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F97423">
        <w:rPr>
          <w:rFonts w:ascii="Arial" w:hAnsi="Arial" w:cs="Arial"/>
          <w:b/>
          <w:bCs/>
          <w:i/>
        </w:rPr>
        <w:t>1</w:t>
      </w:r>
      <w:r w:rsidR="00793544">
        <w:rPr>
          <w:rFonts w:ascii="Arial" w:hAnsi="Arial" w:cs="Arial"/>
          <w:b/>
          <w:bCs/>
          <w:i/>
        </w:rPr>
        <w:t>1</w:t>
      </w:r>
      <w:r w:rsidR="00716BB8">
        <w:rPr>
          <w:rFonts w:ascii="Arial" w:hAnsi="Arial" w:cs="Arial"/>
          <w:b/>
          <w:bCs/>
          <w:i/>
        </w:rPr>
        <w:t>4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71617E" w:rsidRDefault="001612DE" w:rsidP="001612DE">
      <w:pPr>
        <w:pStyle w:val="Standard"/>
        <w:spacing w:line="276" w:lineRule="auto"/>
        <w:rPr>
          <w:rFonts w:ascii="Arial" w:hAnsi="Arial" w:cs="Arial"/>
          <w:bCs/>
          <w:sz w:val="16"/>
          <w:szCs w:val="16"/>
        </w:rPr>
      </w:pPr>
      <w:bookmarkStart w:id="0" w:name="_GoBack"/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71617E">
        <w:trPr>
          <w:trHeight w:val="147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71617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71617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71617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71617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71617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71617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71617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71617E" w:rsidRDefault="001612DE" w:rsidP="0071617E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F97423">
        <w:rPr>
          <w:rFonts w:ascii="Arial" w:eastAsia="Cambria" w:hAnsi="Arial" w:cs="Arial"/>
          <w:kern w:val="1"/>
          <w:sz w:val="24"/>
          <w:szCs w:val="24"/>
          <w:lang w:eastAsia="zh-CN"/>
        </w:rPr>
        <w:t>1</w:t>
      </w:r>
      <w:r w:rsidR="00793544">
        <w:rPr>
          <w:rFonts w:ascii="Arial" w:eastAsia="Cambria" w:hAnsi="Arial" w:cs="Arial"/>
          <w:kern w:val="1"/>
          <w:sz w:val="24"/>
          <w:szCs w:val="24"/>
          <w:lang w:eastAsia="zh-CN"/>
        </w:rPr>
        <w:t>1</w:t>
      </w:r>
      <w:r w:rsidR="00716BB8">
        <w:rPr>
          <w:rFonts w:ascii="Arial" w:eastAsia="Cambria" w:hAnsi="Arial" w:cs="Arial"/>
          <w:kern w:val="1"/>
          <w:sz w:val="24"/>
          <w:szCs w:val="24"/>
          <w:lang w:eastAsia="zh-CN"/>
        </w:rPr>
        <w:t>4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="00F97423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716BB8" w:rsidRPr="00702393">
        <w:rPr>
          <w:rFonts w:ascii="Arial" w:eastAsia="Cambria" w:hAnsi="Arial" w:cs="Arial"/>
          <w:sz w:val="24"/>
          <w:szCs w:val="24"/>
        </w:rPr>
        <w:t>1</w:t>
      </w:r>
      <w:r w:rsidR="00716BB8">
        <w:rPr>
          <w:rFonts w:ascii="Arial" w:eastAsia="Cambria" w:hAnsi="Arial" w:cs="Arial"/>
          <w:sz w:val="24"/>
          <w:szCs w:val="24"/>
        </w:rPr>
        <w:t>6</w:t>
      </w:r>
      <w:r w:rsidR="00716BB8" w:rsidRPr="00702393">
        <w:rPr>
          <w:rFonts w:ascii="Arial" w:eastAsia="Cambria" w:hAnsi="Arial" w:cs="Arial"/>
          <w:sz w:val="24"/>
          <w:szCs w:val="24"/>
        </w:rPr>
        <w:t xml:space="preserve"> sztuk </w:t>
      </w:r>
      <w:r w:rsidR="00716BB8">
        <w:rPr>
          <w:rFonts w:ascii="Arial" w:eastAsia="Cambria" w:hAnsi="Arial" w:cs="Arial"/>
          <w:sz w:val="24"/>
          <w:szCs w:val="24"/>
        </w:rPr>
        <w:t>przepływowych lamp bakteriobójczych</w:t>
      </w:r>
      <w:r w:rsidR="0071617E">
        <w:rPr>
          <w:rFonts w:ascii="Arial" w:eastAsia="Cambria" w:hAnsi="Arial" w:cs="Arial"/>
          <w:sz w:val="24"/>
          <w:szCs w:val="24"/>
        </w:rPr>
        <w:t>:</w:t>
      </w:r>
    </w:p>
    <w:p w:rsidR="0071617E" w:rsidRDefault="0071617E" w:rsidP="0071617E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- l</w:t>
      </w:r>
      <w:r w:rsidRPr="0071617E">
        <w:rPr>
          <w:rFonts w:ascii="Arial" w:eastAsia="Cambria" w:hAnsi="Arial" w:cs="Arial"/>
          <w:sz w:val="24"/>
          <w:szCs w:val="24"/>
        </w:rPr>
        <w:t>ampa przemysłowa przepływowa G</w:t>
      </w:r>
      <w:r>
        <w:rPr>
          <w:rFonts w:ascii="Arial" w:eastAsia="Cambria" w:hAnsi="Arial" w:cs="Arial"/>
          <w:sz w:val="24"/>
          <w:szCs w:val="24"/>
        </w:rPr>
        <w:t>ERMI PROTECT GP4x55 na statywie – 1 szt.</w:t>
      </w:r>
    </w:p>
    <w:p w:rsidR="0071617E" w:rsidRDefault="0071617E" w:rsidP="0071617E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- l</w:t>
      </w:r>
      <w:r w:rsidRPr="0071617E">
        <w:rPr>
          <w:rFonts w:ascii="Arial" w:eastAsia="Cambria" w:hAnsi="Arial" w:cs="Arial"/>
          <w:sz w:val="24"/>
          <w:szCs w:val="24"/>
        </w:rPr>
        <w:t>ampa bakteriobójcza przepływowa NBVE-110 PL</w:t>
      </w:r>
      <w:r>
        <w:rPr>
          <w:rFonts w:ascii="Arial" w:eastAsia="Cambria" w:hAnsi="Arial" w:cs="Arial"/>
          <w:sz w:val="24"/>
          <w:szCs w:val="24"/>
        </w:rPr>
        <w:t xml:space="preserve"> – 15 szt.</w:t>
      </w:r>
    </w:p>
    <w:p w:rsidR="001612DE" w:rsidRPr="00BB5308" w:rsidRDefault="00793544" w:rsidP="0071617E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793544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dla Krajowej Informacji Skarbowej</w:t>
      </w:r>
      <w:r w:rsidR="00F97423" w:rsidRPr="00F9742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="001612DE"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294540">
        <w:rPr>
          <w:rFonts w:ascii="Arial" w:eastAsia="Cambria" w:hAnsi="Arial" w:cs="Arial"/>
          <w:sz w:val="24"/>
          <w:szCs w:val="24"/>
        </w:rPr>
        <w:t>wykonanie ww. </w:t>
      </w:r>
      <w:r w:rsidR="00605D8F" w:rsidRPr="00BB5308">
        <w:rPr>
          <w:rFonts w:ascii="Arial" w:eastAsia="Cambria" w:hAnsi="Arial" w:cs="Arial"/>
          <w:sz w:val="24"/>
          <w:szCs w:val="24"/>
        </w:rPr>
        <w:t>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lastRenderedPageBreak/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AE556E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556E">
        <w:rPr>
          <w:rFonts w:ascii="Arial" w:hAnsi="Arial" w:cs="Arial"/>
          <w:sz w:val="24"/>
          <w:szCs w:val="24"/>
        </w:rPr>
        <w:t xml:space="preserve">Termin realizacji zamówienia </w:t>
      </w:r>
      <w:r w:rsidR="00A70D10" w:rsidRPr="00AE556E">
        <w:rPr>
          <w:rFonts w:ascii="Arial" w:hAnsi="Arial" w:cs="Arial"/>
          <w:sz w:val="24"/>
          <w:szCs w:val="24"/>
        </w:rPr>
        <w:t xml:space="preserve">do </w:t>
      </w:r>
      <w:r w:rsidR="00716BB8">
        <w:rPr>
          <w:rFonts w:ascii="Arial" w:hAnsi="Arial" w:cs="Arial"/>
          <w:sz w:val="24"/>
          <w:szCs w:val="24"/>
        </w:rPr>
        <w:t>30</w:t>
      </w:r>
      <w:r w:rsidR="00903C3D" w:rsidRPr="00AE556E">
        <w:rPr>
          <w:rFonts w:ascii="Arial" w:hAnsi="Arial" w:cs="Arial"/>
          <w:sz w:val="24"/>
          <w:szCs w:val="24"/>
        </w:rPr>
        <w:t xml:space="preserve"> </w:t>
      </w:r>
      <w:r w:rsidR="008326AC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eastAsia="Cambria" w:hAnsi="Arial" w:cs="Arial"/>
          <w:sz w:val="24"/>
          <w:szCs w:val="24"/>
        </w:rPr>
        <w:t>Krajow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Informacj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Skarbow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w Bielsku-Białej, ul. T</w:t>
      </w:r>
      <w:r w:rsidR="00656E8A" w:rsidRPr="00656E8A">
        <w:rPr>
          <w:rFonts w:ascii="Arial" w:eastAsia="Cambria" w:hAnsi="Arial" w:cs="Arial"/>
          <w:sz w:val="24"/>
          <w:szCs w:val="24"/>
        </w:rPr>
        <w:t>eodora Sixta 17</w:t>
      </w:r>
      <w:r w:rsidRPr="00656E8A">
        <w:rPr>
          <w:rFonts w:ascii="Arial" w:eastAsia="Cambria" w:hAnsi="Arial" w:cs="Arial"/>
          <w:sz w:val="24"/>
          <w:szCs w:val="24"/>
        </w:rPr>
        <w:t xml:space="preserve">, </w:t>
      </w:r>
      <w:r w:rsidR="00DC1E33" w:rsidRPr="00656E8A">
        <w:rPr>
          <w:rFonts w:ascii="Arial" w:eastAsia="Cambria" w:hAnsi="Arial" w:cs="Arial"/>
          <w:sz w:val="24"/>
          <w:szCs w:val="24"/>
        </w:rPr>
        <w:br/>
      </w:r>
      <w:r w:rsidRPr="00656E8A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656E8A">
      <w:pPr>
        <w:pStyle w:val="Akapitzlist"/>
        <w:numPr>
          <w:ilvl w:val="0"/>
          <w:numId w:val="5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656E8A" w:rsidRDefault="00656E8A" w:rsidP="00656E8A">
      <w:pPr>
        <w:pStyle w:val="Akapitzlist"/>
        <w:numPr>
          <w:ilvl w:val="0"/>
          <w:numId w:val="13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56E8A">
        <w:rPr>
          <w:rFonts w:ascii="Arial" w:hAnsi="Arial" w:cs="Arial"/>
          <w:color w:val="000000"/>
          <w:sz w:val="24"/>
          <w:szCs w:val="24"/>
        </w:rPr>
        <w:t xml:space="preserve">Na </w:t>
      </w:r>
      <w:r w:rsidR="008D02DD">
        <w:rPr>
          <w:rFonts w:ascii="Arial" w:hAnsi="Arial" w:cs="Arial"/>
          <w:color w:val="000000"/>
          <w:sz w:val="24"/>
          <w:szCs w:val="24"/>
        </w:rPr>
        <w:t>przedmiot zamówienia udzielamy 24</w:t>
      </w:r>
      <w:r w:rsidRPr="00656E8A">
        <w:rPr>
          <w:rFonts w:ascii="Arial" w:hAnsi="Arial" w:cs="Arial"/>
          <w:color w:val="000000"/>
          <w:sz w:val="24"/>
          <w:szCs w:val="24"/>
        </w:rPr>
        <w:t xml:space="preserve"> miesięcznej rękojmi i gwarancji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6E8A" w:rsidRPr="00656E8A" w:rsidRDefault="00656E8A" w:rsidP="00656E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</w:t>
      </w:r>
      <w:r w:rsidRPr="00656E8A">
        <w:rPr>
          <w:rFonts w:ascii="Arial" w:hAnsi="Arial" w:cs="Arial"/>
          <w:sz w:val="24"/>
          <w:szCs w:val="24"/>
        </w:rPr>
        <w:t>zostały określone w Projekcie umowy stanowiącym załącznik nr 3 do Zaproszenia do składania ofert.</w:t>
      </w:r>
    </w:p>
    <w:p w:rsidR="001612DE" w:rsidRPr="00BB5308" w:rsidRDefault="0090572B" w:rsidP="005B55D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5B55DE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t>Znajdujemy się w sytuacji ekonomicznej i finansowej zapewniającej wykonanie zamówienia.</w:t>
      </w:r>
    </w:p>
    <w:p w:rsidR="001612DE" w:rsidRPr="00BB5308" w:rsidRDefault="001612DE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lastRenderedPageBreak/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>nr 3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Pr="00BB5308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6031D5">
      <w:pgSz w:w="11906" w:h="16838"/>
      <w:pgMar w:top="709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0BF9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4540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B55DE"/>
    <w:rsid w:val="005C2442"/>
    <w:rsid w:val="005C430D"/>
    <w:rsid w:val="005D4D6D"/>
    <w:rsid w:val="005E2B47"/>
    <w:rsid w:val="005F59C8"/>
    <w:rsid w:val="005F66E3"/>
    <w:rsid w:val="006031D5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6E8A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C79EF"/>
    <w:rsid w:val="006E230A"/>
    <w:rsid w:val="006E5CCC"/>
    <w:rsid w:val="006E73DD"/>
    <w:rsid w:val="006F5543"/>
    <w:rsid w:val="006F6E8B"/>
    <w:rsid w:val="0070614F"/>
    <w:rsid w:val="00712506"/>
    <w:rsid w:val="0071617E"/>
    <w:rsid w:val="00716BB8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3544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2EB9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26AC"/>
    <w:rsid w:val="008332E5"/>
    <w:rsid w:val="008360B8"/>
    <w:rsid w:val="008373C5"/>
    <w:rsid w:val="008444FC"/>
    <w:rsid w:val="008447C2"/>
    <w:rsid w:val="008649C2"/>
    <w:rsid w:val="00876C98"/>
    <w:rsid w:val="00886822"/>
    <w:rsid w:val="008973E6"/>
    <w:rsid w:val="008A44E5"/>
    <w:rsid w:val="008D02DD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C04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E556E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77F2B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04CD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C6C26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97423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572F-E6B9-40BB-B941-8B33D35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5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2020-12-22T13:43:00Z</cp:lastPrinted>
  <dcterms:created xsi:type="dcterms:W3CDTF">2017-03-14T08:58:00Z</dcterms:created>
  <dcterms:modified xsi:type="dcterms:W3CDTF">2020-12-22T13:52:00Z</dcterms:modified>
</cp:coreProperties>
</file>