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7862" w14:textId="77777777" w:rsidR="00A65AC3" w:rsidRPr="006F59C4" w:rsidRDefault="001305F1">
      <w:pPr>
        <w:spacing w:line="252" w:lineRule="auto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0110-KLL2.261.</w:t>
      </w:r>
      <w:r w:rsidR="00A8697A">
        <w:rPr>
          <w:rFonts w:eastAsia="Calibri" w:cstheme="minorHAnsi"/>
          <w:b/>
          <w:i/>
          <w:sz w:val="24"/>
          <w:szCs w:val="24"/>
        </w:rPr>
        <w:t>31</w:t>
      </w:r>
      <w:r>
        <w:rPr>
          <w:rFonts w:eastAsia="Calibri" w:cstheme="minorHAnsi"/>
          <w:b/>
          <w:i/>
          <w:sz w:val="24"/>
          <w:szCs w:val="24"/>
        </w:rPr>
        <w:t>.</w:t>
      </w:r>
      <w:r w:rsidR="00206327" w:rsidRPr="006F59C4">
        <w:rPr>
          <w:rFonts w:eastAsia="Calibri" w:cstheme="minorHAnsi"/>
          <w:b/>
          <w:i/>
          <w:sz w:val="24"/>
          <w:szCs w:val="24"/>
        </w:rPr>
        <w:t>202</w:t>
      </w:r>
      <w:r w:rsidR="00BC750F" w:rsidRPr="006F59C4">
        <w:rPr>
          <w:rFonts w:eastAsia="Calibri" w:cstheme="minorHAnsi"/>
          <w:b/>
          <w:i/>
          <w:sz w:val="24"/>
          <w:szCs w:val="24"/>
        </w:rPr>
        <w:t>3.1</w:t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bCs/>
          <w:i/>
          <w:iCs/>
          <w:sz w:val="24"/>
          <w:szCs w:val="24"/>
        </w:rPr>
        <w:t>Załącznik nr 1 do Zaproszenia</w:t>
      </w: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BC750F" w:rsidRPr="00BC750F" w14:paraId="63280201" w14:textId="77777777" w:rsidTr="00D93BEA">
        <w:trPr>
          <w:trHeight w:val="165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DF9E2" w14:textId="77777777"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 w:rsidRPr="00BC750F"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14:paraId="10E1D554" w14:textId="77777777" w:rsidR="00D93BEA" w:rsidRDefault="00D93BEA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</w:p>
    <w:p w14:paraId="42C1BFBF" w14:textId="77777777" w:rsidR="00A65AC3" w:rsidRDefault="00206327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14:paraId="1DE5E020" w14:textId="77777777" w:rsidR="00A65AC3" w:rsidRPr="00EF5015" w:rsidRDefault="00206327">
      <w:pPr>
        <w:spacing w:after="0" w:line="276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Wykonawca:</w:t>
      </w:r>
    </w:p>
    <w:p w14:paraId="16D3E805" w14:textId="77777777" w:rsidR="00A65AC3" w:rsidRPr="00EF5015" w:rsidRDefault="00206327" w:rsidP="00433858">
      <w:pPr>
        <w:spacing w:before="240"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Nazwa:…………………………………………………………………………….………………………………………….………….</w:t>
      </w:r>
    </w:p>
    <w:p w14:paraId="5A78CABA" w14:textId="77777777"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Siedziba: ………………….………………………………….………………………………………………………………………….</w:t>
      </w:r>
    </w:p>
    <w:p w14:paraId="67062346" w14:textId="77777777"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NIP: ………………….....……………………….……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….…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REGON: ……………………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……………………….…</w:t>
      </w:r>
    </w:p>
    <w:p w14:paraId="71842F3C" w14:textId="77777777" w:rsidR="00A65AC3" w:rsidRPr="00882099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Nr telefonu/ faksu: ………………</w:t>
      </w:r>
      <w:r w:rsidR="002E3867">
        <w:rPr>
          <w:rFonts w:cs="Arial"/>
          <w:b/>
          <w:sz w:val="24"/>
          <w:szCs w:val="24"/>
        </w:rPr>
        <w:t>.</w:t>
      </w:r>
      <w:r w:rsidRPr="00EF5015">
        <w:rPr>
          <w:rFonts w:cs="Arial"/>
          <w:b/>
          <w:sz w:val="24"/>
          <w:szCs w:val="24"/>
        </w:rPr>
        <w:t xml:space="preserve">……………………..Adres e-mail: </w:t>
      </w:r>
      <w:r w:rsidRPr="00882099">
        <w:rPr>
          <w:rFonts w:cs="Arial"/>
          <w:b/>
          <w:sz w:val="24"/>
          <w:szCs w:val="24"/>
        </w:rPr>
        <w:t>……</w:t>
      </w:r>
      <w:r w:rsidR="002E3867">
        <w:rPr>
          <w:rFonts w:cs="Arial"/>
          <w:b/>
          <w:sz w:val="24"/>
          <w:szCs w:val="24"/>
        </w:rPr>
        <w:t>…</w:t>
      </w:r>
      <w:r w:rsidRPr="00882099">
        <w:rPr>
          <w:rFonts w:cs="Arial"/>
          <w:b/>
          <w:sz w:val="24"/>
          <w:szCs w:val="24"/>
        </w:rPr>
        <w:t>…………………………………</w:t>
      </w:r>
      <w:r w:rsidR="002E3867">
        <w:rPr>
          <w:rFonts w:cs="Arial"/>
          <w:b/>
          <w:sz w:val="24"/>
          <w:szCs w:val="24"/>
        </w:rPr>
        <w:t>……</w:t>
      </w:r>
      <w:r w:rsidRPr="00882099">
        <w:rPr>
          <w:rFonts w:cs="Arial"/>
          <w:b/>
          <w:sz w:val="24"/>
          <w:szCs w:val="24"/>
        </w:rPr>
        <w:t>...</w:t>
      </w:r>
    </w:p>
    <w:p w14:paraId="771505D5" w14:textId="77777777" w:rsidR="00A65AC3" w:rsidRDefault="00206327" w:rsidP="00A8386F">
      <w:pPr>
        <w:shd w:val="clear" w:color="auto" w:fill="FFFFFF"/>
        <w:spacing w:after="0" w:line="276" w:lineRule="auto"/>
        <w:rPr>
          <w:sz w:val="24"/>
          <w:szCs w:val="24"/>
        </w:rPr>
      </w:pPr>
      <w:r w:rsidRPr="002A2616">
        <w:rPr>
          <w:spacing w:val="-4"/>
          <w:sz w:val="24"/>
          <w:szCs w:val="24"/>
        </w:rPr>
        <w:t>W odpowiedzi na zaproszenie do skł</w:t>
      </w:r>
      <w:r w:rsidR="00BC750F" w:rsidRPr="002A2616">
        <w:rPr>
          <w:spacing w:val="-4"/>
          <w:sz w:val="24"/>
          <w:szCs w:val="24"/>
        </w:rPr>
        <w:t>adania ofert nr 0110-</w:t>
      </w:r>
      <w:r w:rsidR="00CA0DFE">
        <w:rPr>
          <w:spacing w:val="-4"/>
          <w:sz w:val="24"/>
          <w:szCs w:val="24"/>
        </w:rPr>
        <w:t>KLL2.261.</w:t>
      </w:r>
      <w:r w:rsidR="00A8697A">
        <w:rPr>
          <w:spacing w:val="-4"/>
          <w:sz w:val="24"/>
          <w:szCs w:val="24"/>
        </w:rPr>
        <w:t>31</w:t>
      </w:r>
      <w:r w:rsidR="001305F1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202</w:t>
      </w:r>
      <w:r w:rsidR="00BC750F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>.</w:t>
      </w:r>
      <w:r w:rsidR="00BC750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bCs/>
          <w:sz w:val="24"/>
          <w:szCs w:val="24"/>
        </w:rPr>
        <w:t xml:space="preserve"> dostawę </w:t>
      </w:r>
      <w:r w:rsidR="006807A1">
        <w:rPr>
          <w:bCs/>
          <w:sz w:val="24"/>
          <w:szCs w:val="24"/>
        </w:rPr>
        <w:t>wraz z montażem</w:t>
      </w:r>
      <w:r w:rsidR="00BC750F">
        <w:rPr>
          <w:bCs/>
          <w:sz w:val="24"/>
          <w:szCs w:val="24"/>
        </w:rPr>
        <w:t xml:space="preserve"> </w:t>
      </w:r>
      <w:r w:rsidR="006764FA">
        <w:rPr>
          <w:rFonts w:cstheme="minorHAnsi"/>
          <w:sz w:val="24"/>
          <w:szCs w:val="24"/>
        </w:rPr>
        <w:t xml:space="preserve">depozytorów kluczy </w:t>
      </w:r>
      <w:r w:rsidR="00D94E91">
        <w:rPr>
          <w:rFonts w:cstheme="minorHAnsi"/>
          <w:sz w:val="24"/>
          <w:szCs w:val="24"/>
        </w:rPr>
        <w:t>w</w:t>
      </w:r>
      <w:r w:rsidR="006764FA">
        <w:rPr>
          <w:rFonts w:cstheme="minorHAnsi"/>
          <w:sz w:val="24"/>
          <w:szCs w:val="24"/>
        </w:rPr>
        <w:t xml:space="preserve"> budynku</w:t>
      </w:r>
      <w:r w:rsidR="00CA0DFE" w:rsidRPr="00CA0DFE">
        <w:rPr>
          <w:rFonts w:cstheme="minorHAnsi"/>
          <w:sz w:val="24"/>
          <w:szCs w:val="24"/>
        </w:rPr>
        <w:t xml:space="preserve"> Delegatury Krajowej Informac</w:t>
      </w:r>
      <w:r w:rsidR="000D5AB3">
        <w:rPr>
          <w:rFonts w:cstheme="minorHAnsi"/>
          <w:sz w:val="24"/>
          <w:szCs w:val="24"/>
        </w:rPr>
        <w:t>ji Skarbowej w Bielsku-Białej oraz</w:t>
      </w:r>
      <w:r w:rsidR="006764FA">
        <w:rPr>
          <w:rFonts w:cstheme="minorHAnsi"/>
          <w:sz w:val="24"/>
          <w:szCs w:val="24"/>
        </w:rPr>
        <w:t xml:space="preserve"> w</w:t>
      </w:r>
      <w:r w:rsidR="000D5AB3">
        <w:rPr>
          <w:rFonts w:cstheme="minorHAnsi"/>
          <w:sz w:val="24"/>
          <w:szCs w:val="24"/>
        </w:rPr>
        <w:t xml:space="preserve"> </w:t>
      </w:r>
      <w:r w:rsidR="006764FA">
        <w:rPr>
          <w:rFonts w:cstheme="minorHAnsi"/>
          <w:sz w:val="24"/>
          <w:szCs w:val="24"/>
        </w:rPr>
        <w:t>budynku</w:t>
      </w:r>
      <w:r w:rsidR="006764FA" w:rsidRPr="00CA0DFE">
        <w:rPr>
          <w:rFonts w:cstheme="minorHAnsi"/>
          <w:sz w:val="24"/>
          <w:szCs w:val="24"/>
        </w:rPr>
        <w:t xml:space="preserve"> Delegatury Krajowej Informac</w:t>
      </w:r>
      <w:r w:rsidR="006764FA">
        <w:rPr>
          <w:rFonts w:cstheme="minorHAnsi"/>
          <w:sz w:val="24"/>
          <w:szCs w:val="24"/>
        </w:rPr>
        <w:t xml:space="preserve">ji Skarbowej </w:t>
      </w:r>
      <w:r w:rsidR="000D5AB3">
        <w:rPr>
          <w:rFonts w:cstheme="minorHAnsi"/>
          <w:sz w:val="24"/>
          <w:szCs w:val="24"/>
        </w:rPr>
        <w:t xml:space="preserve">w </w:t>
      </w:r>
      <w:r w:rsidR="00CA0DFE" w:rsidRPr="00CA0DFE">
        <w:rPr>
          <w:rFonts w:cstheme="minorHAnsi"/>
          <w:sz w:val="24"/>
          <w:szCs w:val="24"/>
        </w:rPr>
        <w:t>Toruniu</w:t>
      </w:r>
      <w:r w:rsidR="00CA0DFE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 wymaganiami określonymi w </w:t>
      </w:r>
      <w:r w:rsidR="00EE7467">
        <w:rPr>
          <w:sz w:val="24"/>
          <w:szCs w:val="24"/>
        </w:rPr>
        <w:t>Zaproszeniu do składania ofert oraz</w:t>
      </w:r>
      <w:r w:rsidR="00D300B6">
        <w:rPr>
          <w:sz w:val="24"/>
          <w:szCs w:val="24"/>
        </w:rPr>
        <w:t xml:space="preserve"> w</w:t>
      </w:r>
      <w:r w:rsidR="00EE7467">
        <w:rPr>
          <w:sz w:val="24"/>
          <w:szCs w:val="24"/>
        </w:rPr>
        <w:t xml:space="preserve"> Opisie Przedmiotu Zamówienia </w:t>
      </w:r>
      <w:r>
        <w:rPr>
          <w:sz w:val="24"/>
          <w:szCs w:val="24"/>
        </w:rPr>
        <w:t xml:space="preserve">składam ofertę na wykonanie </w:t>
      </w:r>
      <w:r w:rsidR="005A008E">
        <w:rPr>
          <w:sz w:val="24"/>
          <w:szCs w:val="24"/>
        </w:rPr>
        <w:t xml:space="preserve">przedmiotu </w:t>
      </w:r>
      <w:r>
        <w:rPr>
          <w:sz w:val="24"/>
          <w:szCs w:val="24"/>
        </w:rPr>
        <w:t>zamówienia.</w:t>
      </w:r>
    </w:p>
    <w:p w14:paraId="7C8DB216" w14:textId="77777777" w:rsidR="00D93BEA" w:rsidRDefault="00D93BEA" w:rsidP="00A8386F">
      <w:pPr>
        <w:shd w:val="clear" w:color="auto" w:fill="FFFFFF"/>
        <w:spacing w:after="0" w:line="276" w:lineRule="auto"/>
        <w:rPr>
          <w:sz w:val="24"/>
          <w:szCs w:val="24"/>
        </w:rPr>
      </w:pPr>
    </w:p>
    <w:p w14:paraId="62F603FB" w14:textId="77777777" w:rsidR="00A65AC3" w:rsidRPr="005A008E" w:rsidRDefault="00206327" w:rsidP="00E61CA0">
      <w:pPr>
        <w:pStyle w:val="Standard"/>
        <w:numPr>
          <w:ilvl w:val="0"/>
          <w:numId w:val="11"/>
        </w:numPr>
        <w:spacing w:line="276" w:lineRule="auto"/>
        <w:ind w:left="0" w:hanging="437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  <w:b/>
        </w:rPr>
        <w:t>Oferujemy wykonanie przedmiotu zamówienia zgodnie z wymaganiami określonymi w Zaproszeniu do składania ofert</w:t>
      </w:r>
      <w:r w:rsidR="00BC750F">
        <w:rPr>
          <w:rFonts w:asciiTheme="minorHAnsi" w:eastAsia="Cambria" w:hAnsiTheme="minorHAnsi" w:cs="Arial"/>
          <w:b/>
        </w:rPr>
        <w:t xml:space="preserve"> i Opisie przedmiotu zamówienia</w:t>
      </w:r>
      <w:r>
        <w:rPr>
          <w:rFonts w:asciiTheme="minorHAnsi" w:eastAsia="Cambria" w:hAnsiTheme="minorHAnsi" w:cs="Arial"/>
          <w:b/>
        </w:rPr>
        <w:t xml:space="preserve"> za niżej określoną cenę:</w:t>
      </w:r>
    </w:p>
    <w:p w14:paraId="1303961E" w14:textId="77777777" w:rsidR="005A008E" w:rsidRPr="002E3867" w:rsidRDefault="005A008E" w:rsidP="005A008E">
      <w:pPr>
        <w:pStyle w:val="Standard"/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A65AC3" w14:paraId="686FD783" w14:textId="77777777">
        <w:tc>
          <w:tcPr>
            <w:tcW w:w="403" w:type="dxa"/>
            <w:vAlign w:val="center"/>
          </w:tcPr>
          <w:p w14:paraId="0BA2BFE3" w14:textId="77777777"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14:paraId="7DA829C6" w14:textId="77777777"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NETTO</w:t>
            </w:r>
          </w:p>
        </w:tc>
        <w:tc>
          <w:tcPr>
            <w:tcW w:w="5553" w:type="dxa"/>
            <w:vAlign w:val="center"/>
          </w:tcPr>
          <w:p w14:paraId="3757879E" w14:textId="77777777"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14:paraId="33FA8773" w14:textId="77777777"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14:paraId="2D2B1275" w14:textId="77777777"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A65AC3" w14:paraId="3021C9F6" w14:textId="77777777">
        <w:tc>
          <w:tcPr>
            <w:tcW w:w="403" w:type="dxa"/>
            <w:vAlign w:val="center"/>
          </w:tcPr>
          <w:p w14:paraId="25ABA198" w14:textId="77777777"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14:paraId="4463185D" w14:textId="77777777"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553" w:type="dxa"/>
            <w:vAlign w:val="center"/>
          </w:tcPr>
          <w:p w14:paraId="28AA80F4" w14:textId="77777777" w:rsidR="00A65AC3" w:rsidRDefault="00206327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A65AC3" w14:paraId="3230EF7B" w14:textId="77777777">
        <w:tc>
          <w:tcPr>
            <w:tcW w:w="403" w:type="dxa"/>
            <w:vAlign w:val="center"/>
          </w:tcPr>
          <w:p w14:paraId="1B4DBA7C" w14:textId="77777777"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14:paraId="0FF7F1E7" w14:textId="77777777"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553" w:type="dxa"/>
            <w:vAlign w:val="center"/>
          </w:tcPr>
          <w:p w14:paraId="3607F001" w14:textId="77777777"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698F1BF8" w14:textId="77777777"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(słownie:...........………..........................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A65AC3" w14:paraId="6F7051CE" w14:textId="77777777">
        <w:tc>
          <w:tcPr>
            <w:tcW w:w="403" w:type="dxa"/>
            <w:vAlign w:val="center"/>
          </w:tcPr>
          <w:p w14:paraId="1A601B3A" w14:textId="77777777"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14:paraId="740135DE" w14:textId="77777777"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BRUTTO</w:t>
            </w:r>
          </w:p>
          <w:p w14:paraId="6D7C6F85" w14:textId="77777777"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SimSun" w:cs="Arial"/>
                <w:kern w:val="2"/>
                <w:lang w:eastAsia="zh-CN"/>
              </w:rPr>
              <w:t>(Wartość oferty netto + Kwota VAT)</w:t>
            </w:r>
          </w:p>
        </w:tc>
        <w:tc>
          <w:tcPr>
            <w:tcW w:w="5553" w:type="dxa"/>
            <w:vAlign w:val="center"/>
          </w:tcPr>
          <w:p w14:paraId="59CF347B" w14:textId="77777777"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14:paraId="7D1D3390" w14:textId="77777777"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64501631" w14:textId="77777777"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14:paraId="42FF3D47" w14:textId="77777777" w:rsidR="008D025C" w:rsidRDefault="008D025C" w:rsidP="00D94E91">
      <w:pPr>
        <w:pStyle w:val="Akapitzlist"/>
        <w:spacing w:before="120" w:line="276" w:lineRule="auto"/>
        <w:ind w:left="0"/>
        <w:rPr>
          <w:rFonts w:asciiTheme="minorHAnsi" w:hAnsiTheme="minorHAnsi" w:cs="Arial"/>
          <w:b/>
          <w:color w:val="000000"/>
        </w:rPr>
      </w:pPr>
    </w:p>
    <w:p w14:paraId="54DEA6EE" w14:textId="77777777" w:rsidR="008D025C" w:rsidRDefault="008D025C" w:rsidP="00D94E91">
      <w:pPr>
        <w:pStyle w:val="Akapitzlist"/>
        <w:spacing w:before="120" w:line="276" w:lineRule="auto"/>
        <w:ind w:left="0"/>
        <w:rPr>
          <w:rFonts w:asciiTheme="minorHAnsi" w:hAnsiTheme="minorHAnsi" w:cs="Arial"/>
          <w:b/>
          <w:color w:val="000000"/>
        </w:rPr>
      </w:pPr>
    </w:p>
    <w:p w14:paraId="7CB6E601" w14:textId="77777777" w:rsidR="008D025C" w:rsidRDefault="008D025C" w:rsidP="008D025C">
      <w:pPr>
        <w:pStyle w:val="Akapitzlist"/>
        <w:spacing w:before="120" w:after="120" w:line="276" w:lineRule="auto"/>
        <w:ind w:left="0"/>
        <w:contextualSpacing w:val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lastRenderedPageBreak/>
        <w:t>W tym:</w:t>
      </w:r>
    </w:p>
    <w:p w14:paraId="0FA2A3A3" w14:textId="77777777" w:rsidR="00D93BEA" w:rsidRDefault="008D025C" w:rsidP="008D025C">
      <w:pPr>
        <w:pStyle w:val="Akapitzlist"/>
        <w:spacing w:before="120" w:after="120" w:line="276" w:lineRule="auto"/>
        <w:ind w:left="0"/>
        <w:contextualSpacing w:val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- dla budynku Delegatury Krajowej Informacji Skarbowej w Bielsku-Białej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8D025C" w:rsidRPr="003B15B2" w14:paraId="7B8241A0" w14:textId="77777777" w:rsidTr="008676C8">
        <w:tc>
          <w:tcPr>
            <w:tcW w:w="403" w:type="dxa"/>
            <w:vAlign w:val="center"/>
          </w:tcPr>
          <w:p w14:paraId="6D6C4DA6" w14:textId="77777777" w:rsidR="008D025C" w:rsidRPr="003B15B2" w:rsidRDefault="008D025C" w:rsidP="008676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15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14:paraId="6EEBC44D" w14:textId="77777777" w:rsidR="008D025C" w:rsidRPr="003B15B2" w:rsidRDefault="008D025C" w:rsidP="003B15B2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15B2">
              <w:rPr>
                <w:rFonts w:cstheme="minorHAnsi"/>
                <w:b/>
                <w:sz w:val="24"/>
                <w:szCs w:val="24"/>
              </w:rPr>
              <w:t>DEPOZYTOR</w:t>
            </w:r>
          </w:p>
        </w:tc>
        <w:tc>
          <w:tcPr>
            <w:tcW w:w="5553" w:type="dxa"/>
            <w:vAlign w:val="center"/>
          </w:tcPr>
          <w:p w14:paraId="65D6A67F" w14:textId="77777777" w:rsidR="008D025C" w:rsidRPr="003B15B2" w:rsidRDefault="008D025C" w:rsidP="008676C8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3B15B2">
              <w:rPr>
                <w:rFonts w:asciiTheme="minorHAnsi" w:hAnsiTheme="minorHAnsi" w:cstheme="minorHAnsi"/>
              </w:rPr>
              <w:t xml:space="preserve">…………….……………….…………. </w:t>
            </w:r>
            <w:r w:rsidRPr="003B15B2">
              <w:rPr>
                <w:rFonts w:asciiTheme="minorHAnsi" w:hAnsiTheme="minorHAnsi" w:cstheme="minorHAnsi"/>
                <w:i/>
              </w:rPr>
              <w:t>(producent, typ, model</w:t>
            </w:r>
            <w:r w:rsidRPr="003B15B2">
              <w:rPr>
                <w:rFonts w:asciiTheme="minorHAnsi" w:hAnsiTheme="minorHAnsi" w:cstheme="minorHAnsi"/>
              </w:rPr>
              <w:t xml:space="preserve">) </w:t>
            </w:r>
          </w:p>
          <w:p w14:paraId="76BE3EF5" w14:textId="77777777" w:rsidR="008D025C" w:rsidRPr="003B15B2" w:rsidRDefault="008D025C" w:rsidP="008D025C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025C" w:rsidRPr="003B15B2" w14:paraId="2906F57E" w14:textId="77777777" w:rsidTr="008676C8">
        <w:tc>
          <w:tcPr>
            <w:tcW w:w="403" w:type="dxa"/>
            <w:vAlign w:val="center"/>
          </w:tcPr>
          <w:p w14:paraId="4F1C8472" w14:textId="77777777" w:rsidR="008D025C" w:rsidRPr="003B15B2" w:rsidRDefault="008D025C" w:rsidP="008676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15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14:paraId="1411E3DB" w14:textId="77777777" w:rsidR="008D025C" w:rsidRPr="003B15B2" w:rsidRDefault="008D025C" w:rsidP="008676C8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15B2">
              <w:rPr>
                <w:rFonts w:cstheme="minorHAnsi"/>
                <w:b/>
                <w:sz w:val="24"/>
                <w:szCs w:val="24"/>
              </w:rPr>
              <w:t>CENA DEPOZYTORA BRUTTO</w:t>
            </w:r>
          </w:p>
        </w:tc>
        <w:tc>
          <w:tcPr>
            <w:tcW w:w="5553" w:type="dxa"/>
            <w:vAlign w:val="center"/>
          </w:tcPr>
          <w:p w14:paraId="0D5F0541" w14:textId="77777777" w:rsidR="008D025C" w:rsidRPr="003B15B2" w:rsidRDefault="008D025C" w:rsidP="008D025C">
            <w:pPr>
              <w:spacing w:before="240" w:after="240" w:line="276" w:lineRule="auto"/>
              <w:jc w:val="right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B15B2">
              <w:rPr>
                <w:rFonts w:cstheme="minorHAnsi"/>
                <w:color w:val="000000"/>
                <w:sz w:val="24"/>
                <w:szCs w:val="24"/>
              </w:rPr>
              <w:t>............................................</w:t>
            </w:r>
            <w:r w:rsidRPr="003B15B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159470A" w14:textId="77777777" w:rsidR="008D025C" w:rsidRPr="003B15B2" w:rsidRDefault="008D025C" w:rsidP="008D025C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3B15B2">
              <w:rPr>
                <w:rFonts w:asciiTheme="minorHAnsi" w:hAnsiTheme="minorHAnsi" w:cstheme="minorHAnsi"/>
                <w:i/>
                <w:iCs/>
                <w:color w:val="000000"/>
              </w:rPr>
              <w:t>(słownie:..........………..................</w:t>
            </w:r>
            <w:r w:rsidRPr="003B15B2">
              <w:rPr>
                <w:rFonts w:asciiTheme="minorHAnsi" w:hAnsiTheme="minorHAnsi" w:cstheme="minorHAnsi"/>
                <w:i/>
                <w:iCs/>
              </w:rPr>
              <w:t>....................</w:t>
            </w:r>
            <w:r w:rsidRPr="003B15B2">
              <w:rPr>
                <w:rFonts w:asciiTheme="minorHAnsi" w:hAnsiTheme="minorHAnsi" w:cstheme="minorHAnsi"/>
                <w:i/>
                <w:iCs/>
                <w:color w:val="000000"/>
              </w:rPr>
              <w:t>.........zł)</w:t>
            </w:r>
          </w:p>
        </w:tc>
      </w:tr>
    </w:tbl>
    <w:p w14:paraId="0B04B8B8" w14:textId="77777777" w:rsidR="008D025C" w:rsidRPr="003B15B2" w:rsidRDefault="008D025C" w:rsidP="008D025C">
      <w:pPr>
        <w:pStyle w:val="Akapitzlist"/>
        <w:spacing w:before="120" w:after="120" w:line="276" w:lineRule="auto"/>
        <w:ind w:left="0"/>
        <w:contextualSpacing w:val="0"/>
        <w:rPr>
          <w:rFonts w:asciiTheme="minorHAnsi" w:hAnsiTheme="minorHAnsi" w:cstheme="minorHAnsi"/>
          <w:b/>
          <w:color w:val="000000"/>
        </w:rPr>
      </w:pPr>
      <w:r w:rsidRPr="003B15B2">
        <w:rPr>
          <w:rFonts w:asciiTheme="minorHAnsi" w:hAnsiTheme="minorHAnsi" w:cstheme="minorHAnsi"/>
          <w:b/>
          <w:color w:val="000000"/>
        </w:rPr>
        <w:t>- dla budynku Delegatury Krajowej Informacji Skarbowej w Toruniu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8D025C" w:rsidRPr="003B15B2" w14:paraId="66324737" w14:textId="77777777" w:rsidTr="008676C8">
        <w:tc>
          <w:tcPr>
            <w:tcW w:w="403" w:type="dxa"/>
            <w:vAlign w:val="center"/>
          </w:tcPr>
          <w:p w14:paraId="4F2F2B6E" w14:textId="77777777" w:rsidR="008D025C" w:rsidRPr="003B15B2" w:rsidRDefault="008D025C" w:rsidP="008676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15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14:paraId="5FA20AD4" w14:textId="77777777" w:rsidR="008D025C" w:rsidRPr="003B15B2" w:rsidRDefault="003B15B2" w:rsidP="003B15B2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15B2">
              <w:rPr>
                <w:rFonts w:cstheme="minorHAnsi"/>
                <w:b/>
                <w:sz w:val="24"/>
                <w:szCs w:val="24"/>
              </w:rPr>
              <w:t>DEPOZYTOR</w:t>
            </w:r>
          </w:p>
        </w:tc>
        <w:tc>
          <w:tcPr>
            <w:tcW w:w="5553" w:type="dxa"/>
            <w:vAlign w:val="center"/>
          </w:tcPr>
          <w:p w14:paraId="6686481F" w14:textId="77777777" w:rsidR="008D025C" w:rsidRPr="003B15B2" w:rsidRDefault="008D025C" w:rsidP="008676C8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3B15B2">
              <w:rPr>
                <w:rFonts w:asciiTheme="minorHAnsi" w:hAnsiTheme="minorHAnsi" w:cstheme="minorHAnsi"/>
              </w:rPr>
              <w:t xml:space="preserve">…………….……………….…………. </w:t>
            </w:r>
            <w:r w:rsidRPr="003B15B2">
              <w:rPr>
                <w:rFonts w:asciiTheme="minorHAnsi" w:hAnsiTheme="minorHAnsi" w:cstheme="minorHAnsi"/>
                <w:i/>
              </w:rPr>
              <w:t>(producent, typ, model</w:t>
            </w:r>
            <w:r w:rsidRPr="003B15B2">
              <w:rPr>
                <w:rFonts w:asciiTheme="minorHAnsi" w:hAnsiTheme="minorHAnsi" w:cstheme="minorHAnsi"/>
              </w:rPr>
              <w:t xml:space="preserve">) </w:t>
            </w:r>
          </w:p>
          <w:p w14:paraId="4889B6B0" w14:textId="77777777" w:rsidR="008D025C" w:rsidRPr="003B15B2" w:rsidRDefault="008D025C" w:rsidP="008676C8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025C" w:rsidRPr="003B15B2" w14:paraId="226A79DC" w14:textId="77777777" w:rsidTr="008676C8">
        <w:tc>
          <w:tcPr>
            <w:tcW w:w="403" w:type="dxa"/>
            <w:vAlign w:val="center"/>
          </w:tcPr>
          <w:p w14:paraId="31E2FB8C" w14:textId="77777777" w:rsidR="008D025C" w:rsidRPr="003B15B2" w:rsidRDefault="008D025C" w:rsidP="008676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15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14:paraId="6BD8F948" w14:textId="77777777" w:rsidR="008D025C" w:rsidRPr="003B15B2" w:rsidRDefault="008D025C" w:rsidP="008676C8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15B2">
              <w:rPr>
                <w:rFonts w:cstheme="minorHAnsi"/>
                <w:b/>
                <w:sz w:val="24"/>
                <w:szCs w:val="24"/>
              </w:rPr>
              <w:t>CENA DEPOZYTORA BRUTTO</w:t>
            </w:r>
          </w:p>
        </w:tc>
        <w:tc>
          <w:tcPr>
            <w:tcW w:w="5553" w:type="dxa"/>
            <w:vAlign w:val="center"/>
          </w:tcPr>
          <w:p w14:paraId="7DE02DAC" w14:textId="77777777" w:rsidR="008D025C" w:rsidRPr="003B15B2" w:rsidRDefault="008D025C" w:rsidP="008676C8">
            <w:pPr>
              <w:spacing w:before="240" w:after="240" w:line="276" w:lineRule="auto"/>
              <w:jc w:val="right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B15B2">
              <w:rPr>
                <w:rFonts w:cstheme="minorHAnsi"/>
                <w:color w:val="000000"/>
                <w:sz w:val="24"/>
                <w:szCs w:val="24"/>
              </w:rPr>
              <w:t>............................................</w:t>
            </w:r>
            <w:r w:rsidRPr="003B15B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C451CB1" w14:textId="77777777" w:rsidR="008D025C" w:rsidRPr="003B15B2" w:rsidRDefault="008D025C" w:rsidP="008676C8">
            <w:pPr>
              <w:pStyle w:val="Akapitzlist"/>
              <w:widowControl w:val="0"/>
              <w:suppressAutoHyphens w:val="0"/>
              <w:autoSpaceDE w:val="0"/>
              <w:autoSpaceDN w:val="0"/>
              <w:spacing w:before="2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3B15B2">
              <w:rPr>
                <w:rFonts w:asciiTheme="minorHAnsi" w:hAnsiTheme="minorHAnsi" w:cstheme="minorHAnsi"/>
                <w:i/>
                <w:iCs/>
                <w:color w:val="000000"/>
              </w:rPr>
              <w:t>(słownie:..........………..................</w:t>
            </w:r>
            <w:r w:rsidRPr="003B15B2">
              <w:rPr>
                <w:rFonts w:asciiTheme="minorHAnsi" w:hAnsiTheme="minorHAnsi" w:cstheme="minorHAnsi"/>
                <w:i/>
                <w:iCs/>
              </w:rPr>
              <w:t>....................</w:t>
            </w:r>
            <w:r w:rsidRPr="003B15B2">
              <w:rPr>
                <w:rFonts w:asciiTheme="minorHAnsi" w:hAnsiTheme="minorHAnsi" w:cstheme="minorHAnsi"/>
                <w:i/>
                <w:iCs/>
                <w:color w:val="000000"/>
              </w:rPr>
              <w:t>.........zł)</w:t>
            </w:r>
          </w:p>
        </w:tc>
      </w:tr>
    </w:tbl>
    <w:p w14:paraId="69D1B24E" w14:textId="77777777" w:rsidR="008D025C" w:rsidRDefault="008D025C" w:rsidP="00D94E91">
      <w:pPr>
        <w:pStyle w:val="Akapitzlist"/>
        <w:spacing w:before="120" w:line="276" w:lineRule="auto"/>
        <w:ind w:left="0"/>
        <w:rPr>
          <w:rFonts w:asciiTheme="minorHAnsi" w:hAnsiTheme="minorHAnsi" w:cs="Arial"/>
          <w:b/>
          <w:color w:val="000000"/>
        </w:rPr>
      </w:pPr>
    </w:p>
    <w:p w14:paraId="2CB23BD2" w14:textId="77777777" w:rsidR="00A65AC3" w:rsidRDefault="00206327" w:rsidP="00D94E91">
      <w:pPr>
        <w:pStyle w:val="Akapitzlist"/>
        <w:spacing w:before="120" w:line="276" w:lineRule="auto"/>
        <w:ind w:left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UWAGA:</w:t>
      </w:r>
      <w:r>
        <w:rPr>
          <w:rFonts w:asciiTheme="minorHAnsi" w:hAnsiTheme="minorHAnsi" w:cs="Arial"/>
          <w:color w:val="000000"/>
        </w:rPr>
        <w:t xml:space="preserve"> </w:t>
      </w:r>
    </w:p>
    <w:p w14:paraId="4CADA6D4" w14:textId="77777777" w:rsidR="002A2616" w:rsidRDefault="002A2616" w:rsidP="00D93BEA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="Arial"/>
          <w:color w:val="000000"/>
        </w:rPr>
        <w:t>Ceny netto i brutto oraz kwotę VAT należy określić w złotych z dokładnością do drugiego miejsca po  przecinku.</w:t>
      </w:r>
      <w:r w:rsidR="00D93BEA">
        <w:rPr>
          <w:rFonts w:asciiTheme="minorHAnsi" w:hAnsiTheme="minorHAnsi" w:cs="Arial"/>
          <w:color w:val="000000"/>
        </w:rPr>
        <w:t xml:space="preserve"> </w:t>
      </w:r>
      <w:r w:rsidRPr="005A008E">
        <w:rPr>
          <w:rFonts w:asciiTheme="minorHAnsi" w:hAnsiTheme="minorHAnsi" w:cstheme="minorHAnsi"/>
        </w:rPr>
        <w:t>Cena oferty brutto zawiera wszystkie koszty</w:t>
      </w:r>
      <w:r w:rsidR="005A008E">
        <w:rPr>
          <w:rFonts w:asciiTheme="minorHAnsi" w:hAnsiTheme="minorHAnsi" w:cstheme="minorHAnsi"/>
        </w:rPr>
        <w:t xml:space="preserve"> bezpośrednio i pośrednio związane z prawidłową</w:t>
      </w:r>
      <w:r w:rsidR="006764FA" w:rsidRPr="005A008E">
        <w:rPr>
          <w:rFonts w:asciiTheme="minorHAnsi" w:hAnsiTheme="minorHAnsi" w:cstheme="minorHAnsi"/>
        </w:rPr>
        <w:t xml:space="preserve"> </w:t>
      </w:r>
      <w:r w:rsidR="005A008E">
        <w:rPr>
          <w:rFonts w:asciiTheme="minorHAnsi" w:hAnsiTheme="minorHAnsi" w:cstheme="minorHAnsi"/>
        </w:rPr>
        <w:t>realizacją</w:t>
      </w:r>
      <w:r w:rsidRPr="005A008E">
        <w:rPr>
          <w:rFonts w:asciiTheme="minorHAnsi" w:hAnsiTheme="minorHAnsi" w:cstheme="minorHAnsi"/>
        </w:rPr>
        <w:t xml:space="preserve"> </w:t>
      </w:r>
      <w:r w:rsidR="006764FA" w:rsidRPr="005A008E">
        <w:rPr>
          <w:rFonts w:asciiTheme="minorHAnsi" w:hAnsiTheme="minorHAnsi" w:cstheme="minorHAnsi"/>
        </w:rPr>
        <w:t xml:space="preserve">przedmiotu </w:t>
      </w:r>
      <w:r w:rsidRPr="005A008E">
        <w:rPr>
          <w:rFonts w:asciiTheme="minorHAnsi" w:hAnsiTheme="minorHAnsi" w:cstheme="minorHAnsi"/>
        </w:rPr>
        <w:t>zamówienia</w:t>
      </w:r>
      <w:r w:rsidR="005A008E">
        <w:rPr>
          <w:rFonts w:asciiTheme="minorHAnsi" w:hAnsiTheme="minorHAnsi" w:cstheme="minorHAnsi"/>
        </w:rPr>
        <w:t xml:space="preserve">. Cena oferta brutto obejmuje </w:t>
      </w:r>
      <w:r w:rsidRPr="005A008E">
        <w:rPr>
          <w:rFonts w:asciiTheme="minorHAnsi" w:hAnsiTheme="minorHAnsi" w:cstheme="minorHAnsi"/>
        </w:rPr>
        <w:t xml:space="preserve">w </w:t>
      </w:r>
      <w:r w:rsidR="006764FA" w:rsidRPr="005A008E">
        <w:rPr>
          <w:rFonts w:asciiTheme="minorHAnsi" w:hAnsiTheme="minorHAnsi" w:cstheme="minorHAnsi"/>
        </w:rPr>
        <w:t>szczególności:</w:t>
      </w:r>
      <w:r w:rsidRPr="005A008E">
        <w:rPr>
          <w:rFonts w:asciiTheme="minorHAnsi" w:hAnsiTheme="minorHAnsi" w:cstheme="minorHAnsi"/>
        </w:rPr>
        <w:t xml:space="preserve"> koszty dostawy, </w:t>
      </w:r>
      <w:r w:rsidR="006764FA" w:rsidRPr="005A008E">
        <w:rPr>
          <w:rFonts w:asciiTheme="minorHAnsi" w:hAnsiTheme="minorHAnsi" w:cstheme="minorHAnsi"/>
        </w:rPr>
        <w:t>montażu, konfiguracji, u</w:t>
      </w:r>
      <w:r w:rsidR="005A008E">
        <w:rPr>
          <w:rFonts w:asciiTheme="minorHAnsi" w:hAnsiTheme="minorHAnsi" w:cstheme="minorHAnsi"/>
        </w:rPr>
        <w:t xml:space="preserve">ruchomienia depozytorów kluczy oraz wszelkie </w:t>
      </w:r>
      <w:r w:rsidRPr="005A008E">
        <w:rPr>
          <w:rFonts w:asciiTheme="minorHAnsi" w:hAnsiTheme="minorHAnsi" w:cstheme="minorHAnsi"/>
        </w:rPr>
        <w:t>opłaty i podatki, w tym podatek od towarów i usług (VAT), jeśli jest należny.</w:t>
      </w:r>
    </w:p>
    <w:p w14:paraId="3CE5EE0E" w14:textId="77777777" w:rsidR="003B15B2" w:rsidRPr="005A008E" w:rsidRDefault="003B15B2" w:rsidP="00D93BEA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/>
        </w:rPr>
      </w:pPr>
    </w:p>
    <w:p w14:paraId="5BEA5D29" w14:textId="77777777" w:rsidR="00A65AC3" w:rsidRDefault="00206327" w:rsidP="00E61CA0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000000"/>
        </w:rPr>
        <w:t>Warunki gwarancji i rękojmi:</w:t>
      </w:r>
    </w:p>
    <w:p w14:paraId="4904D213" w14:textId="77777777" w:rsidR="006764FA" w:rsidRDefault="004160E0" w:rsidP="00D94E91">
      <w:pPr>
        <w:spacing w:before="120" w:after="0" w:line="276" w:lineRule="auto"/>
        <w:rPr>
          <w:rFonts w:cs="Calibri"/>
          <w:sz w:val="24"/>
          <w:szCs w:val="24"/>
        </w:rPr>
      </w:pPr>
      <w:r w:rsidRPr="004160E0">
        <w:rPr>
          <w:rFonts w:cs="Calibri"/>
          <w:sz w:val="24"/>
          <w:szCs w:val="24"/>
        </w:rPr>
        <w:t xml:space="preserve">Wykonawca udziela </w:t>
      </w:r>
      <w:r w:rsidR="006764FA">
        <w:rPr>
          <w:rFonts w:cs="Calibri"/>
          <w:sz w:val="24"/>
          <w:szCs w:val="24"/>
        </w:rPr>
        <w:t xml:space="preserve">Zamawiającemu </w:t>
      </w:r>
      <w:r w:rsidRPr="004160E0">
        <w:rPr>
          <w:rFonts w:cs="Calibri"/>
          <w:sz w:val="24"/>
          <w:szCs w:val="24"/>
        </w:rPr>
        <w:t>g</w:t>
      </w:r>
      <w:r w:rsidR="00B93932">
        <w:rPr>
          <w:rFonts w:cs="Calibri"/>
          <w:sz w:val="24"/>
          <w:szCs w:val="24"/>
        </w:rPr>
        <w:t xml:space="preserve">warancji i rękojmi na </w:t>
      </w:r>
      <w:r w:rsidRPr="004160E0">
        <w:rPr>
          <w:rFonts w:cs="Calibri"/>
          <w:sz w:val="24"/>
          <w:szCs w:val="24"/>
        </w:rPr>
        <w:t>dostarczone depozytory kluczy</w:t>
      </w:r>
      <w:r w:rsidR="00B93932">
        <w:rPr>
          <w:rFonts w:cs="Calibri"/>
          <w:sz w:val="24"/>
          <w:szCs w:val="24"/>
        </w:rPr>
        <w:t xml:space="preserve"> </w:t>
      </w:r>
      <w:r w:rsidRPr="004160E0">
        <w:rPr>
          <w:rFonts w:cs="Calibri"/>
          <w:sz w:val="24"/>
          <w:szCs w:val="24"/>
        </w:rPr>
        <w:t xml:space="preserve">na okres </w:t>
      </w:r>
      <w:r w:rsidR="006764FA">
        <w:rPr>
          <w:rFonts w:cs="Calibri"/>
          <w:sz w:val="24"/>
          <w:szCs w:val="24"/>
        </w:rPr>
        <w:t>…………</w:t>
      </w:r>
      <w:r w:rsidRPr="004160E0">
        <w:rPr>
          <w:rFonts w:cs="Calibri"/>
          <w:sz w:val="24"/>
          <w:szCs w:val="24"/>
        </w:rPr>
        <w:t xml:space="preserve">…… </w:t>
      </w:r>
      <w:bookmarkStart w:id="0" w:name="_GoBack"/>
      <w:bookmarkEnd w:id="0"/>
      <w:r w:rsidRPr="004160E0">
        <w:rPr>
          <w:rFonts w:cs="Calibri"/>
          <w:sz w:val="24"/>
          <w:szCs w:val="24"/>
        </w:rPr>
        <w:t>mies</w:t>
      </w:r>
      <w:r w:rsidR="006764FA">
        <w:rPr>
          <w:rFonts w:cs="Calibri"/>
          <w:sz w:val="24"/>
          <w:szCs w:val="24"/>
        </w:rPr>
        <w:t>ięcy</w:t>
      </w:r>
      <w:r w:rsidRPr="004160E0">
        <w:rPr>
          <w:rFonts w:cs="Calibri"/>
          <w:sz w:val="24"/>
          <w:szCs w:val="24"/>
        </w:rPr>
        <w:t xml:space="preserve"> </w:t>
      </w:r>
      <w:r w:rsidR="006764FA" w:rsidRPr="00D52E8D">
        <w:rPr>
          <w:rFonts w:eastAsia="Times New Roman" w:cs="Arial"/>
          <w:sz w:val="24"/>
          <w:szCs w:val="24"/>
        </w:rPr>
        <w:t>liczonych od dnia podpisania bez zastrzeżeń przez obie Strony protokołu odbioru końcowego przedmiotu zamówienia</w:t>
      </w:r>
      <w:r w:rsidR="006764FA">
        <w:rPr>
          <w:rFonts w:eastAsia="Times New Roman" w:cs="Arial"/>
          <w:sz w:val="24"/>
          <w:szCs w:val="24"/>
        </w:rPr>
        <w:t>.</w:t>
      </w:r>
    </w:p>
    <w:p w14:paraId="58FBF71F" w14:textId="77777777" w:rsidR="004160E0" w:rsidRPr="004160E0" w:rsidRDefault="004160E0" w:rsidP="00D94E91">
      <w:pPr>
        <w:spacing w:before="120" w:after="0" w:line="276" w:lineRule="auto"/>
        <w:rPr>
          <w:rFonts w:cs="Calibri"/>
          <w:i/>
          <w:sz w:val="24"/>
          <w:szCs w:val="24"/>
        </w:rPr>
      </w:pPr>
      <w:r w:rsidRPr="006807A1">
        <w:rPr>
          <w:rFonts w:cs="Calibri"/>
          <w:i/>
          <w:sz w:val="24"/>
          <w:szCs w:val="24"/>
          <w:u w:val="single"/>
        </w:rPr>
        <w:t>(Minimalny wymagany okres gwarancji i rękojmi wynosi 24 miesiące. Brak wpisu oznacza, że gwarancja i rękojmia udzielana jest na minimalny wymagany okres 24 miesięcy.)</w:t>
      </w:r>
    </w:p>
    <w:p w14:paraId="55444065" w14:textId="77777777" w:rsidR="004160E0" w:rsidRPr="004160E0" w:rsidRDefault="004160E0" w:rsidP="00D94E91">
      <w:pPr>
        <w:spacing w:before="120" w:after="0" w:line="276" w:lineRule="auto"/>
        <w:rPr>
          <w:rFonts w:cs="Calibri"/>
          <w:sz w:val="24"/>
          <w:szCs w:val="24"/>
        </w:rPr>
      </w:pPr>
      <w:r w:rsidRPr="004160E0">
        <w:rPr>
          <w:rFonts w:cs="Calibri"/>
          <w:sz w:val="24"/>
          <w:szCs w:val="24"/>
        </w:rPr>
        <w:t>Jeżeli do utrzymania gwarancji lub rękojmi niezbędne jest wykonywanie przeglądów gwarancyjnych, Wykonawca jest zobowiązany do ich wykonywania w ramach zaoferowane</w:t>
      </w:r>
      <w:r w:rsidR="00A403B5">
        <w:rPr>
          <w:rFonts w:cs="Calibri"/>
          <w:sz w:val="24"/>
          <w:szCs w:val="24"/>
        </w:rPr>
        <w:t>j ceny</w:t>
      </w:r>
      <w:r w:rsidRPr="004160E0">
        <w:rPr>
          <w:rFonts w:cs="Calibri"/>
          <w:sz w:val="24"/>
          <w:szCs w:val="24"/>
        </w:rPr>
        <w:t>, przez cały okres trwania gwarancji.</w:t>
      </w:r>
    </w:p>
    <w:p w14:paraId="36673E41" w14:textId="77777777" w:rsidR="00A65AC3" w:rsidRDefault="00206327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Term</w:t>
      </w:r>
      <w:r w:rsidR="006764FA">
        <w:rPr>
          <w:rFonts w:asciiTheme="minorHAnsi" w:hAnsiTheme="minorHAnsi" w:cs="Arial"/>
          <w:b/>
        </w:rPr>
        <w:t xml:space="preserve">in i miejsce </w:t>
      </w:r>
      <w:r w:rsidR="00EE7467">
        <w:rPr>
          <w:rFonts w:asciiTheme="minorHAnsi" w:hAnsiTheme="minorHAnsi" w:cs="Arial"/>
          <w:b/>
        </w:rPr>
        <w:t>realizacji:</w:t>
      </w:r>
    </w:p>
    <w:p w14:paraId="31CC1C1B" w14:textId="77777777" w:rsidR="00CD6799" w:rsidRPr="006764FA" w:rsidRDefault="006764FA" w:rsidP="00D94E91">
      <w:pPr>
        <w:pStyle w:val="Akapitzlist"/>
        <w:numPr>
          <w:ilvl w:val="3"/>
          <w:numId w:val="13"/>
        </w:numPr>
        <w:spacing w:after="120" w:line="276" w:lineRule="auto"/>
        <w:ind w:left="426" w:hanging="426"/>
        <w:contextualSpacing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</w:rPr>
        <w:t>Przedmiot z</w:t>
      </w:r>
      <w:r w:rsidR="00D72AFD" w:rsidRPr="006764FA">
        <w:rPr>
          <w:rFonts w:asciiTheme="minorHAnsi" w:hAnsiTheme="minorHAnsi" w:cstheme="minorHAnsi"/>
          <w:color w:val="000000"/>
        </w:rPr>
        <w:t>amówienie</w:t>
      </w:r>
      <w:r w:rsidR="003B15B2">
        <w:rPr>
          <w:rFonts w:asciiTheme="minorHAnsi" w:hAnsiTheme="minorHAnsi" w:cstheme="minorHAnsi"/>
          <w:color w:val="000000"/>
        </w:rPr>
        <w:t xml:space="preserve"> należy zrealizować w terminie 5</w:t>
      </w:r>
      <w:r w:rsidR="00FB3485" w:rsidRPr="006764FA">
        <w:rPr>
          <w:rFonts w:asciiTheme="minorHAnsi" w:hAnsiTheme="minorHAnsi" w:cstheme="minorHAnsi"/>
          <w:color w:val="000000"/>
        </w:rPr>
        <w:t>0 dni</w:t>
      </w:r>
      <w:r w:rsidR="00D72AFD" w:rsidRPr="006764FA">
        <w:rPr>
          <w:rFonts w:asciiTheme="minorHAnsi" w:hAnsiTheme="minorHAnsi" w:cstheme="minorHAnsi"/>
          <w:color w:val="000000"/>
        </w:rPr>
        <w:t xml:space="preserve"> </w:t>
      </w:r>
      <w:r w:rsidRPr="006764FA">
        <w:rPr>
          <w:rFonts w:asciiTheme="minorHAnsi" w:hAnsiTheme="minorHAnsi" w:cstheme="minorHAnsi"/>
        </w:rPr>
        <w:t>licząc od następnego dnia od dnia podpisania umowy. Przez termin realizacji zamówienia Zamawiający ma na myśli termin protokolarnego odbioru bez zastrzeżeń przedmiotu zamówienia.</w:t>
      </w:r>
    </w:p>
    <w:p w14:paraId="7E5EFF23" w14:textId="77777777" w:rsidR="00A65AC3" w:rsidRPr="005854DC" w:rsidRDefault="002E3867" w:rsidP="00D94E91">
      <w:pPr>
        <w:pStyle w:val="Akapitzlist"/>
        <w:numPr>
          <w:ilvl w:val="3"/>
          <w:numId w:val="13"/>
        </w:numPr>
        <w:spacing w:after="120" w:line="276" w:lineRule="auto"/>
        <w:ind w:left="426" w:hanging="426"/>
        <w:contextualSpacing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lastRenderedPageBreak/>
        <w:t xml:space="preserve">Miejsce realizacji przedmiotu </w:t>
      </w:r>
      <w:r w:rsidR="00206327" w:rsidRPr="005854DC">
        <w:rPr>
          <w:rFonts w:ascii="Calibri" w:eastAsia="Calibri" w:hAnsi="Calibri" w:cs="Calibri"/>
        </w:rPr>
        <w:t>zamówienia:</w:t>
      </w:r>
    </w:p>
    <w:p w14:paraId="1D6EDEEC" w14:textId="77777777" w:rsidR="0090669E" w:rsidRPr="0090669E" w:rsidRDefault="002F4682" w:rsidP="00D94E91">
      <w:pPr>
        <w:pStyle w:val="Akapitzlist"/>
        <w:numPr>
          <w:ilvl w:val="0"/>
          <w:numId w:val="19"/>
        </w:numPr>
        <w:spacing w:after="120" w:line="276" w:lineRule="auto"/>
        <w:ind w:left="924" w:hanging="357"/>
        <w:contextualSpacing w:val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E3867">
        <w:rPr>
          <w:rFonts w:asciiTheme="minorHAnsi" w:hAnsiTheme="minorHAnsi" w:cstheme="minorHAnsi"/>
        </w:rPr>
        <w:t xml:space="preserve">udynek </w:t>
      </w:r>
      <w:r w:rsidR="0090669E" w:rsidRPr="0090669E">
        <w:rPr>
          <w:rFonts w:asciiTheme="minorHAnsi" w:hAnsiTheme="minorHAnsi" w:cstheme="minorHAnsi"/>
        </w:rPr>
        <w:t>Delegatury Krajowej Informacji Skarbowej w Bielsku-Białej ul. Tr</w:t>
      </w:r>
      <w:r w:rsidR="0090669E">
        <w:rPr>
          <w:rFonts w:asciiTheme="minorHAnsi" w:hAnsiTheme="minorHAnsi" w:cstheme="minorHAnsi"/>
        </w:rPr>
        <w:t>augutta 2, 43-300 Bielsko-Biała,</w:t>
      </w:r>
    </w:p>
    <w:p w14:paraId="416ACB4B" w14:textId="77777777" w:rsidR="0090669E" w:rsidRPr="0090669E" w:rsidRDefault="002F4682" w:rsidP="00D94E91">
      <w:pPr>
        <w:pStyle w:val="Akapitzlist"/>
        <w:numPr>
          <w:ilvl w:val="0"/>
          <w:numId w:val="19"/>
        </w:numPr>
        <w:spacing w:after="120" w:line="276" w:lineRule="auto"/>
        <w:ind w:left="924" w:hanging="357"/>
        <w:contextualSpacing w:val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E3867">
        <w:rPr>
          <w:rFonts w:asciiTheme="minorHAnsi" w:hAnsiTheme="minorHAnsi" w:cstheme="minorHAnsi"/>
        </w:rPr>
        <w:t xml:space="preserve">udynek </w:t>
      </w:r>
      <w:r w:rsidR="0090669E" w:rsidRPr="0090669E">
        <w:rPr>
          <w:rFonts w:asciiTheme="minorHAnsi" w:hAnsiTheme="minorHAnsi" w:cstheme="minorHAnsi"/>
        </w:rPr>
        <w:t xml:space="preserve">Delegatury Krajowej Informacji Skarbowej </w:t>
      </w:r>
      <w:r w:rsidR="0090669E" w:rsidRPr="0090669E">
        <w:rPr>
          <w:rFonts w:asciiTheme="minorHAnsi" w:hAnsiTheme="minorHAnsi" w:cstheme="minorHAnsi"/>
          <w:color w:val="000000"/>
        </w:rPr>
        <w:t xml:space="preserve">w Toruniu </w:t>
      </w:r>
      <w:r w:rsidR="00CA0DFE">
        <w:rPr>
          <w:rFonts w:asciiTheme="minorHAnsi" w:hAnsiTheme="minorHAnsi" w:cstheme="minorHAnsi"/>
          <w:color w:val="000000"/>
        </w:rPr>
        <w:t>ul. Św. Jakuba 20, 87-100 Toruń.</w:t>
      </w:r>
    </w:p>
    <w:p w14:paraId="3905C1A1" w14:textId="77777777" w:rsidR="00A65AC3" w:rsidRDefault="00206327" w:rsidP="00D94E9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DC22C3">
        <w:rPr>
          <w:rFonts w:asciiTheme="minorHAnsi" w:hAnsiTheme="minorHAnsi" w:cs="Arial"/>
        </w:rPr>
        <w:t>Odpowiedzialność za szkody powstałe w czasie transportu</w:t>
      </w:r>
      <w:r w:rsidR="002E3867">
        <w:rPr>
          <w:rFonts w:asciiTheme="minorHAnsi" w:hAnsiTheme="minorHAnsi" w:cs="Arial"/>
        </w:rPr>
        <w:t>, montażu</w:t>
      </w:r>
      <w:r w:rsidRPr="00DC22C3">
        <w:rPr>
          <w:rFonts w:asciiTheme="minorHAnsi" w:hAnsiTheme="minorHAnsi" w:cs="Arial"/>
        </w:rPr>
        <w:t xml:space="preserve"> ponosi Wykonawca.</w:t>
      </w:r>
    </w:p>
    <w:p w14:paraId="2CE21EF9" w14:textId="77777777" w:rsidR="00D93BEA" w:rsidRDefault="00D93BEA" w:rsidP="00D93BEA">
      <w:pPr>
        <w:pStyle w:val="Akapitzlist"/>
        <w:spacing w:line="276" w:lineRule="auto"/>
        <w:ind w:left="426"/>
        <w:rPr>
          <w:rFonts w:asciiTheme="minorHAnsi" w:hAnsiTheme="minorHAnsi" w:cs="Arial"/>
        </w:rPr>
      </w:pPr>
    </w:p>
    <w:p w14:paraId="79CAF5FE" w14:textId="77777777" w:rsidR="00A65AC3" w:rsidRDefault="00206327" w:rsidP="002E3867">
      <w:pPr>
        <w:pStyle w:val="Akapitzlist"/>
        <w:numPr>
          <w:ilvl w:val="0"/>
          <w:numId w:val="1"/>
        </w:numPr>
        <w:spacing w:line="276" w:lineRule="auto"/>
        <w:ind w:left="0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Warunki płatności:</w:t>
      </w:r>
    </w:p>
    <w:p w14:paraId="7A4C12AC" w14:textId="77777777" w:rsidR="00A65AC3" w:rsidRDefault="00206327" w:rsidP="00D94E91">
      <w:pPr>
        <w:spacing w:before="120" w:after="0" w:line="276" w:lineRule="auto"/>
        <w:rPr>
          <w:rFonts w:cs="Arial"/>
          <w:sz w:val="24"/>
          <w:szCs w:val="24"/>
        </w:rPr>
      </w:pPr>
      <w:r w:rsidRPr="004160E0">
        <w:rPr>
          <w:rFonts w:cs="Arial"/>
          <w:sz w:val="24"/>
          <w:szCs w:val="24"/>
        </w:rPr>
        <w:t xml:space="preserve">Warunki płatności zostały określone w Projekcie umowy stanowiącym załącznik nr </w:t>
      </w:r>
      <w:r w:rsidR="000D5AB3" w:rsidRPr="004160E0">
        <w:rPr>
          <w:rFonts w:cs="Arial"/>
          <w:sz w:val="24"/>
          <w:szCs w:val="24"/>
        </w:rPr>
        <w:t>3</w:t>
      </w:r>
      <w:r w:rsidRPr="004160E0">
        <w:rPr>
          <w:rFonts w:cs="Arial"/>
          <w:sz w:val="24"/>
          <w:szCs w:val="24"/>
        </w:rPr>
        <w:t xml:space="preserve"> do Zaproszenia </w:t>
      </w:r>
      <w:r>
        <w:rPr>
          <w:rFonts w:cs="Arial"/>
          <w:sz w:val="24"/>
          <w:szCs w:val="24"/>
        </w:rPr>
        <w:t>do składania ofert.</w:t>
      </w:r>
    </w:p>
    <w:p w14:paraId="537544FF" w14:textId="77777777"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Oświadczamy, że:</w:t>
      </w:r>
    </w:p>
    <w:p w14:paraId="54E4D5DC" w14:textId="77777777" w:rsidR="00A8386F" w:rsidRPr="00A8386F" w:rsidRDefault="00A8386F" w:rsidP="00E61CA0">
      <w:pPr>
        <w:pStyle w:val="Akapitzlist"/>
        <w:numPr>
          <w:ilvl w:val="0"/>
          <w:numId w:val="5"/>
        </w:numPr>
        <w:suppressAutoHyphens w:val="0"/>
        <w:spacing w:after="120" w:line="276" w:lineRule="auto"/>
        <w:ind w:left="425" w:hanging="426"/>
        <w:contextualSpacing w:val="0"/>
        <w:rPr>
          <w:rFonts w:ascii="Calibri" w:eastAsia="Times New Roman" w:hAnsi="Calibri" w:cs="Calibri"/>
          <w:color w:val="000000"/>
          <w:lang w:eastAsia="pl-PL"/>
        </w:rPr>
      </w:pPr>
      <w:r w:rsidRPr="00A8386F">
        <w:rPr>
          <w:rFonts w:ascii="Calibri" w:eastAsia="Times New Roman" w:hAnsi="Calibri" w:cs="Calibri"/>
          <w:color w:val="000000"/>
          <w:lang w:eastAsia="pl-PL"/>
        </w:rPr>
        <w:t>Zapoznaliśmy się z zapytaniem ofertowym i nie wnosimy do niego zastrzeżeń oraz zdobyliśmy konieczne informacje do przygotowania oferty.</w:t>
      </w:r>
    </w:p>
    <w:p w14:paraId="69ED2FFC" w14:textId="77777777" w:rsidR="00A65AC3" w:rsidRPr="00A8386F" w:rsidRDefault="002E3867" w:rsidP="00E61CA0">
      <w:pPr>
        <w:pStyle w:val="Akapitzlist"/>
        <w:numPr>
          <w:ilvl w:val="0"/>
          <w:numId w:val="5"/>
        </w:numPr>
        <w:spacing w:after="120" w:line="276" w:lineRule="auto"/>
        <w:ind w:left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Dostarczon</w:t>
      </w:r>
      <w:r w:rsidR="00D94E91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przez nas przedmiot</w:t>
      </w:r>
      <w:r w:rsidR="00D72AFD" w:rsidRPr="00D72A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zamówienia będzie</w:t>
      </w:r>
      <w:r w:rsidR="00D72AFD" w:rsidRPr="00D72AFD">
        <w:rPr>
          <w:rFonts w:ascii="Calibri" w:hAnsi="Calibri" w:cs="Calibri"/>
        </w:rPr>
        <w:t xml:space="preserve"> fabrycznie now</w:t>
      </w:r>
      <w:r>
        <w:rPr>
          <w:rFonts w:ascii="Calibri" w:hAnsi="Calibri" w:cs="Calibri"/>
        </w:rPr>
        <w:t>y</w:t>
      </w:r>
      <w:r w:rsidR="00D72AFD" w:rsidRPr="00D72AFD">
        <w:rPr>
          <w:rFonts w:ascii="Calibri" w:hAnsi="Calibri" w:cs="Calibri"/>
        </w:rPr>
        <w:t>, kompletn</w:t>
      </w:r>
      <w:r>
        <w:rPr>
          <w:rFonts w:ascii="Calibri" w:hAnsi="Calibri" w:cs="Calibri"/>
        </w:rPr>
        <w:t xml:space="preserve">y, </w:t>
      </w:r>
      <w:r w:rsidR="00B93932">
        <w:rPr>
          <w:rFonts w:ascii="Calibri" w:hAnsi="Calibri" w:cs="Calibri"/>
        </w:rPr>
        <w:t xml:space="preserve">nieużywany </w:t>
      </w:r>
      <w:r>
        <w:rPr>
          <w:rFonts w:ascii="Calibri" w:hAnsi="Calibri" w:cs="Calibri"/>
        </w:rPr>
        <w:t>sprawny</w:t>
      </w:r>
      <w:r w:rsidR="00D72AFD" w:rsidRPr="00D72AFD">
        <w:rPr>
          <w:rFonts w:ascii="Calibri" w:hAnsi="Calibri" w:cs="Calibri"/>
        </w:rPr>
        <w:t xml:space="preserve"> woln</w:t>
      </w:r>
      <w:r>
        <w:rPr>
          <w:rFonts w:ascii="Calibri" w:hAnsi="Calibri" w:cs="Calibri"/>
        </w:rPr>
        <w:t>y</w:t>
      </w:r>
      <w:r w:rsidR="00D72AFD" w:rsidRPr="00D72AFD">
        <w:rPr>
          <w:rFonts w:ascii="Calibri" w:hAnsi="Calibri" w:cs="Calibri"/>
        </w:rPr>
        <w:t xml:space="preserve"> od wad fizycznych i prawnych oraz objęt</w:t>
      </w:r>
      <w:r>
        <w:rPr>
          <w:rFonts w:ascii="Calibri" w:hAnsi="Calibri" w:cs="Calibri"/>
        </w:rPr>
        <w:t>y</w:t>
      </w:r>
      <w:r w:rsidR="00D72AFD" w:rsidRPr="00D72AFD">
        <w:rPr>
          <w:rFonts w:ascii="Calibri" w:hAnsi="Calibri" w:cs="Calibri"/>
        </w:rPr>
        <w:t xml:space="preserve"> gwarancją i rękojmią</w:t>
      </w:r>
      <w:r w:rsidR="00206327" w:rsidRPr="00A8386F">
        <w:rPr>
          <w:rFonts w:ascii="Calibri" w:hAnsi="Calibri" w:cs="Calibri"/>
        </w:rPr>
        <w:t>.</w:t>
      </w:r>
    </w:p>
    <w:p w14:paraId="4B56D94C" w14:textId="77777777" w:rsidR="00A8386F" w:rsidRPr="000B453E" w:rsidRDefault="00A8386F" w:rsidP="00E61CA0">
      <w:pPr>
        <w:pStyle w:val="Akapitzlist"/>
        <w:numPr>
          <w:ilvl w:val="0"/>
          <w:numId w:val="5"/>
        </w:numPr>
        <w:spacing w:after="120" w:line="276" w:lineRule="auto"/>
        <w:ind w:left="425" w:hanging="426"/>
        <w:contextualSpacing w:val="0"/>
        <w:rPr>
          <w:rFonts w:ascii="Calibri" w:hAnsi="Calibri" w:cs="Calibri"/>
        </w:rPr>
      </w:pPr>
      <w:r w:rsidRPr="000B453E">
        <w:rPr>
          <w:rFonts w:ascii="Calibri" w:hAnsi="Calibri" w:cs="Calibri"/>
        </w:rPr>
        <w:t>Przedmiot zamówienia wykonamy z należytą starannością w terminie wskazanym w Zaproszeniu do składania ofert.</w:t>
      </w:r>
      <w:r w:rsidRPr="000B453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DDB1106" w14:textId="77777777" w:rsidR="00A8386F" w:rsidRPr="00A8386F" w:rsidRDefault="00206327" w:rsidP="00E61CA0">
      <w:pPr>
        <w:pStyle w:val="Tekstpodstawowywcity2"/>
        <w:numPr>
          <w:ilvl w:val="0"/>
          <w:numId w:val="5"/>
        </w:numPr>
        <w:spacing w:line="276" w:lineRule="auto"/>
        <w:ind w:left="425" w:hanging="426"/>
        <w:rPr>
          <w:rFonts w:ascii="Calibri" w:hAnsi="Calibri" w:cs="Calibri"/>
          <w:sz w:val="24"/>
          <w:szCs w:val="24"/>
        </w:rPr>
      </w:pPr>
      <w:r w:rsidRPr="00A8386F">
        <w:rPr>
          <w:rFonts w:ascii="Calibri" w:hAnsi="Calibri" w:cs="Calibri"/>
          <w:sz w:val="24"/>
          <w:szCs w:val="24"/>
        </w:rPr>
        <w:t xml:space="preserve">Znajdujemy się w sytuacji ekonomicznej i finansowej zapewniającej wykonanie </w:t>
      </w:r>
      <w:r w:rsidR="00D94E91">
        <w:rPr>
          <w:rFonts w:ascii="Calibri" w:hAnsi="Calibri" w:cs="Calibri"/>
          <w:sz w:val="24"/>
          <w:szCs w:val="24"/>
        </w:rPr>
        <w:t xml:space="preserve">przedmiotu </w:t>
      </w:r>
      <w:r w:rsidRPr="00A8386F">
        <w:rPr>
          <w:rFonts w:ascii="Calibri" w:hAnsi="Calibri" w:cs="Calibri"/>
          <w:sz w:val="24"/>
          <w:szCs w:val="24"/>
        </w:rPr>
        <w:t>zamówienia.</w:t>
      </w:r>
    </w:p>
    <w:p w14:paraId="3828F9E8" w14:textId="77777777" w:rsidR="00A8386F" w:rsidRPr="00A8386F" w:rsidRDefault="00A8386F" w:rsidP="00E61CA0">
      <w:pPr>
        <w:pStyle w:val="Tekstpodstawowywcity2"/>
        <w:numPr>
          <w:ilvl w:val="0"/>
          <w:numId w:val="5"/>
        </w:numPr>
        <w:spacing w:line="276" w:lineRule="auto"/>
        <w:ind w:left="425" w:hanging="426"/>
        <w:rPr>
          <w:rFonts w:ascii="Calibri" w:hAnsi="Calibri" w:cs="Calibri"/>
          <w:sz w:val="24"/>
          <w:szCs w:val="24"/>
        </w:rPr>
      </w:pPr>
      <w:r w:rsidRPr="00A8386F">
        <w:rPr>
          <w:rFonts w:ascii="Calibri" w:hAnsi="Calibri" w:cs="Calibri"/>
          <w:sz w:val="24"/>
          <w:szCs w:val="24"/>
        </w:rPr>
        <w:t>Zastosowane do wykonania przedmiotu zamówienia materiały spełniać będą wymagania normalizacyjne i posiadać wymagane atesty, certyfikaty i parametry jakościowe.</w:t>
      </w:r>
    </w:p>
    <w:p w14:paraId="1708143F" w14:textId="77777777" w:rsidR="00A65AC3" w:rsidRPr="00A8386F" w:rsidRDefault="00206327" w:rsidP="00E61CA0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after="120" w:line="276" w:lineRule="auto"/>
        <w:ind w:left="425" w:hanging="426"/>
        <w:contextualSpacing w:val="0"/>
        <w:rPr>
          <w:rFonts w:ascii="Calibri" w:hAnsi="Calibri" w:cs="Calibri"/>
        </w:rPr>
      </w:pPr>
      <w:r w:rsidRPr="00A8386F">
        <w:rPr>
          <w:rFonts w:ascii="Calibri" w:hAnsi="Calibri" w:cs="Calibri"/>
        </w:rPr>
        <w:t xml:space="preserve">Oferta cenowa została opracowana zgodnie z otrzymanym opisem przedmiotu zamówienia, cena brutto zawiera wszystkie koszty pośrednie i bezpośrednie związane z prawidłową realizacją zamówienia. Podana w ofercie cena </w:t>
      </w:r>
      <w:r w:rsidR="00A8386F" w:rsidRPr="00A8386F">
        <w:rPr>
          <w:rFonts w:ascii="Calibri" w:hAnsi="Calibri" w:cs="Calibri"/>
        </w:rPr>
        <w:t xml:space="preserve">jest ostateczna i </w:t>
      </w:r>
      <w:r w:rsidRPr="00A8386F">
        <w:rPr>
          <w:rFonts w:ascii="Calibri" w:hAnsi="Calibri" w:cs="Calibri"/>
        </w:rPr>
        <w:t>nie będzie podlegała zmianie i waloryzacji.</w:t>
      </w:r>
    </w:p>
    <w:p w14:paraId="2BFD7BFF" w14:textId="77777777" w:rsidR="00A65AC3" w:rsidRPr="00A8386F" w:rsidRDefault="00206327" w:rsidP="00E61CA0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after="120" w:line="276" w:lineRule="auto"/>
        <w:ind w:left="425" w:hanging="426"/>
        <w:contextualSpacing w:val="0"/>
        <w:rPr>
          <w:rFonts w:ascii="Calibri" w:hAnsi="Calibri" w:cs="Calibri"/>
        </w:rPr>
      </w:pPr>
      <w:r w:rsidRPr="00A8386F">
        <w:rPr>
          <w:rFonts w:ascii="Calibri" w:hAnsi="Calibri" w:cs="Calibri"/>
        </w:rPr>
        <w:t>Uzyskaliśmy wszelkie informacje niezbędne do prawidłowego przygotowania i złożenia niniejszej oferty oraz nie wnosimy w związku z tym żadnych zastrzeżeń.</w:t>
      </w:r>
    </w:p>
    <w:p w14:paraId="368AA793" w14:textId="77777777" w:rsidR="00A8386F" w:rsidRPr="00A8386F" w:rsidRDefault="00206327" w:rsidP="00E61CA0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after="120" w:line="276" w:lineRule="auto"/>
        <w:ind w:left="425" w:hanging="426"/>
        <w:contextualSpacing w:val="0"/>
        <w:rPr>
          <w:rFonts w:ascii="Calibri" w:hAnsi="Calibri" w:cs="Calibri"/>
        </w:rPr>
      </w:pPr>
      <w:r w:rsidRPr="00A8386F">
        <w:rPr>
          <w:rFonts w:ascii="Calibri" w:hAnsi="Calibri" w:cs="Calibri"/>
        </w:rPr>
        <w:t>Dołączony do Zaproszenia projekt umowy został przez nas zaakceptowany i w przypadku wyboru naszej oferty zobowiązujemy się do zawarcia umowy na podanych warunkach</w:t>
      </w:r>
      <w:r w:rsidRPr="00A8386F">
        <w:rPr>
          <w:rFonts w:ascii="Calibri" w:eastAsia="Times New Roman" w:hAnsi="Calibri" w:cs="Calibri"/>
        </w:rPr>
        <w:t xml:space="preserve"> w miejscu i terminie wyznaczonym przez Zamawiającego.</w:t>
      </w:r>
      <w:r w:rsidRPr="00A8386F">
        <w:rPr>
          <w:rFonts w:ascii="Calibri" w:hAnsi="Calibri" w:cs="Calibri"/>
        </w:rPr>
        <w:t xml:space="preserve"> </w:t>
      </w:r>
      <w:r w:rsidRPr="00A8386F">
        <w:rPr>
          <w:rFonts w:ascii="Calibri" w:eastAsia="Times New Roman" w:hAnsi="Calibri" w:cs="Calibri"/>
        </w:rPr>
        <w:t xml:space="preserve">Oświadczamy również, że zapoznaliśmy się z warunkami płatności określonymi w Projekcie </w:t>
      </w:r>
      <w:r w:rsidR="002E3867">
        <w:rPr>
          <w:rFonts w:ascii="Calibri" w:eastAsia="Times New Roman" w:hAnsi="Calibri" w:cs="Calibri"/>
        </w:rPr>
        <w:t>umowy stanowiącym załącznik nr 3</w:t>
      </w:r>
      <w:r w:rsidRPr="00A8386F">
        <w:rPr>
          <w:rFonts w:ascii="Calibri" w:eastAsia="Times New Roman" w:hAnsi="Calibri" w:cs="Calibri"/>
        </w:rPr>
        <w:t xml:space="preserve"> do Zaproszenia.</w:t>
      </w:r>
    </w:p>
    <w:p w14:paraId="004B8640" w14:textId="77777777" w:rsidR="00A65AC3" w:rsidRDefault="00206327" w:rsidP="00D72AFD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line="276" w:lineRule="auto"/>
        <w:ind w:left="426" w:hanging="426"/>
        <w:rPr>
          <w:rFonts w:ascii="Calibri" w:hAnsi="Calibri" w:cs="Calibri"/>
        </w:rPr>
      </w:pPr>
      <w:r w:rsidRPr="00A8386F">
        <w:rPr>
          <w:rFonts w:ascii="Calibri" w:hAnsi="Calibri" w:cs="Calibri"/>
        </w:rPr>
        <w:t xml:space="preserve">Oferta jest ważna i wiążąca przez okres 30 dni, licząc od dnia, w którym upływa termin do składania ofert. Zamawiający może się zwrócić raz do Wykonawcy przed upływem 30 dni </w:t>
      </w:r>
      <w:r w:rsidRPr="00A8386F">
        <w:rPr>
          <w:rFonts w:ascii="Calibri" w:hAnsi="Calibri" w:cs="Calibri"/>
        </w:rPr>
        <w:br/>
        <w:t xml:space="preserve">o przedłużenie terminu związania ofertą, na dalszy czas oznaczony nie dłuższy niż 30 dni. Otrzymane przez Zamawiającego oświadczenia Wykonawcy wyrażającego wolę przedłużenia </w:t>
      </w:r>
      <w:r w:rsidRPr="00A8386F">
        <w:rPr>
          <w:rFonts w:ascii="Calibri" w:hAnsi="Calibri" w:cs="Calibri"/>
        </w:rPr>
        <w:lastRenderedPageBreak/>
        <w:t>terminu związania ofertą przed upływem terminu wskazanego w zdaniu 1, jest dla stron wiążące.</w:t>
      </w:r>
    </w:p>
    <w:p w14:paraId="6C6A028A" w14:textId="77777777" w:rsidR="00EA044D" w:rsidRPr="005854DC" w:rsidRDefault="00EA044D" w:rsidP="00D72AFD">
      <w:pPr>
        <w:pStyle w:val="Akapitzlist"/>
        <w:numPr>
          <w:ilvl w:val="0"/>
          <w:numId w:val="4"/>
        </w:numPr>
        <w:suppressAutoHyphens w:val="0"/>
        <w:spacing w:line="276" w:lineRule="auto"/>
        <w:ind w:left="0" w:right="57" w:hanging="357"/>
        <w:jc w:val="both"/>
        <w:rPr>
          <w:rFonts w:ascii="Calibri" w:hAnsi="Calibri" w:cs="Calibri"/>
          <w:b/>
        </w:rPr>
      </w:pPr>
      <w:r w:rsidRPr="005854DC">
        <w:rPr>
          <w:rFonts w:ascii="Calibri" w:hAnsi="Calibri" w:cs="Calibri"/>
          <w:b/>
        </w:rPr>
        <w:t>Oświadczamy, że d</w:t>
      </w:r>
      <w:r w:rsidRPr="005854DC">
        <w:rPr>
          <w:rFonts w:ascii="Calibri" w:eastAsia="Times New Roman" w:hAnsi="Calibri" w:cs="Calibri"/>
          <w:b/>
          <w:bCs/>
          <w:color w:val="000000"/>
          <w:kern w:val="3"/>
          <w:szCs w:val="20"/>
          <w:lang w:eastAsia="pl-PL"/>
        </w:rPr>
        <w:t>ane w ewidencji/rejestrze, w którym widniejemy (KRS/CEIDG) są:</w:t>
      </w:r>
    </w:p>
    <w:p w14:paraId="39F0584D" w14:textId="77777777" w:rsidR="00EA044D" w:rsidRPr="00EA044D" w:rsidRDefault="00EA044D" w:rsidP="00EA044D">
      <w:pPr>
        <w:pStyle w:val="Akapitzlist"/>
        <w:numPr>
          <w:ilvl w:val="0"/>
          <w:numId w:val="17"/>
        </w:numPr>
        <w:autoSpaceDN w:val="0"/>
        <w:spacing w:line="276" w:lineRule="auto"/>
        <w:ind w:left="851" w:hanging="567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aktualne i w terminie 30 dni poprzedzających złożenie oferty nie były zgłaszane do rejestru żadne zmiany*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)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,</w:t>
      </w:r>
    </w:p>
    <w:p w14:paraId="5478670D" w14:textId="77777777" w:rsidR="005854DC" w:rsidRDefault="00EA044D" w:rsidP="00EA044D">
      <w:pPr>
        <w:pStyle w:val="Akapitzlist"/>
        <w:numPr>
          <w:ilvl w:val="0"/>
          <w:numId w:val="17"/>
        </w:numPr>
        <w:autoSpaceDN w:val="0"/>
        <w:spacing w:line="276" w:lineRule="auto"/>
        <w:ind w:left="851" w:hanging="567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nieaktualne i w terminie 30 dni poprzedzających złożenie oferty były zgłaszane zmiany do rejestru*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)</w:t>
      </w:r>
      <w:r w:rsidRPr="00EA044D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>. Informację o zakresie zgłoszonych zmian dołączamy do formularza oferty.</w:t>
      </w:r>
    </w:p>
    <w:p w14:paraId="2A1638D6" w14:textId="77777777" w:rsidR="00A65AC3" w:rsidRDefault="00206327" w:rsidP="00D72AFD">
      <w:pPr>
        <w:pStyle w:val="Akapitzlist"/>
        <w:numPr>
          <w:ilvl w:val="0"/>
          <w:numId w:val="4"/>
        </w:numPr>
        <w:spacing w:line="276" w:lineRule="auto"/>
        <w:ind w:left="0" w:right="57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 również, że:</w:t>
      </w:r>
    </w:p>
    <w:p w14:paraId="318F3EC9" w14:textId="77777777"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przedmiot zamówienia zrealizujemy sami w całości*</w:t>
      </w:r>
    </w:p>
    <w:p w14:paraId="5F688513" w14:textId="77777777"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realizację przedmiotu zamówienia zamierzamy powierzyć podwykonawcom w całości*</w:t>
      </w:r>
    </w:p>
    <w:p w14:paraId="47C624DC" w14:textId="77777777" w:rsidR="00A65AC3" w:rsidRDefault="00206327" w:rsidP="00EA044D">
      <w:pPr>
        <w:widowControl w:val="0"/>
        <w:numPr>
          <w:ilvl w:val="0"/>
          <w:numId w:val="3"/>
        </w:numPr>
        <w:spacing w:after="0" w:line="276" w:lineRule="auto"/>
        <w:ind w:left="851" w:right="-34" w:hanging="567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przedmiot zamówienia zamierzamy powierzyć podwykonawcom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w wymienionym poniżej zakresie:*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1"/>
        <w:gridCol w:w="5059"/>
      </w:tblGrid>
      <w:tr w:rsidR="00A65AC3" w14:paraId="7CF2A7E8" w14:textId="77777777" w:rsidTr="008D0966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E889" w14:textId="77777777" w:rsidR="00A65AC3" w:rsidRPr="007C277A" w:rsidRDefault="00206327">
            <w:pPr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7C277A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96BA" w14:textId="77777777" w:rsidR="00D93BEA" w:rsidRDefault="00206327" w:rsidP="00D93BEA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1F5437F0" w14:textId="77777777" w:rsidR="00A65AC3" w:rsidRDefault="00206327" w:rsidP="00D93BE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A65AC3" w14:paraId="3E66AE01" w14:textId="77777777" w:rsidTr="009B2105">
        <w:trPr>
          <w:trHeight w:val="591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788E" w14:textId="77777777"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A11" w14:textId="77777777"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A65AC3" w14:paraId="586CAE43" w14:textId="77777777" w:rsidTr="008D0966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1B6" w14:textId="77777777" w:rsidR="00A65AC3" w:rsidRDefault="00A65AC3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252" w14:textId="77777777"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5C661E86" w14:textId="77777777" w:rsidR="00A65AC3" w:rsidRDefault="00206327">
      <w:pPr>
        <w:widowControl w:val="0"/>
        <w:spacing w:after="120" w:line="276" w:lineRule="auto"/>
        <w:ind w:left="142" w:right="141"/>
        <w:jc w:val="both"/>
        <w:textAlignment w:val="baseline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UWAGA: Brak informacji w ww. zakresie oznacza, że Wykonawca przedmiot zamówienia zrealizuje samodzielnie.</w:t>
      </w:r>
    </w:p>
    <w:p w14:paraId="54ADE0E2" w14:textId="77777777"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Informacja dotycząca rodzaju  przedsiębiorcy:</w:t>
      </w:r>
    </w:p>
    <w:p w14:paraId="2D990EA7" w14:textId="77777777" w:rsidR="00A65AC3" w:rsidRDefault="00206327">
      <w:pPr>
        <w:tabs>
          <w:tab w:val="left" w:pos="345"/>
        </w:tabs>
        <w:spacing w:before="240" w:after="0" w:line="276" w:lineRule="auto"/>
        <w:ind w:left="4820" w:hanging="4962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Informujemy, że prowadzona działalność kwalifikuje się jako</w:t>
      </w:r>
      <w:r w:rsidR="007C277A">
        <w:rPr>
          <w:rFonts w:cs="Calibri"/>
          <w:sz w:val="24"/>
          <w:szCs w:val="24"/>
        </w:rPr>
        <w:t>**</w:t>
      </w:r>
      <w:r>
        <w:rPr>
          <w:rFonts w:cs="Calibri"/>
          <w:sz w:val="24"/>
          <w:szCs w:val="24"/>
        </w:rPr>
        <w:t>:…………………………………………………….</w:t>
      </w:r>
    </w:p>
    <w:p w14:paraId="63D3DA42" w14:textId="77777777" w:rsidR="00A65AC3" w:rsidRPr="00B272EB" w:rsidRDefault="00206327">
      <w:pPr>
        <w:tabs>
          <w:tab w:val="left" w:pos="345"/>
        </w:tabs>
        <w:spacing w:after="0" w:line="276" w:lineRule="auto"/>
        <w:ind w:left="4820" w:hanging="4962"/>
        <w:rPr>
          <w:rFonts w:cs="Calibri"/>
          <w:i/>
          <w:iCs/>
          <w:sz w:val="16"/>
          <w:szCs w:val="16"/>
        </w:rPr>
      </w:pP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Pr="00B272EB">
        <w:rPr>
          <w:rFonts w:cs="Calibri"/>
          <w:b/>
          <w:i/>
          <w:iCs/>
          <w:sz w:val="16"/>
          <w:szCs w:val="16"/>
        </w:rPr>
        <w:tab/>
      </w:r>
      <w:r w:rsidR="00B272EB">
        <w:rPr>
          <w:rFonts w:cs="Calibri"/>
          <w:b/>
          <w:i/>
          <w:iCs/>
          <w:sz w:val="16"/>
          <w:szCs w:val="16"/>
        </w:rPr>
        <w:t xml:space="preserve">          </w:t>
      </w:r>
      <w:r w:rsidRPr="00B272EB">
        <w:rPr>
          <w:rFonts w:cs="Calibri"/>
          <w:i/>
          <w:iCs/>
          <w:sz w:val="16"/>
          <w:szCs w:val="16"/>
        </w:rPr>
        <w:t>(należy wpisać lub zaznaczyć odpowiednio)</w:t>
      </w:r>
    </w:p>
    <w:p w14:paraId="5168FBA7" w14:textId="77777777" w:rsidR="00EA044D" w:rsidRPr="00EA044D" w:rsidRDefault="00EA044D" w:rsidP="00E61CA0">
      <w:pPr>
        <w:pStyle w:val="Akapitzlist"/>
        <w:numPr>
          <w:ilvl w:val="0"/>
          <w:numId w:val="15"/>
        </w:numPr>
        <w:tabs>
          <w:tab w:val="num" w:pos="851"/>
        </w:tabs>
        <w:spacing w:after="120" w:line="276" w:lineRule="auto"/>
        <w:ind w:left="426" w:hanging="425"/>
        <w:contextualSpacing w:val="0"/>
        <w:rPr>
          <w:rFonts w:ascii="Calibri" w:hAnsi="Calibri" w:cs="Calibri"/>
        </w:rPr>
      </w:pPr>
      <w:r w:rsidRPr="00EA044D">
        <w:rPr>
          <w:rFonts w:ascii="Calibri" w:hAnsi="Calibri" w:cs="Calibri"/>
          <w:b/>
        </w:rPr>
        <w:t>Mikro przedsiębiorca:</w:t>
      </w:r>
      <w:r w:rsidRPr="00EA044D">
        <w:rPr>
          <w:rFonts w:ascii="Calibri" w:hAnsi="Calibri" w:cs="Calibri"/>
        </w:rPr>
        <w:t xml:space="preserve"> </w:t>
      </w:r>
      <w:r w:rsidRPr="00EA044D">
        <w:rPr>
          <w:rFonts w:ascii="Calibri" w:hAnsi="Calibri" w:cs="Calibri"/>
        </w:rPr>
        <w:tab/>
        <w:t xml:space="preserve">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</w:t>
      </w:r>
      <w:r>
        <w:rPr>
          <w:rFonts w:ascii="Calibri" w:hAnsi="Calibri" w:cs="Calibri"/>
        </w:rPr>
        <w:br/>
      </w:r>
      <w:r w:rsidRPr="00EA044D">
        <w:rPr>
          <w:rFonts w:ascii="Calibri" w:hAnsi="Calibri" w:cs="Calibri"/>
        </w:rPr>
        <w:t>w złotych 2 milionów euro.</w:t>
      </w:r>
    </w:p>
    <w:p w14:paraId="438B222A" w14:textId="77777777" w:rsidR="00EA044D" w:rsidRPr="00EA044D" w:rsidRDefault="00EA044D" w:rsidP="00E61CA0">
      <w:pPr>
        <w:pStyle w:val="Akapitzlist"/>
        <w:numPr>
          <w:ilvl w:val="0"/>
          <w:numId w:val="15"/>
        </w:numPr>
        <w:spacing w:after="120" w:line="276" w:lineRule="auto"/>
        <w:ind w:left="426" w:hanging="425"/>
        <w:contextualSpacing w:val="0"/>
        <w:rPr>
          <w:rFonts w:ascii="Calibri" w:hAnsi="Calibri" w:cs="Calibri"/>
        </w:rPr>
      </w:pPr>
      <w:r w:rsidRPr="00EA044D">
        <w:rPr>
          <w:rFonts w:ascii="Calibri" w:hAnsi="Calibri" w:cs="Calibri"/>
          <w:b/>
        </w:rPr>
        <w:t>Mały przedsiębiorca</w:t>
      </w:r>
      <w:r w:rsidRPr="00EA044D">
        <w:rPr>
          <w:rFonts w:ascii="Calibri" w:hAnsi="Calibri" w:cs="Calibri"/>
        </w:rPr>
        <w:t xml:space="preserve">: </w:t>
      </w:r>
      <w:r w:rsidRPr="00EA044D">
        <w:rPr>
          <w:rFonts w:ascii="Calibri" w:hAnsi="Calibri" w:cs="Calibri"/>
        </w:rPr>
        <w:tab/>
        <w:t xml:space="preserve">przedsiębiorca, który zatrudnia średniorocznie mniej niż 50 osób oraz  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>
        <w:rPr>
          <w:rFonts w:ascii="Calibri" w:hAnsi="Calibri" w:cs="Calibri"/>
        </w:rPr>
        <w:br/>
      </w:r>
      <w:r w:rsidRPr="00EA044D">
        <w:rPr>
          <w:rFonts w:ascii="Calibri" w:hAnsi="Calibri" w:cs="Calibri"/>
        </w:rPr>
        <w:t>w złotych 10 milionów euro.</w:t>
      </w:r>
    </w:p>
    <w:p w14:paraId="4BAA7FB2" w14:textId="77777777" w:rsidR="00EA044D" w:rsidRPr="00EA044D" w:rsidRDefault="00EA044D" w:rsidP="00E61CA0">
      <w:pPr>
        <w:numPr>
          <w:ilvl w:val="0"/>
          <w:numId w:val="15"/>
        </w:numPr>
        <w:tabs>
          <w:tab w:val="num" w:pos="360"/>
        </w:tabs>
        <w:spacing w:after="120" w:line="276" w:lineRule="auto"/>
        <w:ind w:left="426" w:hanging="425"/>
        <w:rPr>
          <w:rFonts w:ascii="Calibri" w:hAnsi="Calibri" w:cs="Calibri"/>
          <w:sz w:val="24"/>
          <w:szCs w:val="24"/>
        </w:rPr>
      </w:pPr>
      <w:r w:rsidRPr="00EA044D">
        <w:rPr>
          <w:rFonts w:ascii="Calibri" w:hAnsi="Calibri" w:cs="Calibri"/>
          <w:b/>
          <w:sz w:val="24"/>
          <w:szCs w:val="24"/>
        </w:rPr>
        <w:t>Średni przedsiębiorca</w:t>
      </w:r>
      <w:r w:rsidRPr="00EA044D">
        <w:rPr>
          <w:rFonts w:ascii="Calibri" w:hAnsi="Calibri" w:cs="Calibri"/>
          <w:sz w:val="24"/>
          <w:szCs w:val="24"/>
        </w:rPr>
        <w:t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  złotych 43 milionów euro.</w:t>
      </w:r>
    </w:p>
    <w:p w14:paraId="66F1B2B8" w14:textId="77777777" w:rsidR="00EA044D" w:rsidRDefault="00EA044D" w:rsidP="00EA044D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EA044D">
        <w:rPr>
          <w:rFonts w:ascii="Calibri" w:hAnsi="Calibri" w:cs="Calibri"/>
        </w:rPr>
        <w:lastRenderedPageBreak/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 urlopach wychowawczych, a także zatrudnionych w celu przygotowania zawodowego. W przypadku gdy przedsiębiorca wykonuje działalność gospodarczą krócej niż rok, jego przewidywany obrót netto ze sprzedaży towarów, wyrobów i usług oraz z operacji finansowych, a także średnioroczne zatrudnienie, o których mowa powyżej, określa się na podstawie danych za ostatni okres udokumentowany przez przedsiębiorcę.</w:t>
      </w:r>
    </w:p>
    <w:p w14:paraId="61621BA0" w14:textId="77777777" w:rsidR="00A65AC3" w:rsidRDefault="00206327" w:rsidP="00D72AFD">
      <w:pPr>
        <w:pStyle w:val="Akapitzlist"/>
        <w:numPr>
          <w:ilvl w:val="0"/>
          <w:numId w:val="4"/>
        </w:numPr>
        <w:spacing w:before="120" w:line="276" w:lineRule="auto"/>
        <w:ind w:left="0" w:hanging="425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0B453E">
        <w:rPr>
          <w:rFonts w:asciiTheme="minorHAnsi" w:eastAsia="Times New Roman" w:hAnsiTheme="minorHAnsi" w:cs="Arial"/>
          <w:b/>
          <w:color w:val="000000"/>
          <w:lang w:eastAsia="pl-PL"/>
        </w:rPr>
        <w:t>Dane do kontaktu z Wykonawcą:</w:t>
      </w:r>
    </w:p>
    <w:p w14:paraId="0BCAC0B7" w14:textId="77777777" w:rsidR="000B453E" w:rsidRPr="000B453E" w:rsidRDefault="000B453E" w:rsidP="000B453E">
      <w:pPr>
        <w:pStyle w:val="Akapitzlist"/>
        <w:spacing w:before="120" w:line="276" w:lineRule="auto"/>
        <w:ind w:left="425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5AC3" w14:paraId="35A6CD50" w14:textId="77777777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DC0E" w14:textId="77777777"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Imię i nazwisko osoby upoważnionej do kontaktu z Zamawiającym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14:paraId="1EBA1267" w14:textId="77777777" w:rsidR="00A65AC3" w:rsidRDefault="00206327">
            <w:pPr>
              <w:spacing w:after="120" w:line="360" w:lineRule="auto"/>
              <w:ind w:right="43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</w:t>
            </w:r>
          </w:p>
          <w:p w14:paraId="6360C312" w14:textId="77777777" w:rsidR="00A65AC3" w:rsidRDefault="00206327">
            <w:pPr>
              <w:spacing w:after="120" w:line="360" w:lineRule="auto"/>
              <w:ind w:right="-29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 telefonu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............................................. </w:t>
            </w: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nr faksu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…….............................................</w:t>
            </w:r>
          </w:p>
          <w:p w14:paraId="12287896" w14:textId="77777777"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e-mail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</w:t>
            </w:r>
          </w:p>
        </w:tc>
      </w:tr>
      <w:tr w:rsidR="00A65AC3" w14:paraId="0BB52855" w14:textId="77777777" w:rsidTr="00D93BEA">
        <w:trPr>
          <w:trHeight w:val="5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4017" w14:textId="77777777"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14:paraId="58EA9DE0" w14:textId="77777777" w:rsidR="00A65AC3" w:rsidRDefault="00206327">
            <w:pPr>
              <w:spacing w:after="120" w:line="360" w:lineRule="auto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kod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 xml:space="preserve"> ............................... </w:t>
            </w: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miasto 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</w:t>
            </w:r>
          </w:p>
          <w:p w14:paraId="3BB78D51" w14:textId="77777777"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ulica nr.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</w:t>
            </w:r>
          </w:p>
        </w:tc>
      </w:tr>
    </w:tbl>
    <w:p w14:paraId="3FD8F86E" w14:textId="77777777" w:rsidR="000B453E" w:rsidRDefault="000B453E" w:rsidP="00EA044D">
      <w:pPr>
        <w:pStyle w:val="Akapitzlist"/>
        <w:widowControl w:val="0"/>
        <w:autoSpaceDN w:val="0"/>
        <w:spacing w:line="276" w:lineRule="auto"/>
        <w:ind w:left="0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01BF6C9B" w14:textId="77777777" w:rsidR="00EA044D" w:rsidRPr="00EA044D" w:rsidRDefault="00EA044D" w:rsidP="00EA044D">
      <w:pPr>
        <w:pStyle w:val="Akapitzlist"/>
        <w:widowControl w:val="0"/>
        <w:autoSpaceDN w:val="0"/>
        <w:spacing w:line="276" w:lineRule="auto"/>
        <w:ind w:left="0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EA044D">
        <w:rPr>
          <w:rFonts w:ascii="Calibri" w:eastAsia="Times New Roman" w:hAnsi="Calibri" w:cs="Calibri"/>
          <w:kern w:val="3"/>
          <w:lang w:eastAsia="pl-PL"/>
        </w:rPr>
        <w:t xml:space="preserve">Podane wyżej dane kontaktowe (adres poczty elektronicznej) posłużą do przekazywania informacji zarówno w niniejszym postępowaniu jak również wszelkich informacji związanych </w:t>
      </w:r>
      <w:r w:rsidRPr="00EA044D">
        <w:rPr>
          <w:rFonts w:ascii="Calibri" w:eastAsia="Times New Roman" w:hAnsi="Calibri" w:cs="Calibri"/>
          <w:kern w:val="3"/>
          <w:lang w:eastAsia="pl-PL"/>
        </w:rPr>
        <w:br/>
        <w:t xml:space="preserve">z realizacją umowy będącej wynikiem tego postępowania. Dotyczy to również przekazywania informacji w zakresie naliczania kar umownych w  przypadku niewykonania lub nienależytego wykonania umowy oraz zgłoszeń </w:t>
      </w:r>
      <w:r w:rsidR="004160E0">
        <w:rPr>
          <w:rFonts w:ascii="Calibri" w:eastAsia="Times New Roman" w:hAnsi="Calibri" w:cs="Calibri"/>
          <w:kern w:val="3"/>
          <w:lang w:eastAsia="pl-PL"/>
        </w:rPr>
        <w:t>gwarancyjnych/</w:t>
      </w:r>
      <w:r w:rsidRPr="00EA044D">
        <w:rPr>
          <w:rFonts w:ascii="Calibri" w:eastAsia="Times New Roman" w:hAnsi="Calibri" w:cs="Calibri"/>
          <w:kern w:val="3"/>
          <w:lang w:eastAsia="pl-PL"/>
        </w:rPr>
        <w:t>reklamacyjnych.</w:t>
      </w:r>
    </w:p>
    <w:p w14:paraId="27B62537" w14:textId="77777777" w:rsidR="00EA044D" w:rsidRDefault="00EA044D" w:rsidP="00EA044D">
      <w:pPr>
        <w:pStyle w:val="Akapitzlist"/>
        <w:spacing w:line="276" w:lineRule="auto"/>
        <w:ind w:left="0"/>
        <w:rPr>
          <w:rFonts w:ascii="Calibri" w:hAnsi="Calibri" w:cs="Calibri"/>
          <w:kern w:val="3"/>
        </w:rPr>
      </w:pPr>
      <w:r w:rsidRPr="00EA044D">
        <w:rPr>
          <w:rFonts w:ascii="Calibri" w:hAnsi="Calibri" w:cs="Calibri"/>
          <w:kern w:val="3"/>
        </w:rPr>
        <w:t>Dokumenty przesłane na ww. adres poczty elektronicznej uważa się za doręczone Wykonawcy. Wykonawca zobowiązany jest do niezwłocznego potwierdzenia ich otrzymania. Za prawidłowe podanie danych teleadresowych odpowiada Wykonawca. W związku z powyższym Wykonawca ponosi pełną odpowiedzialność za odbieranie na bieżąco przekazywanej poczty drogą elektroniczną na wyżej podany adres. W 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14:paraId="11BE7D96" w14:textId="77777777" w:rsidR="00A65AC3" w:rsidRDefault="00206327" w:rsidP="00D72AFD">
      <w:pPr>
        <w:pStyle w:val="Tekstprzypisudolnego"/>
        <w:numPr>
          <w:ilvl w:val="0"/>
          <w:numId w:val="4"/>
        </w:numPr>
        <w:spacing w:before="120" w:line="276" w:lineRule="auto"/>
        <w:ind w:left="0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Oświadczenie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Wykonawcy o braku podstaw wykluczenia na podstawie art. 7 ust. 1 pkt  1- 3 ustawy z dnia 13 kwietnia 2022 r. o szczególnych rozwiązaniach w zakresie przeciwdziałania wspieraniu agresji na Ukrainę oraz służących ochronie bezpieczeństwa narodowego (</w:t>
      </w:r>
      <w:r w:rsidR="00F625F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t.j.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Dz. U. z 202</w:t>
      </w:r>
      <w:r w:rsidR="00B272EB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3</w:t>
      </w:r>
      <w:r w:rsidR="000B453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r.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poz. </w:t>
      </w:r>
      <w:r w:rsidR="000640B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1497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).</w:t>
      </w:r>
    </w:p>
    <w:p w14:paraId="53E49C5D" w14:textId="77777777" w:rsidR="00EA044D" w:rsidRDefault="00EA044D" w:rsidP="00EA044D">
      <w:pPr>
        <w:spacing w:after="0" w:line="276" w:lineRule="auto"/>
        <w:rPr>
          <w:rFonts w:cstheme="minorHAnsi"/>
          <w:sz w:val="24"/>
        </w:rPr>
      </w:pPr>
      <w:r w:rsidRPr="00EA044D">
        <w:rPr>
          <w:rFonts w:cstheme="minorHAnsi"/>
          <w:sz w:val="24"/>
        </w:rPr>
        <w:lastRenderedPageBreak/>
        <w:t xml:space="preserve">Oświadczam że nie podlegam wykluczeniu zgodnie z art. 7 ust. 1 pkt 1-3 ustawy o szczególnych rozwiązaniach w zakresie przeciwdziałania wspieraniu agresji na Ukrainę oraz </w:t>
      </w:r>
      <w:r w:rsidRPr="00256456">
        <w:rPr>
          <w:rFonts w:cstheme="minorHAnsi"/>
          <w:sz w:val="24"/>
        </w:rPr>
        <w:t>służących ochronie bezpieczeństwa narodowego opisanymi szczegółowo w Zaproszeniu do składania ofert w pkt XI.</w:t>
      </w:r>
    </w:p>
    <w:p w14:paraId="044F7075" w14:textId="77777777" w:rsidR="00A65AC3" w:rsidRDefault="00206327" w:rsidP="00D72AFD">
      <w:pPr>
        <w:pStyle w:val="Tekstprzypisudolnego"/>
        <w:numPr>
          <w:ilvl w:val="0"/>
          <w:numId w:val="4"/>
        </w:numPr>
        <w:spacing w:before="120" w:line="276" w:lineRule="auto"/>
        <w:ind w:left="0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</w:p>
    <w:p w14:paraId="7699F5B8" w14:textId="77777777" w:rsidR="00A65AC3" w:rsidRDefault="00206327" w:rsidP="00EA044D">
      <w:pPr>
        <w:pStyle w:val="Tekstprzypisudolnego"/>
        <w:spacing w:line="276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eastAsia="ar-SA"/>
        </w:rPr>
        <w:t xml:space="preserve">Oświadczam, że wypełniłem obowiązki informacyjne przewidziane w art. 13 lub art. 14 RODO </w:t>
      </w:r>
      <w:r w:rsidR="00EA044D">
        <w:rPr>
          <w:rFonts w:ascii="Calibri" w:hAnsi="Calibri" w:cs="Arial"/>
          <w:sz w:val="24"/>
          <w:szCs w:val="24"/>
          <w:lang w:eastAsia="ar-SA"/>
        </w:rPr>
        <w:br/>
      </w:r>
      <w:r>
        <w:rPr>
          <w:rFonts w:ascii="Calibri" w:hAnsi="Calibri" w:cs="Arial"/>
          <w:sz w:val="24"/>
          <w:szCs w:val="24"/>
          <w:lang w:eastAsia="ar-SA"/>
        </w:rPr>
        <w:t>(r</w:t>
      </w:r>
      <w:r>
        <w:rPr>
          <w:rFonts w:ascii="Calibri" w:hAnsi="Calibri"/>
          <w:sz w:val="24"/>
          <w:szCs w:val="24"/>
        </w:rPr>
        <w:t xml:space="preserve">ozporządzenie Parlamentu Europejskiego i Rady (UE) 2016/679 z dnia 27 kwietnia 2016 r. </w:t>
      </w:r>
      <w:r w:rsidR="00EA044D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w sprawie ochrony osób fizycznych w związku z przetwarzaniem danych osobowych i w sprawie swobodnego przepływu takich danych oraz uchylenia dyrektywy 95/46/WE (ogólne rozporządzenie o ochronie danych – Dz. Urz. UE L 119 z 04.05.2016) </w:t>
      </w:r>
      <w:r>
        <w:rPr>
          <w:rFonts w:ascii="Calibri" w:hAnsi="Calibri" w:cs="Arial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14:paraId="0B747D0C" w14:textId="77777777" w:rsidR="00EF5015" w:rsidRDefault="00EF5015" w:rsidP="00EF5015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0EEDE9BD" w14:textId="77777777" w:rsidR="00EF5015" w:rsidRDefault="00EF5015" w:rsidP="00EF5015">
      <w:pPr>
        <w:spacing w:after="0"/>
        <w:rPr>
          <w:rFonts w:cs="Arial"/>
          <w:kern w:val="2"/>
          <w:sz w:val="24"/>
          <w:szCs w:val="24"/>
          <w:lang w:eastAsia="zh-CN"/>
        </w:rPr>
      </w:pPr>
      <w:r>
        <w:rPr>
          <w:rFonts w:cs="Arial"/>
          <w:kern w:val="2"/>
          <w:sz w:val="24"/>
          <w:szCs w:val="24"/>
          <w:lang w:eastAsia="zh-CN"/>
        </w:rPr>
        <w:t xml:space="preserve">…….………………. dnia, ........................            </w:t>
      </w:r>
      <w:r>
        <w:rPr>
          <w:rFonts w:eastAsia="Cambria" w:cs="Arial"/>
          <w:kern w:val="2"/>
          <w:sz w:val="24"/>
          <w:szCs w:val="24"/>
          <w:lang w:eastAsia="zh-CN"/>
        </w:rPr>
        <w:t>..........................................................................</w:t>
      </w:r>
    </w:p>
    <w:p w14:paraId="582CA9DC" w14:textId="77777777" w:rsidR="00EF5015" w:rsidRPr="009A756F" w:rsidRDefault="00EF5015" w:rsidP="00EF5015">
      <w:pPr>
        <w:spacing w:after="0" w:line="240" w:lineRule="auto"/>
        <w:rPr>
          <w:rFonts w:eastAsia="Cambria" w:cs="Arial"/>
          <w:i/>
          <w:kern w:val="2"/>
          <w:sz w:val="16"/>
          <w:szCs w:val="16"/>
          <w:lang w:eastAsia="zh-CN"/>
        </w:rPr>
      </w:pPr>
      <w:r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>Podpis Wykonawcy/osób uprawnionych do reprezentowania Wykonawcy</w:t>
      </w:r>
    </w:p>
    <w:p w14:paraId="447D5196" w14:textId="77777777" w:rsidR="00EF5015" w:rsidRDefault="00EF5015" w:rsidP="00EF5015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14:paraId="16AFBA37" w14:textId="77777777" w:rsidR="00EA044D" w:rsidRPr="004C3AAD" w:rsidRDefault="00EA044D" w:rsidP="00EA044D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14:paraId="6E8797D6" w14:textId="77777777" w:rsidR="00EA044D" w:rsidRPr="004C3AAD" w:rsidRDefault="00EA044D" w:rsidP="00EA044D">
      <w:pPr>
        <w:spacing w:after="0" w:line="276" w:lineRule="auto"/>
        <w:rPr>
          <w:rFonts w:eastAsia="Times New Roman" w:cstheme="minorHAnsi"/>
          <w:i/>
          <w:sz w:val="16"/>
          <w:szCs w:val="24"/>
          <w:lang w:eastAsia="pl-PL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*)zaznaczyć właściwe</w:t>
      </w:r>
    </w:p>
    <w:p w14:paraId="62D8CDFF" w14:textId="77777777" w:rsidR="00EA044D" w:rsidRPr="004C3AAD" w:rsidRDefault="00EA044D" w:rsidP="00EA044D">
      <w:pPr>
        <w:spacing w:after="0" w:line="276" w:lineRule="auto"/>
        <w:rPr>
          <w:rFonts w:eastAsia="SimSun" w:cstheme="minorHAnsi"/>
          <w:i/>
          <w:kern w:val="1"/>
          <w:sz w:val="16"/>
          <w:szCs w:val="24"/>
          <w:lang w:eastAsia="zh-CN" w:bidi="hi-IN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**)</w:t>
      </w:r>
      <w:r w:rsidR="00D300B6">
        <w:rPr>
          <w:rFonts w:eastAsia="SimSun" w:cstheme="minorHAnsi"/>
          <w:i/>
          <w:kern w:val="1"/>
          <w:sz w:val="16"/>
          <w:szCs w:val="24"/>
          <w:lang w:eastAsia="zh-CN" w:bidi="hi-IN"/>
        </w:rPr>
        <w:t>uzupełnić</w:t>
      </w:r>
    </w:p>
    <w:p w14:paraId="3263A726" w14:textId="77777777" w:rsidR="00EA044D" w:rsidRPr="004C3AAD" w:rsidRDefault="00EA044D" w:rsidP="00EA044D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  <w:r w:rsidRPr="004C3AAD">
        <w:rPr>
          <w:rFonts w:cstheme="minorHAnsi"/>
          <w:b/>
          <w:i/>
          <w:sz w:val="18"/>
          <w:szCs w:val="16"/>
        </w:rPr>
        <w:t>UWAGA: Wszystkie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zmiany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już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wypełnieniu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oferty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powinny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być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dokonywane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poprzez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skreślenie poprzedniej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wartości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lub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wyrażenia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oraz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wpisanie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nowej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parafką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osoby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upoważnionej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 reprezentowania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Wykonawcy.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dopuszcza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się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używania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korektora</w:t>
      </w:r>
    </w:p>
    <w:sectPr w:rsidR="00EA044D" w:rsidRPr="004C3AAD">
      <w:footerReference w:type="default" r:id="rId8"/>
      <w:footerReference w:type="first" r:id="rId9"/>
      <w:pgSz w:w="11906" w:h="16838"/>
      <w:pgMar w:top="1418" w:right="849" w:bottom="1418" w:left="1418" w:header="0" w:footer="709" w:gutter="0"/>
      <w:pgNumType w:start="1"/>
      <w:cols w:space="708"/>
      <w:formProt w:val="0"/>
      <w:titlePg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7869" w16cex:dateUtc="2023-09-21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67D65" w16cid:durableId="28B67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51E8" w14:textId="77777777" w:rsidR="00BC750F" w:rsidRDefault="00BC750F">
      <w:pPr>
        <w:spacing w:after="0" w:line="240" w:lineRule="auto"/>
      </w:pPr>
      <w:r>
        <w:separator/>
      </w:r>
    </w:p>
  </w:endnote>
  <w:endnote w:type="continuationSeparator" w:id="0">
    <w:p w14:paraId="16CC57B5" w14:textId="77777777" w:rsidR="00BC750F" w:rsidRDefault="00B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31970"/>
      <w:docPartObj>
        <w:docPartGallery w:val="Page Numbers (Top of Page)"/>
        <w:docPartUnique/>
      </w:docPartObj>
    </w:sdtPr>
    <w:sdtEndPr/>
    <w:sdtContent>
      <w:p w14:paraId="0EB591A9" w14:textId="114A069B" w:rsidR="00BC750F" w:rsidRDefault="00BC750F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AA38DC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AA38DC">
          <w:rPr>
            <w:bCs/>
            <w:noProof/>
            <w:sz w:val="24"/>
            <w:szCs w:val="24"/>
          </w:rPr>
          <w:t>6</w:t>
        </w:r>
        <w:r>
          <w:rPr>
            <w:bCs/>
            <w:sz w:val="24"/>
            <w:szCs w:val="24"/>
          </w:rPr>
          <w:fldChar w:fldCharType="end"/>
        </w:r>
      </w:p>
    </w:sdtContent>
  </w:sdt>
  <w:p w14:paraId="66A1ACD3" w14:textId="77777777" w:rsidR="00BC750F" w:rsidRDefault="00BC7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112212"/>
      <w:docPartObj>
        <w:docPartGallery w:val="Page Numbers (Top of Page)"/>
        <w:docPartUnique/>
      </w:docPartObj>
    </w:sdtPr>
    <w:sdtEndPr/>
    <w:sdtContent>
      <w:p w14:paraId="5D1C883D" w14:textId="77331091" w:rsidR="00BC750F" w:rsidRDefault="00BC750F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AA38DC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AA38DC">
          <w:rPr>
            <w:bCs/>
            <w:noProof/>
            <w:sz w:val="24"/>
            <w:szCs w:val="24"/>
          </w:rPr>
          <w:t>6</w:t>
        </w:r>
        <w:r>
          <w:rPr>
            <w:bCs/>
            <w:sz w:val="24"/>
            <w:szCs w:val="24"/>
          </w:rPr>
          <w:fldChar w:fldCharType="end"/>
        </w:r>
      </w:p>
    </w:sdtContent>
  </w:sdt>
  <w:p w14:paraId="2AA383E6" w14:textId="77777777" w:rsidR="00BC750F" w:rsidRDefault="00BC7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2BC8" w14:textId="77777777" w:rsidR="00BC750F" w:rsidRDefault="00BC750F">
      <w:pPr>
        <w:spacing w:after="0" w:line="240" w:lineRule="auto"/>
      </w:pPr>
      <w:r>
        <w:separator/>
      </w:r>
    </w:p>
  </w:footnote>
  <w:footnote w:type="continuationSeparator" w:id="0">
    <w:p w14:paraId="37204B48" w14:textId="77777777" w:rsidR="00BC750F" w:rsidRDefault="00BC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AB6"/>
    <w:multiLevelType w:val="multilevel"/>
    <w:tmpl w:val="E75AFA0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50290"/>
    <w:multiLevelType w:val="multilevel"/>
    <w:tmpl w:val="F7ECE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98610D"/>
    <w:multiLevelType w:val="multilevel"/>
    <w:tmpl w:val="18EA47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862F27"/>
    <w:multiLevelType w:val="multilevel"/>
    <w:tmpl w:val="48E882A2"/>
    <w:lvl w:ilvl="0">
      <w:start w:val="7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B3F5CE7"/>
    <w:multiLevelType w:val="multilevel"/>
    <w:tmpl w:val="C30E6DB2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5" w15:restartNumberingAfterBreak="0">
    <w:nsid w:val="2B436447"/>
    <w:multiLevelType w:val="hybridMultilevel"/>
    <w:tmpl w:val="AA88D24E"/>
    <w:lvl w:ilvl="0" w:tplc="046C01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5D0B05"/>
    <w:multiLevelType w:val="multilevel"/>
    <w:tmpl w:val="C0B6A41C"/>
    <w:lvl w:ilvl="0">
      <w:start w:val="5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19975E5"/>
    <w:multiLevelType w:val="multilevel"/>
    <w:tmpl w:val="DD1E42A0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10557F"/>
    <w:multiLevelType w:val="hybridMultilevel"/>
    <w:tmpl w:val="0902FDE8"/>
    <w:lvl w:ilvl="0" w:tplc="046C0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5DEA"/>
    <w:multiLevelType w:val="hybridMultilevel"/>
    <w:tmpl w:val="43DA6900"/>
    <w:lvl w:ilvl="0" w:tplc="AB6E11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35B55"/>
    <w:multiLevelType w:val="multilevel"/>
    <w:tmpl w:val="44863A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B041013"/>
    <w:multiLevelType w:val="multilevel"/>
    <w:tmpl w:val="B558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14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0824CF"/>
    <w:multiLevelType w:val="hybridMultilevel"/>
    <w:tmpl w:val="C82EFF78"/>
    <w:lvl w:ilvl="0" w:tplc="B5FE4BD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06E04"/>
    <w:multiLevelType w:val="multilevel"/>
    <w:tmpl w:val="A04C19C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E43987"/>
    <w:multiLevelType w:val="hybridMultilevel"/>
    <w:tmpl w:val="891EDCDE"/>
    <w:lvl w:ilvl="0" w:tplc="DC66CAB4">
      <w:start w:val="7"/>
      <w:numFmt w:val="bullet"/>
      <w:lvlText w:val=""/>
      <w:lvlJc w:val="left"/>
      <w:pPr>
        <w:ind w:left="1059" w:hanging="360"/>
      </w:pPr>
      <w:rPr>
        <w:rFonts w:ascii="Symbol" w:hAnsi="Symbol" w:cs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47B5104"/>
    <w:multiLevelType w:val="multilevel"/>
    <w:tmpl w:val="BD9E0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EBD6754"/>
    <w:multiLevelType w:val="hybridMultilevel"/>
    <w:tmpl w:val="AC46A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6"/>
  </w:num>
  <w:num w:numId="11">
    <w:abstractNumId w:val="10"/>
    <w:lvlOverride w:ilvl="0">
      <w:startOverride w:val="1"/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3"/>
    <w:rsid w:val="000640B8"/>
    <w:rsid w:val="000B453E"/>
    <w:rsid w:val="000D5AB3"/>
    <w:rsid w:val="001140A6"/>
    <w:rsid w:val="001305F1"/>
    <w:rsid w:val="001D3ACF"/>
    <w:rsid w:val="001F7CEB"/>
    <w:rsid w:val="00206327"/>
    <w:rsid w:val="00211347"/>
    <w:rsid w:val="00256456"/>
    <w:rsid w:val="00260529"/>
    <w:rsid w:val="002A2616"/>
    <w:rsid w:val="002E3867"/>
    <w:rsid w:val="002F4682"/>
    <w:rsid w:val="00364B85"/>
    <w:rsid w:val="003B15B2"/>
    <w:rsid w:val="003C43CF"/>
    <w:rsid w:val="004160E0"/>
    <w:rsid w:val="00433858"/>
    <w:rsid w:val="00491ECA"/>
    <w:rsid w:val="0055281E"/>
    <w:rsid w:val="00570629"/>
    <w:rsid w:val="005854DC"/>
    <w:rsid w:val="005A008E"/>
    <w:rsid w:val="006764FA"/>
    <w:rsid w:val="006807A1"/>
    <w:rsid w:val="006F59C4"/>
    <w:rsid w:val="007C277A"/>
    <w:rsid w:val="00865F09"/>
    <w:rsid w:val="00882099"/>
    <w:rsid w:val="008D025C"/>
    <w:rsid w:val="008D0966"/>
    <w:rsid w:val="00902F5A"/>
    <w:rsid w:val="0090669E"/>
    <w:rsid w:val="00985605"/>
    <w:rsid w:val="009B2105"/>
    <w:rsid w:val="00A403B5"/>
    <w:rsid w:val="00A65AC3"/>
    <w:rsid w:val="00A8386F"/>
    <w:rsid w:val="00A8697A"/>
    <w:rsid w:val="00AA38DC"/>
    <w:rsid w:val="00AA5515"/>
    <w:rsid w:val="00AF4AAF"/>
    <w:rsid w:val="00B272EB"/>
    <w:rsid w:val="00B93932"/>
    <w:rsid w:val="00BB0736"/>
    <w:rsid w:val="00BB69CB"/>
    <w:rsid w:val="00BC750F"/>
    <w:rsid w:val="00C750CA"/>
    <w:rsid w:val="00CA0DFE"/>
    <w:rsid w:val="00CB6A71"/>
    <w:rsid w:val="00CD6799"/>
    <w:rsid w:val="00D300B6"/>
    <w:rsid w:val="00D72AFD"/>
    <w:rsid w:val="00D93BEA"/>
    <w:rsid w:val="00D94E91"/>
    <w:rsid w:val="00DC22C3"/>
    <w:rsid w:val="00DF7A5A"/>
    <w:rsid w:val="00E61CA0"/>
    <w:rsid w:val="00E63C12"/>
    <w:rsid w:val="00E746A2"/>
    <w:rsid w:val="00EA044D"/>
    <w:rsid w:val="00EC3E29"/>
    <w:rsid w:val="00EE7467"/>
    <w:rsid w:val="00EF5015"/>
    <w:rsid w:val="00F625FE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4101"/>
  <w15:docId w15:val="{AE9BCD62-25B2-46BB-A9D2-4761C0C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qFormat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czeinternetowe">
    <w:name w:val="Łącze internetowe"/>
    <w:rsid w:val="0087688E"/>
    <w:rPr>
      <w:color w:val="0000FF"/>
      <w:u w:val="single"/>
    </w:rPr>
  </w:style>
  <w:style w:type="character" w:customStyle="1" w:styleId="xbe">
    <w:name w:val="_xbe"/>
    <w:basedOn w:val="Domylnaczcionkaakapitu"/>
    <w:qFormat/>
    <w:rsid w:val="00876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0767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76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029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B1B8B"/>
  </w:style>
  <w:style w:type="character" w:customStyle="1" w:styleId="Tekstpodstawowy2Znak">
    <w:name w:val="Tekst podstawowy 2 Znak"/>
    <w:basedOn w:val="Domylnaczcionkaakapitu"/>
    <w:link w:val="Tekstpodstawowy2"/>
    <w:qFormat/>
    <w:rsid w:val="005B1B8B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1B8B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B1B8B"/>
    <w:rPr>
      <w:rFonts w:ascii="Cambria" w:eastAsia="Cambria" w:hAnsi="Cambria" w:cs="Times New Roman"/>
      <w:sz w:val="24"/>
      <w:szCs w:val="24"/>
    </w:rPr>
  </w:style>
  <w:style w:type="character" w:customStyle="1" w:styleId="item">
    <w:name w:val="item"/>
    <w:qFormat/>
    <w:rsid w:val="005B1B8B"/>
  </w:style>
  <w:style w:type="character" w:customStyle="1" w:styleId="Teksttreci28pt">
    <w:name w:val="Tekst treści (2) + 8 pt"/>
    <w:qFormat/>
    <w:rsid w:val="007873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755022"/>
    <w:rPr>
      <w:rFonts w:ascii="Cambria" w:eastAsia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12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125D"/>
    <w:rPr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uiPriority w:val="99"/>
    <w:qFormat/>
    <w:rsid w:val="0087688E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qFormat/>
    <w:rsid w:val="008768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qFormat/>
    <w:rsid w:val="0087688E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qFormat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qFormat/>
    <w:rsid w:val="005B1B8B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5B1B8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B1B8B"/>
    <w:pPr>
      <w:spacing w:after="120" w:line="480" w:lineRule="auto"/>
      <w:ind w:left="283"/>
    </w:pPr>
  </w:style>
  <w:style w:type="paragraph" w:customStyle="1" w:styleId="msonormal0">
    <w:name w:val="msonormal"/>
    <w:basedOn w:val="Normalny"/>
    <w:qFormat/>
    <w:rsid w:val="005B1B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B1B8B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5B1B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B1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0A59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qFormat/>
    <w:rsid w:val="0060498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125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14AA2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46A0-2B90-4C82-9420-028C47C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2023-09-20T13:23:00Z</cp:lastPrinted>
  <dcterms:created xsi:type="dcterms:W3CDTF">2023-09-21T10:50:00Z</dcterms:created>
  <dcterms:modified xsi:type="dcterms:W3CDTF">2023-09-21T10:50:00Z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UxC4dwLulzfINJ8nQH+xvX5LNGipWa4BRSZhPgxsCvnvmAgbtQOFK7ia8wwZnTNvT4RzuvF2M+U1v+PxVqifug==</vt:lpwstr>
  </property>
  <property fmtid="{D5CDD505-2E9C-101B-9397-08002B2CF9AE}" pid="10" name="MFClassificationDate">
    <vt:lpwstr>2021-07-16T12:07:20.9358085+02:00</vt:lpwstr>
  </property>
  <property fmtid="{D5CDD505-2E9C-101B-9397-08002B2CF9AE}" pid="11" name="MFClassifiedBySID">
    <vt:lpwstr>UxC4dwLulzfINJ8nQH+xvX5LNGipWa4BRSZhPgxsCvm42mrIC/DSDv0ggS+FjUN/2v1BBotkLlY5aAiEhoi6uQXB79uQQeVzR22dz0MZLJiH0kvrGPn5IO0UKqMCRrOr</vt:lpwstr>
  </property>
  <property fmtid="{D5CDD505-2E9C-101B-9397-08002B2CF9AE}" pid="12" name="MFGRNItemId">
    <vt:lpwstr>GRN-95a51cd0-769d-4eaf-b2b0-c530f41eb43e</vt:lpwstr>
  </property>
  <property fmtid="{D5CDD505-2E9C-101B-9397-08002B2CF9AE}" pid="13" name="MFHash">
    <vt:lpwstr>sXB8QTtfPMI/9sXzok3xB5iN0cZaQEJ4WZ4LJ55/HCA=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