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87" w:rsidRPr="006730F4" w:rsidRDefault="00413B87" w:rsidP="00413B87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>67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6730F4">
        <w:rPr>
          <w:rFonts w:ascii="Times New Roman" w:eastAsia="Times New Roman" w:hAnsi="Times New Roman"/>
          <w:b/>
          <w:bCs/>
          <w:szCs w:val="22"/>
          <w:lang w:eastAsia="pl-PL"/>
        </w:rPr>
        <w:t>Załącznik nr 1</w:t>
      </w:r>
    </w:p>
    <w:p w:rsidR="00413B87" w:rsidRPr="00CF48F7" w:rsidRDefault="00413B87" w:rsidP="00413B87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13B87" w:rsidRPr="00CF48F7" w:rsidTr="0052690B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413B87" w:rsidRPr="00CF48F7" w:rsidRDefault="00413B87" w:rsidP="0052690B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13B87" w:rsidRDefault="00413B87" w:rsidP="0052690B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13B87" w:rsidRPr="00CF48F7" w:rsidRDefault="00413B87" w:rsidP="0052690B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413B87" w:rsidRPr="00CF48F7" w:rsidRDefault="00413B87" w:rsidP="0052690B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13B87" w:rsidRDefault="00413B87" w:rsidP="00413B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13B87" w:rsidRPr="00CF48F7" w:rsidRDefault="00413B87" w:rsidP="00413B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13B87" w:rsidRPr="00CF48F7" w:rsidRDefault="00413B87" w:rsidP="00413B8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413B87" w:rsidRDefault="00413B87" w:rsidP="00413B87">
      <w:pPr>
        <w:pStyle w:val="Tekstpodstawowy"/>
        <w:spacing w:after="0" w:line="360" w:lineRule="auto"/>
        <w:jc w:val="both"/>
        <w:rPr>
          <w:rFonts w:ascii="Times New Roman" w:hAnsi="Times New Roman"/>
          <w:spacing w:val="-4"/>
        </w:rPr>
      </w:pPr>
    </w:p>
    <w:p w:rsidR="00413B87" w:rsidRPr="00C6465C" w:rsidRDefault="00413B87" w:rsidP="00413B87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</w:t>
      </w:r>
      <w:r w:rsidRPr="00496D2A">
        <w:rPr>
          <w:rFonts w:ascii="Times New Roman" w:hAnsi="Times New Roman"/>
          <w:spacing w:val="-4"/>
        </w:rPr>
        <w:t>.67.2017</w:t>
      </w:r>
      <w:r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 xml:space="preserve">z dnia </w:t>
      </w:r>
      <w:r>
        <w:rPr>
          <w:rFonts w:ascii="Times New Roman" w:hAnsi="Times New Roman"/>
          <w:spacing w:val="-4"/>
        </w:rPr>
        <w:t>….10.</w:t>
      </w:r>
      <w:r w:rsidRPr="000E6D0C">
        <w:rPr>
          <w:rFonts w:ascii="Times New Roman" w:hAnsi="Times New Roman"/>
          <w:spacing w:val="-4"/>
        </w:rPr>
        <w:t>2017 r</w:t>
      </w:r>
      <w:r>
        <w:rPr>
          <w:rFonts w:ascii="Times New Roman" w:hAnsi="Times New Roman"/>
          <w:spacing w:val="-4"/>
        </w:rPr>
        <w:t>.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Pr="007247E0">
        <w:rPr>
          <w:rFonts w:ascii="Times New Roman" w:hAnsi="Times New Roman"/>
        </w:rPr>
        <w:t xml:space="preserve">zakup </w:t>
      </w:r>
      <w:r>
        <w:rPr>
          <w:rFonts w:ascii="Times New Roman" w:hAnsi="Times New Roman"/>
        </w:rPr>
        <w:br/>
      </w:r>
      <w:r w:rsidRPr="007247E0">
        <w:rPr>
          <w:rFonts w:ascii="Times New Roman" w:hAnsi="Times New Roman"/>
        </w:rPr>
        <w:t xml:space="preserve">i dostawę </w:t>
      </w:r>
      <w:r>
        <w:rPr>
          <w:rFonts w:ascii="Times New Roman" w:hAnsi="Times New Roman"/>
        </w:rPr>
        <w:t xml:space="preserve">materiałów reklamowych i promocyjnych, </w:t>
      </w:r>
      <w:r w:rsidRPr="000E6D0C">
        <w:rPr>
          <w:rFonts w:ascii="Times New Roman" w:hAnsi="Times New Roman"/>
        </w:rPr>
        <w:t>zgodnie z wymaganiami określonymi w</w:t>
      </w:r>
      <w:r>
        <w:rPr>
          <w:rFonts w:ascii="Times New Roman" w:hAnsi="Times New Roman"/>
        </w:rPr>
        <w:t> </w:t>
      </w:r>
      <w:r w:rsidRPr="000E6D0C">
        <w:rPr>
          <w:rFonts w:ascii="Times New Roman" w:hAnsi="Times New Roman"/>
        </w:rPr>
        <w:t>Zaproszeniu do składania ofert, składamy ofertę na wykonanie</w:t>
      </w:r>
      <w:r>
        <w:rPr>
          <w:rFonts w:ascii="Times New Roman" w:hAnsi="Times New Roman"/>
        </w:rPr>
        <w:t xml:space="preserve"> ww.</w:t>
      </w:r>
      <w:r w:rsidRPr="000E6D0C">
        <w:rPr>
          <w:rFonts w:ascii="Times New Roman" w:hAnsi="Times New Roman"/>
        </w:rPr>
        <w:t xml:space="preserve"> dostawy</w:t>
      </w:r>
      <w:r>
        <w:rPr>
          <w:rFonts w:ascii="Times New Roman" w:hAnsi="Times New Roman"/>
        </w:rPr>
        <w:t xml:space="preserve"> będącej przedmiotem zamówienia</w:t>
      </w:r>
      <w:r>
        <w:rPr>
          <w:rFonts w:ascii="Times New Roman" w:eastAsia="Times New Roman" w:hAnsi="Times New Roman"/>
          <w:lang w:eastAsia="pl-PL"/>
        </w:rPr>
        <w:t>.</w:t>
      </w:r>
    </w:p>
    <w:p w:rsidR="00413B87" w:rsidRPr="008749F2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1701"/>
        <w:gridCol w:w="851"/>
        <w:gridCol w:w="2968"/>
      </w:tblGrid>
      <w:tr w:rsidR="00413B87" w:rsidRPr="00CF48F7" w:rsidTr="0052690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jednostkowa </w:t>
            </w: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brutto </w:t>
            </w:r>
          </w:p>
        </w:tc>
        <w:tc>
          <w:tcPr>
            <w:tcW w:w="851" w:type="dxa"/>
            <w:vAlign w:val="center"/>
          </w:tcPr>
          <w:p w:rsidR="00413B87" w:rsidRPr="00CF48F7" w:rsidRDefault="00413B87" w:rsidP="0052690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</w:t>
            </w: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artość brutto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Kubek Sofia Multi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Pr="007C6CCE" w:rsidRDefault="00413B87" w:rsidP="0052690B">
            <w:pPr>
              <w:spacing w:before="120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Pr="0088736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873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88736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3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Filiżanka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87366">
              <w:rPr>
                <w:rFonts w:ascii="Times New Roman" w:eastAsia="Times New Roman" w:hAnsi="Times New Roman"/>
                <w:color w:val="000000"/>
                <w:lang w:eastAsia="pl-PL"/>
              </w:rPr>
              <w:t>biała ze spodkiem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88736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Pr="0088736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Smycz </w:t>
            </w:r>
            <w:r w:rsidRPr="00D06632">
              <w:rPr>
                <w:rFonts w:ascii="Times New Roman" w:eastAsia="Times New Roman" w:hAnsi="Times New Roman"/>
                <w:lang w:eastAsia="pl-PL"/>
              </w:rPr>
              <w:t>promocyjna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(do kluczy, telefonu)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D75E0E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Długopis</w:t>
            </w:r>
            <w:r w:rsidRPr="00D75E0E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Pr="007C6CCE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13B87" w:rsidRPr="00D75E0E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 w:rsidRPr="00D75E0E">
              <w:rPr>
                <w:rFonts w:ascii="Times New Roman" w:hAnsi="Times New Roman"/>
              </w:rPr>
              <w:t>Artykuły piśmiennicze okolicznościowe z okazji jubileuszu</w:t>
            </w:r>
            <w:r>
              <w:rPr>
                <w:rFonts w:ascii="Times New Roman" w:hAnsi="Times New Roman"/>
              </w:rPr>
              <w:t xml:space="preserve"> w etui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7D7F5D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13B87" w:rsidRPr="00D75E0E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9365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13B87" w:rsidRPr="00D75E0E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93656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Pendrive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(</w:t>
            </w:r>
            <w:r w:rsidRPr="00D06632">
              <w:rPr>
                <w:rFonts w:ascii="Times New Roman" w:hAnsi="Times New Roman"/>
              </w:rPr>
              <w:t xml:space="preserve">okładka ozdobna na dyplomy, listy gratulacyjne </w:t>
            </w:r>
            <w:r>
              <w:rPr>
                <w:rFonts w:ascii="Times New Roman" w:hAnsi="Times New Roman"/>
              </w:rPr>
              <w:t>itp.)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</w:t>
            </w:r>
            <w:r w:rsidRPr="00D06632">
              <w:rPr>
                <w:rFonts w:ascii="Times New Roman" w:hAnsi="Times New Roman"/>
              </w:rPr>
              <w:t>A-5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Torba papierowa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D06632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 w:rsidRPr="00D06632">
              <w:rPr>
                <w:rFonts w:ascii="Times New Roman" w:hAnsi="Times New Roman"/>
              </w:rPr>
              <w:t>Torba płócienna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Pr="00D06632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 w:rsidRPr="00D06632">
              <w:rPr>
                <w:rFonts w:ascii="Times New Roman" w:hAnsi="Times New Roman"/>
              </w:rPr>
              <w:t>Ogrzewacz dłoni wielokrotnego użytku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235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Baner stand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B87" w:rsidRPr="00CF48F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413B87" w:rsidRPr="007C6CCE" w:rsidRDefault="00413B87" w:rsidP="0052690B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413B87" w:rsidRPr="007C6CCE" w:rsidRDefault="00413B87" w:rsidP="0052690B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413B87" w:rsidRPr="007C6CCE" w:rsidTr="0052690B">
        <w:trPr>
          <w:trHeight w:val="362"/>
          <w:jc w:val="center"/>
        </w:trPr>
        <w:tc>
          <w:tcPr>
            <w:tcW w:w="5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13B87" w:rsidRDefault="00413B87" w:rsidP="0052690B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3B87" w:rsidRPr="008A534D" w:rsidRDefault="00413B87" w:rsidP="0052690B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Łączna wartość</w:t>
            </w:r>
            <w:r>
              <w:t xml:space="preserve"> </w:t>
            </w:r>
            <w:r w:rsidRPr="00CD7F2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oferty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brutto</w:t>
            </w:r>
            <w:r w:rsidRPr="00500EA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13B87" w:rsidRPr="007C6CCE" w:rsidRDefault="00413B87" w:rsidP="0052690B">
            <w:pPr>
              <w:spacing w:before="120" w:line="276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</w:p>
        </w:tc>
      </w:tr>
    </w:tbl>
    <w:p w:rsidR="00413B87" w:rsidRPr="00DC1069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</w:rPr>
        <w:t>Termin realizacji dostawy:</w:t>
      </w:r>
      <w:r>
        <w:rPr>
          <w:rFonts w:ascii="Times New Roman" w:eastAsia="Times New Roman" w:hAnsi="Times New Roman"/>
        </w:rPr>
        <w:t xml:space="preserve"> do </w:t>
      </w:r>
      <w:r>
        <w:rPr>
          <w:rFonts w:ascii="Times New Roman" w:eastAsia="Times New Roman" w:hAnsi="Times New Roman"/>
          <w:u w:val="single"/>
        </w:rPr>
        <w:t>08</w:t>
      </w:r>
      <w:r w:rsidRPr="00920DE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grudnia</w:t>
      </w:r>
      <w:r w:rsidRPr="0018644A">
        <w:rPr>
          <w:rFonts w:ascii="Times New Roman" w:eastAsia="Times New Roman" w:hAnsi="Times New Roman"/>
          <w:u w:val="single"/>
        </w:rPr>
        <w:t xml:space="preserve"> 2017r.</w:t>
      </w:r>
    </w:p>
    <w:p w:rsidR="00413B87" w:rsidRPr="0018644A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</w:rPr>
        <w:t>Warunki dostawy:</w:t>
      </w:r>
    </w:p>
    <w:p w:rsidR="00413B87" w:rsidRPr="00552831" w:rsidRDefault="00413B87" w:rsidP="00413B87">
      <w:pPr>
        <w:numPr>
          <w:ilvl w:val="1"/>
          <w:numId w:val="1"/>
        </w:numPr>
        <w:spacing w:before="120" w:line="276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552831">
        <w:rPr>
          <w:rFonts w:ascii="Times New Roman" w:eastAsia="Times New Roman" w:hAnsi="Times New Roman"/>
          <w:lang w:eastAsia="pl-PL"/>
        </w:rPr>
        <w:t>Sposób transportu oraz opakowanie artykułów muszą zapewniać jego bezpieczny transport do siedziby Zamawiającego</w:t>
      </w:r>
      <w:r>
        <w:rPr>
          <w:rFonts w:ascii="Times New Roman" w:eastAsia="Times New Roman" w:hAnsi="Times New Roman"/>
          <w:lang w:eastAsia="pl-PL"/>
        </w:rPr>
        <w:t>.</w:t>
      </w:r>
    </w:p>
    <w:p w:rsidR="00413B87" w:rsidRDefault="00413B87" w:rsidP="00413B87">
      <w:pPr>
        <w:numPr>
          <w:ilvl w:val="1"/>
          <w:numId w:val="1"/>
        </w:numPr>
        <w:spacing w:before="120"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Wszystkie koszty dostawy oraz ryzyko transportu przedmiotu </w:t>
      </w:r>
      <w:r w:rsidRPr="00552831">
        <w:rPr>
          <w:rFonts w:ascii="Times New Roman" w:eastAsia="Times New Roman" w:hAnsi="Times New Roman"/>
          <w:lang w:eastAsia="pl-PL"/>
        </w:rPr>
        <w:t>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ponosi Wykonawca.</w:t>
      </w:r>
    </w:p>
    <w:p w:rsidR="00413B87" w:rsidRDefault="00413B87" w:rsidP="00413B87">
      <w:pPr>
        <w:numPr>
          <w:ilvl w:val="1"/>
          <w:numId w:val="1"/>
        </w:numPr>
        <w:spacing w:before="12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Odpowiedzialność za szkody powstałe w czasie realizacji dostawy (uszkodzenie/zniszczenie towaru) ponosi Wykonawca. </w:t>
      </w:r>
    </w:p>
    <w:p w:rsidR="00413B87" w:rsidRPr="00D75E0E" w:rsidRDefault="00413B87" w:rsidP="00413B87">
      <w:pPr>
        <w:numPr>
          <w:ilvl w:val="1"/>
          <w:numId w:val="1"/>
        </w:numPr>
        <w:spacing w:before="120" w:after="120"/>
        <w:ind w:left="357" w:hanging="35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Miejsce</w:t>
      </w:r>
      <w:r w:rsidRPr="00D75E0E">
        <w:rPr>
          <w:rFonts w:ascii="Times New Roman" w:eastAsia="Times New Roman" w:hAnsi="Times New Roman"/>
        </w:rPr>
        <w:t xml:space="preserve"> dostaw</w:t>
      </w:r>
      <w:r>
        <w:rPr>
          <w:rFonts w:ascii="Times New Roman" w:eastAsia="Times New Roman" w:hAnsi="Times New Roman"/>
        </w:rPr>
        <w:t>y</w:t>
      </w:r>
      <w:r w:rsidRPr="00D75E0E">
        <w:rPr>
          <w:rFonts w:ascii="Times New Roman" w:eastAsia="Times New Roman" w:hAnsi="Times New Roman"/>
        </w:rPr>
        <w:t>:</w:t>
      </w:r>
    </w:p>
    <w:p w:rsidR="00413B87" w:rsidRPr="00344078" w:rsidRDefault="00413B87" w:rsidP="00413B87">
      <w:pPr>
        <w:spacing w:line="276" w:lineRule="auto"/>
        <w:ind w:left="360"/>
        <w:jc w:val="both"/>
        <w:rPr>
          <w:rFonts w:ascii="Times New Roman" w:hAnsi="Times New Roman"/>
        </w:rPr>
      </w:pPr>
      <w:r w:rsidRPr="00344078">
        <w:rPr>
          <w:rFonts w:ascii="Times New Roman" w:hAnsi="Times New Roman"/>
        </w:rPr>
        <w:t xml:space="preserve">Krajowa Informacja Skarbowa w Bielsku-Białej ul. </w:t>
      </w:r>
      <w:proofErr w:type="spellStart"/>
      <w:r w:rsidRPr="00344078">
        <w:rPr>
          <w:rFonts w:ascii="Times New Roman" w:hAnsi="Times New Roman"/>
        </w:rPr>
        <w:t>Sixta</w:t>
      </w:r>
      <w:proofErr w:type="spellEnd"/>
      <w:r w:rsidRPr="00344078">
        <w:rPr>
          <w:rFonts w:ascii="Times New Roman" w:hAnsi="Times New Roman"/>
        </w:rPr>
        <w:t xml:space="preserve"> 17, 43-300 Bielsko-Biała:</w:t>
      </w:r>
    </w:p>
    <w:p w:rsidR="00413B87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</w:rPr>
        <w:t>Okres gwarancji:</w:t>
      </w:r>
    </w:p>
    <w:p w:rsidR="00413B87" w:rsidRDefault="00413B87" w:rsidP="00413B8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 New Roman" w:eastAsia="Times New Roman" w:hAnsi="Times New Roman"/>
        </w:rPr>
      </w:pPr>
      <w:r w:rsidRPr="000A0A68">
        <w:rPr>
          <w:rFonts w:ascii="Times New Roman" w:eastAsia="Times New Roman" w:hAnsi="Times New Roman"/>
        </w:rPr>
        <w:t xml:space="preserve">Zamawiający wymaga aby Wykonawca udzielił 12 miesięcznej gwarancji na </w:t>
      </w:r>
      <w:r>
        <w:rPr>
          <w:rFonts w:ascii="Times New Roman" w:eastAsia="Times New Roman" w:hAnsi="Times New Roman"/>
        </w:rPr>
        <w:t>przedmiot zamówienia</w:t>
      </w:r>
      <w:r w:rsidRPr="000A0A68">
        <w:rPr>
          <w:rFonts w:ascii="Times New Roman" w:eastAsia="Times New Roman" w:hAnsi="Times New Roman"/>
        </w:rPr>
        <w:t xml:space="preserve"> oraz na wykonane nadruki, </w:t>
      </w:r>
      <w:proofErr w:type="spellStart"/>
      <w:r w:rsidRPr="000A0A68">
        <w:rPr>
          <w:rFonts w:ascii="Times New Roman" w:eastAsia="Times New Roman" w:hAnsi="Times New Roman"/>
        </w:rPr>
        <w:t>grawery</w:t>
      </w:r>
      <w:proofErr w:type="spellEnd"/>
      <w:r w:rsidRPr="000A0A68">
        <w:rPr>
          <w:rFonts w:ascii="Times New Roman" w:eastAsia="Times New Roman" w:hAnsi="Times New Roman"/>
        </w:rPr>
        <w:t xml:space="preserve"> i tłoczenia.</w:t>
      </w:r>
    </w:p>
    <w:p w:rsidR="00413B87" w:rsidRPr="000A0A68" w:rsidRDefault="00413B87" w:rsidP="00413B8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dostawy przedmiotu zamówienia niezgodnego z niniejszym zapytaniem ofertowym, późniejszymi ustaleniami bądź innymi błędami lub usterkami technicznymi Zamawiający ma prawo zrezygnować z zamówienia i w konsekwencji nie odebrać przedmiotu zamówienia. Odbiór przedmiotu zamówienia nastąpi po usunięciu wszelkich wad i usterek. Wykonawca zobowiązuje się do usunięcia wad i usterek lub wymiany przedmiotu zamówienia na wolny od wad nie później niż w ciągu 7 dni od momentu zgłoszenia takiej konieczności.</w:t>
      </w:r>
    </w:p>
    <w:p w:rsidR="00413B87" w:rsidRPr="0007162E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Oświadczamy również, że:</w:t>
      </w:r>
    </w:p>
    <w:p w:rsidR="00413B87" w:rsidRDefault="00413B87" w:rsidP="00413B8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413B87" w:rsidRDefault="00413B87" w:rsidP="00413B8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413B87" w:rsidRDefault="00413B87" w:rsidP="00413B8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szczegółowym opisem przedmiotu zamówienia (załącznik nr 2 do Zaproszenia do składania ofert).</w:t>
      </w:r>
    </w:p>
    <w:p w:rsidR="00413B87" w:rsidRDefault="00413B87" w:rsidP="00413B8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lastRenderedPageBreak/>
        <w:t>Oświadczamy, że zawarty w zapytaniu ofertowym projekt umowy został przez nas zaakceptowany i zobowiązujemy się, w przypadku wyboru naszej oferty, do zawarcia umowy na podanych warunkach.</w:t>
      </w:r>
    </w:p>
    <w:p w:rsidR="00413B87" w:rsidRPr="00CF48F7" w:rsidRDefault="00413B87" w:rsidP="00413B8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1D79" wp14:editId="3F857FB4">
                <wp:simplePos x="0" y="0"/>
                <wp:positionH relativeFrom="rightMargin">
                  <wp:posOffset>-714375</wp:posOffset>
                </wp:positionH>
                <wp:positionV relativeFrom="paragraph">
                  <wp:posOffset>586740</wp:posOffset>
                </wp:positionV>
                <wp:extent cx="470535" cy="293370"/>
                <wp:effectExtent l="19050" t="19050" r="2476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80C2" id="Prostokąt 18" o:spid="_x0000_s1026" style="position:absolute;margin-left:-56.25pt;margin-top:46.2pt;width:37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" strokeweight="2.2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CF48F7">
        <w:rPr>
          <w:rFonts w:ascii="Times New Roman" w:eastAsia="Times New Roman" w:hAnsi="Times New Roman"/>
          <w:color w:val="000000"/>
          <w:lang w:eastAsia="pl-PL"/>
        </w:rPr>
        <w:t>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*) </w:t>
      </w:r>
    </w:p>
    <w:p w:rsidR="00413B87" w:rsidRDefault="00413B87" w:rsidP="00413B87">
      <w:pPr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0E092" wp14:editId="0E344C7C">
                <wp:simplePos x="0" y="0"/>
                <wp:positionH relativeFrom="column">
                  <wp:posOffset>5057775</wp:posOffset>
                </wp:positionH>
                <wp:positionV relativeFrom="paragraph">
                  <wp:posOffset>389255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C4C1" id="Prostokąt 17" o:spid="_x0000_s1026" style="position:absolute;margin-left:398.25pt;margin-top:30.6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wEg2dOAAAAAKAQAADwAAAAAAAAAAAAAAAACBBAAAZHJz&#10;L2Rvd25yZXYueG1sUEsFBgAAAAAEAAQA8wAAAI4FAAAAAA==&#10;" strokeweight="2.25pt"/>
            </w:pict>
          </mc:Fallback>
        </mc:AlternateContent>
      </w:r>
      <w:r>
        <w:rPr>
          <w:rFonts w:ascii="Times New Roman" w:eastAsia="Times New Roman" w:hAnsi="Times New Roman"/>
          <w:color w:val="000000"/>
          <w:lang w:eastAsia="pl-PL"/>
        </w:rPr>
        <w:t>P</w:t>
      </w:r>
      <w:r w:rsidRPr="00CF48F7">
        <w:rPr>
          <w:rFonts w:ascii="Times New Roman" w:eastAsia="Times New Roman" w:hAnsi="Times New Roman"/>
          <w:color w:val="000000"/>
          <w:lang w:eastAsia="pl-PL"/>
        </w:rPr>
        <w:t>rowadzę jednoosobową działalność gospodarczą oraz oświadczam również, że prac</w:t>
      </w:r>
      <w:r>
        <w:rPr>
          <w:rFonts w:ascii="Times New Roman" w:eastAsia="Times New Roman" w:hAnsi="Times New Roman"/>
          <w:color w:val="000000"/>
          <w:lang w:eastAsia="pl-PL"/>
        </w:rPr>
        <w:t>e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osobiście</w:t>
      </w:r>
      <w:r>
        <w:rPr>
          <w:rFonts w:ascii="Times New Roman" w:eastAsia="Times New Roman" w:hAnsi="Times New Roman"/>
          <w:color w:val="000000"/>
          <w:lang w:eastAsia="pl-PL"/>
        </w:rPr>
        <w:t xml:space="preserve">.                              </w:t>
      </w:r>
    </w:p>
    <w:p w:rsidR="00413B87" w:rsidRPr="00CF137B" w:rsidRDefault="00413B87" w:rsidP="00413B87">
      <w:pPr>
        <w:spacing w:before="120" w:line="276" w:lineRule="auto"/>
        <w:ind w:left="644"/>
        <w:jc w:val="right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</w:t>
      </w:r>
    </w:p>
    <w:p w:rsidR="00413B87" w:rsidRDefault="00413B87" w:rsidP="00413B87">
      <w:pPr>
        <w:numPr>
          <w:ilvl w:val="0"/>
          <w:numId w:val="1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Warunki płatności:</w:t>
      </w:r>
    </w:p>
    <w:p w:rsidR="00413B87" w:rsidRDefault="00413B87" w:rsidP="00413B87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:rsidR="00413B87" w:rsidRPr="00553F01" w:rsidRDefault="00413B87" w:rsidP="00413B8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553F01">
        <w:rPr>
          <w:rFonts w:ascii="Times New Roman" w:hAnsi="Times New Roman"/>
        </w:rPr>
        <w:t>Płatność z tytułu realizacji przedmiotu zamówienia nastąpi na podstawie poprawnie wystawionej przez Wykonawcę faktury.</w:t>
      </w:r>
    </w:p>
    <w:p w:rsidR="00413B87" w:rsidRPr="00553F01" w:rsidRDefault="00413B87" w:rsidP="00413B8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553F01">
        <w:rPr>
          <w:rFonts w:ascii="Times New Roman" w:hAnsi="Times New Roman"/>
        </w:rPr>
        <w:t xml:space="preserve">Zapłata należności odbędzie się przelewem na konto Wykonawcy wskazane w fakturze, </w:t>
      </w:r>
      <w:r>
        <w:rPr>
          <w:rFonts w:ascii="Times New Roman" w:hAnsi="Times New Roman"/>
        </w:rPr>
        <w:t>w </w:t>
      </w:r>
      <w:r w:rsidRPr="00553F01">
        <w:rPr>
          <w:rFonts w:ascii="Times New Roman" w:hAnsi="Times New Roman"/>
        </w:rPr>
        <w:t>terminie 14 dni, od dnia otrzymania przez Zamawiającego przedmiotu zamówienia</w:t>
      </w:r>
      <w:r>
        <w:rPr>
          <w:rFonts w:ascii="Times New Roman" w:hAnsi="Times New Roman"/>
        </w:rPr>
        <w:t xml:space="preserve"> oraz</w:t>
      </w:r>
      <w:r w:rsidRPr="00553F01">
        <w:rPr>
          <w:rFonts w:ascii="Times New Roman" w:hAnsi="Times New Roman"/>
        </w:rPr>
        <w:t xml:space="preserve"> poprawnie wystawionej faktury.</w:t>
      </w:r>
    </w:p>
    <w:p w:rsidR="00413B87" w:rsidRPr="00553F01" w:rsidRDefault="00413B87" w:rsidP="00413B8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553F01">
        <w:rPr>
          <w:rFonts w:ascii="Times New Roman" w:hAnsi="Times New Roman"/>
        </w:rPr>
        <w:t>Za dzień zapłaty uważa się dzień obciążenia rachunku bankowego Zamawiającego.</w:t>
      </w:r>
    </w:p>
    <w:p w:rsidR="00413B87" w:rsidRDefault="00413B87" w:rsidP="00413B87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413B87" w:rsidRDefault="00413B87" w:rsidP="00413B87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3B87" w:rsidRPr="007262CD" w:rsidTr="0052690B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7" w:rsidRPr="007262CD" w:rsidRDefault="00413B87" w:rsidP="00526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413B87" w:rsidRPr="007262CD" w:rsidRDefault="00413B87" w:rsidP="0052690B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13B87" w:rsidRPr="007262CD" w:rsidRDefault="00413B87" w:rsidP="0052690B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</w:tbl>
    <w:p w:rsidR="00413B87" w:rsidRPr="007262CD" w:rsidRDefault="00413B87" w:rsidP="00413B8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3B87" w:rsidRPr="007262CD" w:rsidTr="0052690B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7" w:rsidRPr="007262CD" w:rsidRDefault="00413B87" w:rsidP="00526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413B87" w:rsidRDefault="00413B87" w:rsidP="0052690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</w:t>
            </w:r>
          </w:p>
          <w:p w:rsidR="00413B87" w:rsidRPr="0007162E" w:rsidRDefault="00413B87" w:rsidP="00526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NIP:………………………………………………….. Regon:………………………………………………..</w:t>
            </w:r>
          </w:p>
        </w:tc>
      </w:tr>
    </w:tbl>
    <w:p w:rsidR="00413B87" w:rsidRPr="00CF48F7" w:rsidRDefault="00413B87" w:rsidP="00413B8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413B87" w:rsidRDefault="00413B87" w:rsidP="00413B8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413B87" w:rsidRDefault="00413B87" w:rsidP="00413B8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413B87" w:rsidRDefault="00413B87" w:rsidP="00413B8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413B87" w:rsidRPr="00CF48F7" w:rsidRDefault="00413B87" w:rsidP="00413B8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413B87" w:rsidRPr="0018644A" w:rsidRDefault="00413B87" w:rsidP="00413B8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2F6050" w:rsidRDefault="00413B87"/>
    <w:sectPr w:rsidR="002F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689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CF4"/>
    <w:multiLevelType w:val="hybridMultilevel"/>
    <w:tmpl w:val="D9C8693C"/>
    <w:lvl w:ilvl="0" w:tplc="C444E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59588D"/>
    <w:multiLevelType w:val="hybridMultilevel"/>
    <w:tmpl w:val="DE8633FA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D"/>
    <w:rsid w:val="00413B87"/>
    <w:rsid w:val="0066118D"/>
    <w:rsid w:val="00693B84"/>
    <w:rsid w:val="00C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5C8D-5E6D-4724-9989-C219759E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8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72"/>
    <w:qFormat/>
    <w:rsid w:val="00413B8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13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B8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Kędzior Michał</cp:lastModifiedBy>
  <cp:revision>2</cp:revision>
  <dcterms:created xsi:type="dcterms:W3CDTF">2017-10-30T12:07:00Z</dcterms:created>
  <dcterms:modified xsi:type="dcterms:W3CDTF">2017-10-30T12:09:00Z</dcterms:modified>
</cp:coreProperties>
</file>