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160D6" w:rsidRPr="00A5739D">
        <w:rPr>
          <w:b/>
          <w:i/>
        </w:rPr>
        <w:t>4</w:t>
      </w:r>
      <w:r w:rsidRPr="00A5739D">
        <w:rPr>
          <w:b/>
          <w:i/>
        </w:rPr>
        <w:t>/2017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Pr="00A5739D">
        <w:t>…..… - ……… - 2017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5160D6" w:rsidRPr="00A5739D">
        <w:rPr>
          <w:rFonts w:eastAsia="Calibri"/>
          <w:b/>
          <w:szCs w:val="24"/>
          <w:lang w:eastAsia="en-US"/>
        </w:rPr>
        <w:t xml:space="preserve">licencji oprogramowania </w:t>
      </w:r>
      <w:r w:rsidRPr="00A5739D">
        <w:rPr>
          <w:b/>
          <w:bCs/>
          <w:color w:val="000000"/>
          <w:szCs w:val="24"/>
        </w:rPr>
        <w:t xml:space="preserve">dla </w:t>
      </w:r>
      <w:r w:rsidR="009C3AC2" w:rsidRPr="00A5739D">
        <w:rPr>
          <w:b/>
          <w:bCs/>
          <w:color w:val="000000"/>
          <w:szCs w:val="24"/>
        </w:rPr>
        <w:t>Krajowej Informacji Skarbowej w Bielsku-Białej</w:t>
      </w:r>
      <w:r w:rsidRPr="00A5739D">
        <w:rPr>
          <w:b/>
          <w:bCs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9C3AC2" w:rsidRPr="00A5739D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wymaganiami określonymi w</w:t>
      </w:r>
      <w:r w:rsidR="005160D6" w:rsidRPr="00A5739D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CB25A5" w:rsidRPr="00A5739D">
        <w:rPr>
          <w:color w:val="000000"/>
          <w:szCs w:val="24"/>
        </w:rPr>
        <w:t>1</w:t>
      </w:r>
      <w:r w:rsidR="005160D6" w:rsidRPr="00A5739D">
        <w:rPr>
          <w:color w:val="000000"/>
          <w:szCs w:val="24"/>
        </w:rPr>
        <w:t>6</w:t>
      </w:r>
      <w:r w:rsidR="009C3AC2" w:rsidRPr="00A5739D">
        <w:rPr>
          <w:color w:val="000000"/>
          <w:szCs w:val="24"/>
        </w:rPr>
        <w:t>.2017.1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60D6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Pr="00A5739D">
        <w:rPr>
          <w:color w:val="000000"/>
          <w:szCs w:val="24"/>
        </w:rPr>
        <w:t xml:space="preserve"> przedmiotem zamówienia: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Licencja Microsoft Office Standard 2016 – 150 sztuk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Licencja Microsoft Visio Standard 2016 – 8 sztuk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Licencja Microsoft Windows Server Standard 2016 2 </w:t>
      </w:r>
      <w:proofErr w:type="spellStart"/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Core</w:t>
      </w:r>
      <w:proofErr w:type="spellEnd"/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– 60 sztuk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A5739D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A5739D" w:rsidRDefault="006E4B2C" w:rsidP="00571F2D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 xml:space="preserve">do </w:t>
      </w:r>
      <w:r w:rsidR="00EA7DA8">
        <w:rPr>
          <w:color w:val="000000"/>
          <w:szCs w:val="24"/>
        </w:rPr>
        <w:t>………..</w:t>
      </w:r>
      <w:bookmarkStart w:id="0" w:name="_GoBack"/>
      <w:bookmarkEnd w:id="0"/>
      <w:r w:rsidR="00E176F1" w:rsidRPr="00A5739D">
        <w:rPr>
          <w:color w:val="000000"/>
          <w:szCs w:val="24"/>
        </w:rPr>
        <w:t xml:space="preserve"> dni kalendarzowych od dnia podpisania umowy.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E176F1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do punktu wskazanego przez Zamawiającego w SIWZ jest wliczony w cenę oferty.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A7121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A5739D" w:rsidRDefault="006E4B2C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Zapłata należności będzie realizowana przelewem na</w:t>
      </w:r>
      <w:r w:rsidR="00A7121C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rachunek bankowy Wykonawcy </w:t>
      </w:r>
      <w:r w:rsidR="00B61D87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wskazany na fakturze, w ciągu</w:t>
      </w:r>
      <w:r w:rsidR="00A7121C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14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dni od dnia otrzymania przez Zamawiającego 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podpisan</w:t>
      </w:r>
      <w:r w:rsidR="00E176F1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bez zastrzeżeń protokoł</w:t>
      </w:r>
      <w:r w:rsidR="00E176F1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u odbioru końcowego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dotycząc</w:t>
      </w:r>
      <w:r w:rsidR="00E176F1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>ego</w:t>
      </w:r>
      <w:r w:rsidR="00B61D87"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całości przedmiotu umowy oraz prawidłowo wystawionej faktury.</w:t>
      </w:r>
    </w:p>
    <w:p w:rsidR="006B1EDF" w:rsidRPr="00A5739D" w:rsidRDefault="006B1EDF" w:rsidP="006B1EDF">
      <w:pPr>
        <w:numPr>
          <w:ilvl w:val="1"/>
          <w:numId w:val="6"/>
        </w:numPr>
        <w:tabs>
          <w:tab w:val="clear" w:pos="2333"/>
          <w:tab w:val="left" w:pos="480"/>
        </w:tabs>
        <w:suppressAutoHyphens w:val="0"/>
        <w:spacing w:before="120" w:line="360" w:lineRule="auto"/>
        <w:ind w:left="357" w:hanging="357"/>
        <w:jc w:val="both"/>
        <w:rPr>
          <w:b/>
          <w:bCs/>
          <w:szCs w:val="24"/>
        </w:rPr>
      </w:pPr>
      <w:r w:rsidRPr="00A5739D">
        <w:rPr>
          <w:b/>
          <w:bCs/>
          <w:szCs w:val="24"/>
        </w:rPr>
        <w:t>Oferujemy poniższe warunki gwarancji, rękojmi:</w:t>
      </w:r>
    </w:p>
    <w:p w:rsidR="006B1EDF" w:rsidRPr="00A5739D" w:rsidRDefault="006B1EDF" w:rsidP="006B1EDF">
      <w:pPr>
        <w:numPr>
          <w:ilvl w:val="1"/>
          <w:numId w:val="17"/>
        </w:numPr>
        <w:tabs>
          <w:tab w:val="clear" w:pos="1480"/>
        </w:tabs>
        <w:suppressAutoHyphens w:val="0"/>
        <w:spacing w:line="360" w:lineRule="auto"/>
        <w:ind w:left="1080"/>
        <w:jc w:val="both"/>
        <w:rPr>
          <w:bCs/>
        </w:rPr>
      </w:pPr>
      <w:r w:rsidRPr="00A5739D">
        <w:rPr>
          <w:bCs/>
        </w:rPr>
        <w:t xml:space="preserve">Przedmiot zamówienia będzie posiadał gwarancję i rękojmię </w:t>
      </w:r>
      <w:r w:rsidR="00A5739D" w:rsidRPr="00A5739D">
        <w:rPr>
          <w:bCs/>
        </w:rPr>
        <w:t>W</w:t>
      </w:r>
      <w:r w:rsidRPr="00A5739D">
        <w:rPr>
          <w:bCs/>
        </w:rPr>
        <w:t>ykonawcy na nośnik od daty podpisania protokołu odbioru końcowego na</w:t>
      </w:r>
      <w:r w:rsidR="00907C38" w:rsidRPr="00A5739D">
        <w:rPr>
          <w:bCs/>
        </w:rPr>
        <w:t xml:space="preserve"> (wypełnić jeżeli oprogramowanie oferowane jest nanośnikach CD lub DVD)</w:t>
      </w:r>
      <w:r w:rsidRPr="00A5739D">
        <w:rPr>
          <w:bCs/>
        </w:rPr>
        <w:t>:</w:t>
      </w:r>
    </w:p>
    <w:p w:rsidR="006B1EDF" w:rsidRPr="00A5739D" w:rsidRDefault="006B1EDF" w:rsidP="006B1EDF">
      <w:pPr>
        <w:spacing w:before="120"/>
        <w:ind w:left="1800"/>
        <w:rPr>
          <w:bCs/>
        </w:rPr>
      </w:pPr>
      <w:r w:rsidRPr="00A5739D">
        <w:rPr>
          <w:bCs/>
        </w:rPr>
        <w:tab/>
      </w:r>
      <w:r w:rsidRPr="00A5739D">
        <w:rPr>
          <w:bCs/>
        </w:rPr>
        <w:tab/>
        <w:t>…….………………… miesięcy</w:t>
      </w:r>
    </w:p>
    <w:p w:rsidR="006B1EDF" w:rsidRPr="00A5739D" w:rsidRDefault="006B1EDF" w:rsidP="006B1EDF">
      <w:pPr>
        <w:ind w:left="2977"/>
        <w:rPr>
          <w:bCs/>
          <w:szCs w:val="24"/>
          <w:vertAlign w:val="superscript"/>
        </w:rPr>
      </w:pPr>
      <w:r w:rsidRPr="00A5739D">
        <w:rPr>
          <w:bCs/>
          <w:szCs w:val="24"/>
          <w:vertAlign w:val="superscript"/>
        </w:rPr>
        <w:t>(podać ilość miesięcy – min. 12)</w:t>
      </w:r>
    </w:p>
    <w:p w:rsidR="006E4B2C" w:rsidRPr="00A5739D" w:rsidRDefault="006E4B2C" w:rsidP="007124AC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br/>
        <w:t xml:space="preserve">i nie wnosimy do niej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A5739D" w:rsidRPr="00A5739D">
        <w:rPr>
          <w:rFonts w:ascii="Times New Roman" w:hAnsi="Times New Roman" w:cs="Times New Roman"/>
          <w:szCs w:val="24"/>
          <w:lang w:val="pl-PL" w:eastAsia="en-US"/>
        </w:rPr>
        <w:t>licencje oprogramowania</w:t>
      </w:r>
      <w:r w:rsidR="00A5739D" w:rsidRPr="00A5739D">
        <w:rPr>
          <w:rFonts w:ascii="Times New Roman" w:hAnsi="Times New Roman" w:cs="Times New Roman"/>
          <w:b/>
          <w:szCs w:val="24"/>
          <w:lang w:val="pl-PL" w:eastAsia="en-US"/>
        </w:rPr>
        <w:t xml:space="preserve">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 wszystkie wymagane parametry określone w Specyfikacji Istotnych Warunków Zamówienia.</w:t>
      </w:r>
    </w:p>
    <w:p w:rsidR="006E4B2C" w:rsidRPr="00A5739D" w:rsidRDefault="006E4B2C" w:rsidP="00830A68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Pr="00A5739D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A5739D">
        <w:rPr>
          <w:iCs/>
        </w:rPr>
        <w:t>Oświadczamy, że zawarty w SIWZ projekt umowy (Załącznik nr 6 do SIWZ) został przez nas zaakceptowany i zobowiązujemy się w przypadku wyboru naszej oferty do zawarcia umowy na podanych warunkach.</w:t>
      </w:r>
    </w:p>
    <w:p w:rsidR="006E4B2C" w:rsidRPr="00A5739D" w:rsidRDefault="006E4B2C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A5739D">
        <w:t xml:space="preserve">Oświadczamy, że podane w ofercie ceny nie będą podlegać zmianie i waloryzacji.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B1EDF" w:rsidRPr="00A5739D" w:rsidRDefault="006B1EDF">
      <w:pPr>
        <w:suppressAutoHyphens w:val="0"/>
        <w:spacing w:after="160" w:line="259" w:lineRule="auto"/>
        <w:rPr>
          <w:rFonts w:eastAsia="Calibri"/>
          <w:color w:val="000000"/>
          <w:szCs w:val="24"/>
        </w:rPr>
      </w:pPr>
      <w:r w:rsidRPr="00A5739D">
        <w:rPr>
          <w:color w:val="000000"/>
          <w:szCs w:val="24"/>
        </w:rPr>
        <w:lastRenderedPageBreak/>
        <w:br w:type="page"/>
      </w:r>
    </w:p>
    <w:p w:rsidR="006E4B2C" w:rsidRPr="00A5739D" w:rsidRDefault="006E4B2C" w:rsidP="00830A68">
      <w:pPr>
        <w:pStyle w:val="Akapitzlist"/>
        <w:numPr>
          <w:ilvl w:val="1"/>
          <w:numId w:val="4"/>
        </w:numPr>
        <w:tabs>
          <w:tab w:val="clear" w:pos="2333"/>
        </w:tabs>
        <w:spacing w:before="120" w:line="36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Oświadczamy, że</w:t>
      </w:r>
      <w:r w:rsidRPr="00A5739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1"/>
        <w:gridCol w:w="2129"/>
      </w:tblGrid>
      <w:tr w:rsidR="006E4B2C" w:rsidRPr="00A5739D" w:rsidTr="00EF7E0A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C" w:rsidRPr="00A5739D" w:rsidRDefault="006E4B2C" w:rsidP="00EF7E0A">
            <w:pPr>
              <w:tabs>
                <w:tab w:val="left" w:pos="1260"/>
              </w:tabs>
              <w:suppressAutoHyphens w:val="0"/>
              <w:jc w:val="both"/>
              <w:rPr>
                <w:color w:val="000000"/>
                <w:szCs w:val="24"/>
              </w:rPr>
            </w:pPr>
            <w:r w:rsidRPr="00A5739D">
              <w:rPr>
                <w:color w:val="000000"/>
                <w:szCs w:val="24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C" w:rsidRPr="00A5739D" w:rsidRDefault="006E4B2C" w:rsidP="00EF7E0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A5739D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6E4B2C" w:rsidRPr="00A5739D" w:rsidTr="00EF7E0A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B2C" w:rsidRPr="00A5739D" w:rsidRDefault="006E4B2C" w:rsidP="00EF7E0A">
            <w:pPr>
              <w:rPr>
                <w:color w:val="000000"/>
                <w:szCs w:val="24"/>
              </w:rPr>
            </w:pPr>
            <w:r w:rsidRPr="00A5739D">
              <w:rPr>
                <w:color w:val="000000"/>
                <w:szCs w:val="24"/>
              </w:rPr>
              <w:t>Prowadzę jednoosobową działalność gospodarczą (nie zatrudniam pracowników)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2C" w:rsidRPr="00A5739D" w:rsidRDefault="006E4B2C" w:rsidP="00EF7E0A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A5739D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6E4B2C" w:rsidRPr="00A5739D" w:rsidRDefault="006E4B2C" w:rsidP="00830A68">
      <w:pPr>
        <w:pStyle w:val="Akapitzlist"/>
        <w:numPr>
          <w:ilvl w:val="1"/>
          <w:numId w:val="8"/>
        </w:numPr>
        <w:tabs>
          <w:tab w:val="clear" w:pos="2333"/>
        </w:tabs>
        <w:spacing w:before="24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k.k.).</w:t>
      </w:r>
    </w:p>
    <w:p w:rsidR="006E4B2C" w:rsidRPr="00A5739D" w:rsidRDefault="006E4B2C" w:rsidP="007124AC">
      <w:pPr>
        <w:pStyle w:val="Akapitzlist"/>
        <w:numPr>
          <w:ilvl w:val="1"/>
          <w:numId w:val="8"/>
        </w:numPr>
        <w:tabs>
          <w:tab w:val="clear" w:pos="2333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7124AC">
      <w:pPr>
        <w:pStyle w:val="Akapitzlist"/>
        <w:numPr>
          <w:ilvl w:val="1"/>
          <w:numId w:val="8"/>
        </w:numPr>
        <w:tabs>
          <w:tab w:val="clear" w:pos="2333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Pr="00A5739D" w:rsidRDefault="006E4B2C" w:rsidP="006E4B2C">
      <w:pPr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7F18D2" w:rsidRPr="00A5739D" w:rsidRDefault="007F18D2" w:rsidP="006E4B2C">
      <w:pPr>
        <w:jc w:val="both"/>
      </w:pPr>
    </w:p>
    <w:p w:rsidR="006E4B2C" w:rsidRPr="00A5739D" w:rsidRDefault="006E4B2C" w:rsidP="006E4B2C">
      <w:pPr>
        <w:jc w:val="both"/>
      </w:pPr>
      <w:r w:rsidRPr="00A5739D">
        <w:t>Powyższy numer faksu i adres poczty elektronicznej posłużą do przekazywania informacji w postępowaniu przetargowym (w tym do przekazania zawiadomienia o wyborze oferty). W związku z</w:t>
      </w:r>
      <w:r w:rsidR="007562E3" w:rsidRPr="00A5739D">
        <w:t> </w:t>
      </w:r>
      <w:r w:rsidRPr="00A5739D">
        <w:t>powyższym Wykonawca ponosi pełną odpowiedzialność za odbieranie na bieżąco przekazywanej drogą elektroniczną poczty na wskazany w części XI Formularza oferty adres e-mail. W przypadku zaniechania odbierania poczty elektronicznej Wykonawca ponosi wszelkie skutki z tego wynikające.</w:t>
      </w:r>
    </w:p>
    <w:p w:rsidR="007124AC" w:rsidRPr="00A5739D" w:rsidRDefault="007124AC">
      <w:pPr>
        <w:suppressAutoHyphens w:val="0"/>
        <w:spacing w:after="160" w:line="259" w:lineRule="auto"/>
        <w:rPr>
          <w:b/>
          <w:iCs/>
          <w:szCs w:val="24"/>
        </w:rPr>
      </w:pPr>
    </w:p>
    <w:p w:rsidR="006B1EDF" w:rsidRPr="00A5739D" w:rsidRDefault="006B1EDF">
      <w:pPr>
        <w:suppressAutoHyphens w:val="0"/>
        <w:spacing w:after="160" w:line="259" w:lineRule="auto"/>
        <w:rPr>
          <w:rFonts w:eastAsia="Calibri"/>
          <w:b/>
          <w:iCs/>
          <w:szCs w:val="24"/>
        </w:rPr>
      </w:pPr>
      <w:r w:rsidRPr="00A5739D">
        <w:rPr>
          <w:b/>
          <w:iCs/>
          <w:szCs w:val="24"/>
        </w:rPr>
        <w:br w:type="page"/>
      </w:r>
    </w:p>
    <w:p w:rsidR="001A27BB" w:rsidRPr="00A5739D" w:rsidRDefault="001A27BB" w:rsidP="00830A68">
      <w:pPr>
        <w:pStyle w:val="Akapitzlist"/>
        <w:numPr>
          <w:ilvl w:val="1"/>
          <w:numId w:val="8"/>
        </w:numPr>
        <w:tabs>
          <w:tab w:val="clear" w:pos="2333"/>
        </w:tabs>
        <w:spacing w:after="0" w:line="360" w:lineRule="auto"/>
        <w:ind w:left="567" w:hanging="567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lastRenderedPageBreak/>
        <w:t>Informacja dotycząca mikroprzedsiębiorstwa:</w:t>
      </w:r>
    </w:p>
    <w:p w:rsidR="001A27BB" w:rsidRPr="00A5739D" w:rsidRDefault="001A27BB" w:rsidP="001A27BB">
      <w:pPr>
        <w:tabs>
          <w:tab w:val="left" w:pos="345"/>
        </w:tabs>
        <w:spacing w:after="120"/>
        <w:jc w:val="both"/>
        <w:rPr>
          <w:szCs w:val="24"/>
        </w:rPr>
      </w:pPr>
      <w:r w:rsidRPr="00A5739D">
        <w:rPr>
          <w:szCs w:val="24"/>
        </w:rPr>
        <w:t xml:space="preserve">Jestem mikroprzedsiębiorstwem bądź małym lub średnim przedsiębiorstwem  : TAK / NIE *** </w:t>
      </w:r>
    </w:p>
    <w:p w:rsidR="001A27BB" w:rsidRPr="00A5739D" w:rsidRDefault="001A27BB" w:rsidP="001A27BB">
      <w:pPr>
        <w:jc w:val="both"/>
        <w:rPr>
          <w:i/>
          <w:sz w:val="20"/>
        </w:rPr>
      </w:pPr>
      <w:r w:rsidRPr="00A5739D">
        <w:rPr>
          <w:b/>
          <w:i/>
          <w:sz w:val="20"/>
        </w:rPr>
        <w:t>Mikroprzedsiębiorstw</w:t>
      </w:r>
      <w:r w:rsidRPr="00A5739D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A5739D" w:rsidRDefault="001A27BB" w:rsidP="001A27BB">
      <w:pPr>
        <w:jc w:val="both"/>
        <w:rPr>
          <w:i/>
          <w:sz w:val="20"/>
        </w:rPr>
      </w:pPr>
      <w:r w:rsidRPr="00A5739D">
        <w:rPr>
          <w:b/>
          <w:i/>
          <w:sz w:val="20"/>
        </w:rPr>
        <w:t>Małe przedsiębiorstwo</w:t>
      </w:r>
      <w:r w:rsidRPr="00A5739D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A5739D" w:rsidRDefault="001A27BB" w:rsidP="001A27BB">
      <w:pPr>
        <w:rPr>
          <w:b/>
          <w:iCs/>
          <w:szCs w:val="24"/>
        </w:rPr>
      </w:pPr>
      <w:r w:rsidRPr="00A5739D">
        <w:rPr>
          <w:b/>
          <w:i/>
          <w:sz w:val="20"/>
        </w:rPr>
        <w:t>Średnie przedsiębiorstwa</w:t>
      </w:r>
      <w:r w:rsidRPr="00A5739D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1A27BB" w:rsidRPr="00A5739D" w:rsidRDefault="001A27BB" w:rsidP="006B1EDF">
      <w:pPr>
        <w:spacing w:line="360" w:lineRule="auto"/>
        <w:rPr>
          <w:b/>
          <w:iCs/>
          <w:szCs w:val="24"/>
        </w:rPr>
      </w:pPr>
    </w:p>
    <w:p w:rsidR="006E4B2C" w:rsidRPr="00A5739D" w:rsidRDefault="006E4B2C" w:rsidP="00830A68">
      <w:pPr>
        <w:pStyle w:val="Akapitzlist"/>
        <w:numPr>
          <w:ilvl w:val="1"/>
          <w:numId w:val="8"/>
        </w:numPr>
        <w:tabs>
          <w:tab w:val="clear" w:pos="2333"/>
        </w:tabs>
        <w:spacing w:line="48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85ADF" w:rsidRPr="00A5739D" w:rsidRDefault="00685ADF" w:rsidP="006E4B2C">
      <w:pPr>
        <w:spacing w:line="480" w:lineRule="auto"/>
        <w:rPr>
          <w:iCs/>
          <w:szCs w:val="24"/>
        </w:rPr>
      </w:pP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7F18D2" w:rsidRPr="00A5739D" w:rsidRDefault="007F18D2" w:rsidP="006E4B2C">
      <w:pPr>
        <w:spacing w:line="360" w:lineRule="auto"/>
        <w:rPr>
          <w:b/>
        </w:rPr>
      </w:pP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401C6B">
      <w:pPr>
        <w:rPr>
          <w:color w:val="000000"/>
        </w:rPr>
      </w:pPr>
      <w:r w:rsidRPr="00A5739D">
        <w:t>W przypadku nie 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830A68">
      <w:pPr>
        <w:pStyle w:val="Akapitzlist"/>
        <w:numPr>
          <w:ilvl w:val="1"/>
          <w:numId w:val="8"/>
        </w:numPr>
        <w:tabs>
          <w:tab w:val="clear" w:pos="2333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pkt. 11.</w:t>
      </w:r>
      <w:r w:rsidR="00DF7EAB" w:rsidRPr="00A5739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. SIWZ****</w:t>
      </w:r>
      <w:r w:rsidR="00167E48" w:rsidRPr="00A5739D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Pr="00A5739D" w:rsidRDefault="001A7F13" w:rsidP="001A7F13"/>
    <w:p w:rsidR="001A7F13" w:rsidRPr="00A5739D" w:rsidRDefault="001A7F13" w:rsidP="001A7F13">
      <w:r w:rsidRPr="00A5739D">
        <w:t>……………………………………………………………………………………………………………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/>
    <w:p w:rsidR="009E20F7" w:rsidRPr="00A5739D" w:rsidRDefault="009E20F7" w:rsidP="006E4B2C"/>
    <w:p w:rsidR="00F30940" w:rsidRPr="00A5739D" w:rsidRDefault="00F30940" w:rsidP="006E4B2C"/>
    <w:p w:rsidR="00F30940" w:rsidRPr="00A5739D" w:rsidRDefault="00F30940" w:rsidP="006E4B2C"/>
    <w:p w:rsidR="00401C6B" w:rsidRPr="00A5739D" w:rsidRDefault="00401C6B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6E4B2C" w:rsidRPr="00A5739D" w:rsidRDefault="006E4B2C" w:rsidP="006E4B2C">
      <w:pPr>
        <w:spacing w:line="360" w:lineRule="auto"/>
        <w:jc w:val="right"/>
      </w:pPr>
    </w:p>
    <w:p w:rsidR="006E4B2C" w:rsidRPr="00A5739D" w:rsidRDefault="006E4B2C" w:rsidP="006E4B2C">
      <w:pPr>
        <w:spacing w:line="360" w:lineRule="auto"/>
        <w:jc w:val="right"/>
      </w:pPr>
      <w:r w:rsidRPr="00A5739D">
        <w:t>……………………………., dnia ………....… -  2017 r.</w:t>
      </w:r>
    </w:p>
    <w:p w:rsidR="009E20F7" w:rsidRPr="00A5739D" w:rsidRDefault="009E20F7" w:rsidP="006E4B2C">
      <w:pPr>
        <w:spacing w:line="360" w:lineRule="auto"/>
      </w:pPr>
    </w:p>
    <w:p w:rsidR="006E4B2C" w:rsidRPr="00A5739D" w:rsidRDefault="006E4B2C" w:rsidP="006E4B2C">
      <w:pPr>
        <w:rPr>
          <w:sz w:val="18"/>
          <w:szCs w:val="18"/>
        </w:rPr>
      </w:pPr>
      <w:r w:rsidRPr="00A5739D">
        <w:rPr>
          <w:sz w:val="18"/>
          <w:szCs w:val="18"/>
        </w:rPr>
        <w:t>*) zaznaczyć właściwe</w:t>
      </w:r>
    </w:p>
    <w:p w:rsidR="006E4B2C" w:rsidRPr="00A5739D" w:rsidRDefault="006E4B2C" w:rsidP="006E4B2C">
      <w:pPr>
        <w:rPr>
          <w:sz w:val="18"/>
          <w:szCs w:val="18"/>
        </w:rPr>
      </w:pPr>
      <w:r w:rsidRPr="00A5739D">
        <w:rPr>
          <w:sz w:val="18"/>
          <w:szCs w:val="18"/>
        </w:rPr>
        <w:t>**) wpisać zakres</w:t>
      </w:r>
    </w:p>
    <w:p w:rsidR="00E67A5A" w:rsidRPr="00A5739D" w:rsidRDefault="006E4B2C">
      <w:pPr>
        <w:rPr>
          <w:sz w:val="18"/>
          <w:szCs w:val="18"/>
        </w:rPr>
      </w:pPr>
      <w:r w:rsidRPr="00A5739D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A5739D" w:rsidRDefault="001A7F13" w:rsidP="001A7F13">
      <w:pPr>
        <w:rPr>
          <w:sz w:val="22"/>
          <w:szCs w:val="22"/>
        </w:rPr>
      </w:pPr>
      <w:r w:rsidRPr="00A5739D">
        <w:rPr>
          <w:sz w:val="18"/>
          <w:szCs w:val="18"/>
        </w:rPr>
        <w:t>****) wypełnienie tego punktu nie jest obowiązkowe informacja dotyczy pkt. 11.</w:t>
      </w:r>
      <w:r w:rsidR="00167E48" w:rsidRPr="00A5739D">
        <w:rPr>
          <w:sz w:val="18"/>
          <w:szCs w:val="18"/>
        </w:rPr>
        <w:t xml:space="preserve">1 </w:t>
      </w:r>
      <w:r w:rsidRPr="00A5739D">
        <w:rPr>
          <w:sz w:val="18"/>
          <w:szCs w:val="18"/>
        </w:rPr>
        <w:t xml:space="preserve">SIWZ </w:t>
      </w:r>
      <w:r w:rsidRPr="00A5739D">
        <w:rPr>
          <w:sz w:val="22"/>
          <w:szCs w:val="22"/>
        </w:rPr>
        <w:t xml:space="preserve">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6E4B2C">
      <w:footerReference w:type="default" r:id="rId8"/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CD4C6592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1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3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6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953BD"/>
    <w:rsid w:val="000D7053"/>
    <w:rsid w:val="0011111B"/>
    <w:rsid w:val="001432BB"/>
    <w:rsid w:val="0016706B"/>
    <w:rsid w:val="00167E48"/>
    <w:rsid w:val="0019531C"/>
    <w:rsid w:val="001A27BB"/>
    <w:rsid w:val="001A7F13"/>
    <w:rsid w:val="00211D94"/>
    <w:rsid w:val="00214139"/>
    <w:rsid w:val="002846F0"/>
    <w:rsid w:val="002D4BED"/>
    <w:rsid w:val="003538F9"/>
    <w:rsid w:val="00390ED4"/>
    <w:rsid w:val="003B26EF"/>
    <w:rsid w:val="003C7CFE"/>
    <w:rsid w:val="003F429D"/>
    <w:rsid w:val="00401C6B"/>
    <w:rsid w:val="00457A60"/>
    <w:rsid w:val="00467981"/>
    <w:rsid w:val="005160D6"/>
    <w:rsid w:val="00564C1C"/>
    <w:rsid w:val="00571F2D"/>
    <w:rsid w:val="00587C5E"/>
    <w:rsid w:val="005C32C0"/>
    <w:rsid w:val="00685ADF"/>
    <w:rsid w:val="006B1EDF"/>
    <w:rsid w:val="006D0268"/>
    <w:rsid w:val="006E4B2C"/>
    <w:rsid w:val="006E7A71"/>
    <w:rsid w:val="007124AC"/>
    <w:rsid w:val="00733C40"/>
    <w:rsid w:val="00742739"/>
    <w:rsid w:val="007562E3"/>
    <w:rsid w:val="0077166F"/>
    <w:rsid w:val="007B70FA"/>
    <w:rsid w:val="007C695A"/>
    <w:rsid w:val="007E3765"/>
    <w:rsid w:val="007F18D2"/>
    <w:rsid w:val="00830A68"/>
    <w:rsid w:val="00834859"/>
    <w:rsid w:val="00880421"/>
    <w:rsid w:val="0088799B"/>
    <w:rsid w:val="008916BF"/>
    <w:rsid w:val="008B74B3"/>
    <w:rsid w:val="00907C38"/>
    <w:rsid w:val="00941621"/>
    <w:rsid w:val="009803C8"/>
    <w:rsid w:val="009C3AC2"/>
    <w:rsid w:val="009C5892"/>
    <w:rsid w:val="009E20F7"/>
    <w:rsid w:val="00A14176"/>
    <w:rsid w:val="00A5739D"/>
    <w:rsid w:val="00A7121C"/>
    <w:rsid w:val="00B05D88"/>
    <w:rsid w:val="00B22FE8"/>
    <w:rsid w:val="00B333E7"/>
    <w:rsid w:val="00B61D87"/>
    <w:rsid w:val="00B96C13"/>
    <w:rsid w:val="00BA1C39"/>
    <w:rsid w:val="00C0522C"/>
    <w:rsid w:val="00C5707E"/>
    <w:rsid w:val="00CA4841"/>
    <w:rsid w:val="00CB25A5"/>
    <w:rsid w:val="00CD1B2E"/>
    <w:rsid w:val="00D239DA"/>
    <w:rsid w:val="00D26EC1"/>
    <w:rsid w:val="00D36DC9"/>
    <w:rsid w:val="00D506AD"/>
    <w:rsid w:val="00D57DFD"/>
    <w:rsid w:val="00D811A6"/>
    <w:rsid w:val="00DF7EAB"/>
    <w:rsid w:val="00E176F1"/>
    <w:rsid w:val="00E67A5A"/>
    <w:rsid w:val="00EA7DA8"/>
    <w:rsid w:val="00F0113E"/>
    <w:rsid w:val="00F02740"/>
    <w:rsid w:val="00F30940"/>
    <w:rsid w:val="00F476AA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4701BC-CEDE-4F86-9BFE-88E146E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54CC-A873-4596-BEE8-F88DE54F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3</cp:revision>
  <cp:lastPrinted>2017-11-24T10:44:00Z</cp:lastPrinted>
  <dcterms:created xsi:type="dcterms:W3CDTF">2017-12-01T12:20:00Z</dcterms:created>
  <dcterms:modified xsi:type="dcterms:W3CDTF">2017-12-01T12:22:00Z</dcterms:modified>
</cp:coreProperties>
</file>