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88C" w:rsidRDefault="003676BE">
      <w:pPr>
        <w:pStyle w:val="Standard"/>
        <w:pageBreakBefore/>
        <w:spacing w:line="360" w:lineRule="auto"/>
        <w:jc w:val="right"/>
      </w:pPr>
      <w:r>
        <w:rPr>
          <w:rFonts w:ascii="Times New Roman" w:hAnsi="Times New Roman"/>
        </w:rPr>
        <w:t>Załącznik nr 1</w:t>
      </w:r>
      <w:r w:rsidR="00CB12CB">
        <w:rPr>
          <w:rFonts w:ascii="Times New Roman" w:hAnsi="Times New Roman"/>
        </w:rPr>
        <w:t xml:space="preserve"> do zaproszenia</w:t>
      </w:r>
    </w:p>
    <w:p w:rsidR="0048488C" w:rsidRDefault="00CB12CB">
      <w:pPr>
        <w:pStyle w:val="Standard"/>
        <w:spacing w:line="360" w:lineRule="auto"/>
        <w:ind w:left="4678"/>
        <w:jc w:val="right"/>
      </w:pPr>
      <w:bookmarkStart w:id="0" w:name="_GoBack"/>
      <w:bookmarkEnd w:id="0"/>
      <w:r>
        <w:rPr>
          <w:rFonts w:ascii="Times New Roman" w:hAnsi="Times New Roman"/>
        </w:rPr>
        <w:t>……………………. dnia …………….2017 r.</w:t>
      </w:r>
    </w:p>
    <w:p w:rsidR="0048488C" w:rsidRDefault="0048488C">
      <w:pPr>
        <w:pStyle w:val="Standard"/>
        <w:tabs>
          <w:tab w:val="left" w:pos="5340"/>
        </w:tabs>
        <w:rPr>
          <w:rFonts w:ascii="Times New Roman" w:hAnsi="Times New Roman"/>
        </w:rPr>
      </w:pPr>
    </w:p>
    <w:p w:rsidR="0048488C" w:rsidRDefault="00CB12CB">
      <w:pPr>
        <w:pStyle w:val="Standard"/>
        <w:tabs>
          <w:tab w:val="left" w:pos="5340"/>
        </w:tabs>
        <w:jc w:val="center"/>
      </w:pPr>
      <w:r>
        <w:rPr>
          <w:rFonts w:ascii="Times New Roman" w:hAnsi="Times New Roman"/>
          <w:b/>
        </w:rPr>
        <w:t>FORMULARZ OFERTY</w:t>
      </w:r>
    </w:p>
    <w:p w:rsidR="0048488C" w:rsidRDefault="0048488C">
      <w:pPr>
        <w:pStyle w:val="Standard"/>
        <w:tabs>
          <w:tab w:val="left" w:pos="5340"/>
        </w:tabs>
        <w:jc w:val="center"/>
        <w:rPr>
          <w:rFonts w:ascii="Times New Roman" w:hAnsi="Times New Roman"/>
          <w:b/>
        </w:rPr>
      </w:pPr>
    </w:p>
    <w:p w:rsidR="0048488C" w:rsidRPr="003676BE" w:rsidRDefault="00CB12CB">
      <w:pPr>
        <w:pStyle w:val="Standard"/>
        <w:tabs>
          <w:tab w:val="left" w:pos="720"/>
          <w:tab w:val="left" w:pos="534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W związku z prowadzonym przez Krajową Informację Skarbową w Bielsku – Białej rozpoznaniem rynku w celu </w:t>
      </w:r>
      <w:r w:rsidR="003676BE">
        <w:rPr>
          <w:rFonts w:ascii="Times New Roman" w:hAnsi="Times New Roman"/>
        </w:rPr>
        <w:t>wykonania</w:t>
      </w:r>
      <w:r w:rsidR="003676BE" w:rsidRPr="003676BE">
        <w:rPr>
          <w:rFonts w:ascii="Times New Roman" w:hAnsi="Times New Roman"/>
        </w:rPr>
        <w:t xml:space="preserve"> projektów technicznych z branży budowlanej, elektrycznej w tym teledacyjnej oraz aranżacji wyposażenia, pomieszczeń w istniejącym budynku Pierwszego Urzędu Skarbowego w Toruniu, dla potrzeb call center Krajowej Informacji Skarbowej w B</w:t>
      </w:r>
      <w:r w:rsidR="003676BE">
        <w:rPr>
          <w:rFonts w:ascii="Times New Roman" w:hAnsi="Times New Roman"/>
        </w:rPr>
        <w:t xml:space="preserve">ielsku – Białej </w:t>
      </w:r>
      <w:r>
        <w:rPr>
          <w:rFonts w:ascii="Times New Roman" w:hAnsi="Times New Roman"/>
        </w:rPr>
        <w:t>składamy ofertę na wykonanie przedmiotu zamówienia zgodnie z wymaganiami zaproszenia do składania ofert:</w:t>
      </w:r>
    </w:p>
    <w:p w:rsidR="0048488C" w:rsidRPr="003676BE" w:rsidRDefault="0048488C">
      <w:pPr>
        <w:pStyle w:val="Standard"/>
        <w:tabs>
          <w:tab w:val="left" w:pos="720"/>
          <w:tab w:val="left" w:pos="5340"/>
        </w:tabs>
        <w:spacing w:line="360" w:lineRule="auto"/>
        <w:rPr>
          <w:rFonts w:ascii="Times New Roman" w:hAnsi="Times New Roman"/>
          <w:b/>
          <w:sz w:val="16"/>
          <w:szCs w:val="16"/>
        </w:rPr>
      </w:pPr>
    </w:p>
    <w:p w:rsidR="0048488C" w:rsidRDefault="00CB12CB">
      <w:pPr>
        <w:pStyle w:val="Akapitzlist"/>
        <w:numPr>
          <w:ilvl w:val="0"/>
          <w:numId w:val="55"/>
        </w:numPr>
        <w:tabs>
          <w:tab w:val="left" w:pos="1440"/>
          <w:tab w:val="left" w:pos="6060"/>
        </w:tabs>
        <w:spacing w:line="360" w:lineRule="auto"/>
      </w:pPr>
      <w:r>
        <w:rPr>
          <w:rFonts w:ascii="Times New Roman" w:hAnsi="Times New Roman"/>
          <w:b/>
        </w:rPr>
        <w:t>oferujemy wykonanie przedmiotu zamówienia za:</w:t>
      </w:r>
    </w:p>
    <w:p w:rsidR="0048488C" w:rsidRDefault="00CB12CB">
      <w:pPr>
        <w:pStyle w:val="Akapitzlist"/>
        <w:numPr>
          <w:ilvl w:val="0"/>
          <w:numId w:val="21"/>
        </w:numPr>
        <w:tabs>
          <w:tab w:val="left" w:pos="1091"/>
          <w:tab w:val="left" w:pos="5711"/>
        </w:tabs>
        <w:spacing w:line="360" w:lineRule="auto"/>
      </w:pPr>
      <w:r>
        <w:rPr>
          <w:rFonts w:ascii="Times New Roman" w:hAnsi="Times New Roman"/>
        </w:rPr>
        <w:t>cenę ryczałtową brutto……………… (słownie……………………………) złotych,</w:t>
      </w:r>
    </w:p>
    <w:p w:rsidR="0048488C" w:rsidRDefault="00CB12CB">
      <w:pPr>
        <w:pStyle w:val="Akapitzlist"/>
        <w:numPr>
          <w:ilvl w:val="0"/>
          <w:numId w:val="21"/>
        </w:numPr>
        <w:tabs>
          <w:tab w:val="left" w:pos="1091"/>
          <w:tab w:val="left" w:pos="5711"/>
        </w:tabs>
        <w:spacing w:line="360" w:lineRule="auto"/>
      </w:pPr>
      <w:r>
        <w:rPr>
          <w:rFonts w:ascii="Times New Roman" w:hAnsi="Times New Roman"/>
        </w:rPr>
        <w:t>podatek VAT …………..% (słownie………………………………………………….)</w:t>
      </w:r>
    </w:p>
    <w:p w:rsidR="008A3B49" w:rsidRPr="003676BE" w:rsidRDefault="008A3B49">
      <w:pPr>
        <w:pStyle w:val="Standard"/>
        <w:tabs>
          <w:tab w:val="left" w:pos="720"/>
          <w:tab w:val="left" w:pos="5340"/>
        </w:tabs>
        <w:spacing w:line="360" w:lineRule="auto"/>
        <w:rPr>
          <w:rFonts w:ascii="Times New Roman" w:hAnsi="Times New Roman"/>
          <w:b/>
          <w:sz w:val="16"/>
          <w:szCs w:val="16"/>
        </w:rPr>
      </w:pPr>
    </w:p>
    <w:p w:rsidR="0048488C" w:rsidRDefault="00CB12CB">
      <w:pPr>
        <w:pStyle w:val="Standard"/>
        <w:tabs>
          <w:tab w:val="left" w:pos="720"/>
          <w:tab w:val="left" w:pos="5340"/>
        </w:tabs>
        <w:spacing w:line="360" w:lineRule="auto"/>
      </w:pPr>
      <w:r>
        <w:rPr>
          <w:rFonts w:ascii="Times New Roman" w:hAnsi="Times New Roman"/>
          <w:b/>
        </w:rPr>
        <w:t xml:space="preserve">Wartość oferty zawiera wszystkie koszty ponoszone dla realizacji zamówienia w tym również </w:t>
      </w:r>
      <w:r>
        <w:rPr>
          <w:rFonts w:ascii="Times New Roman" w:eastAsia="Calibri" w:hAnsi="Times New Roman"/>
        </w:rPr>
        <w:t xml:space="preserve"> wynagrodzenie za pełnienie nadzoru autorskiego w zakresie wyjaśnienia i korygowania niejasności, uwag i wątpliwości, udzielania odpowiedzi na zapytania wykonawców na etapie ogłoszonego na podstawie dokumentacji postepowania przetargowego i na etapie realizacji robót remontowo - budowlanych objętych opracowaniem.</w:t>
      </w:r>
    </w:p>
    <w:p w:rsidR="0048488C" w:rsidRDefault="0048488C">
      <w:pPr>
        <w:pStyle w:val="Standard"/>
        <w:tabs>
          <w:tab w:val="left" w:pos="720"/>
          <w:tab w:val="left" w:pos="5340"/>
        </w:tabs>
        <w:spacing w:line="360" w:lineRule="auto"/>
        <w:rPr>
          <w:rFonts w:ascii="Times New Roman" w:hAnsi="Times New Roman"/>
          <w:b/>
          <w:sz w:val="16"/>
          <w:szCs w:val="16"/>
        </w:rPr>
      </w:pPr>
    </w:p>
    <w:p w:rsidR="0048488C" w:rsidRDefault="00CB12CB">
      <w:pPr>
        <w:pStyle w:val="Akapitzlist"/>
        <w:numPr>
          <w:ilvl w:val="0"/>
          <w:numId w:val="8"/>
        </w:numPr>
        <w:tabs>
          <w:tab w:val="left" w:pos="1440"/>
          <w:tab w:val="left" w:pos="6060"/>
        </w:tabs>
        <w:spacing w:line="360" w:lineRule="auto"/>
      </w:pPr>
      <w:r>
        <w:rPr>
          <w:rFonts w:ascii="Times New Roman" w:hAnsi="Times New Roman"/>
          <w:b/>
        </w:rPr>
        <w:t>Oświadczamy, że:</w:t>
      </w:r>
    </w:p>
    <w:p w:rsidR="0048488C" w:rsidRDefault="00CB12CB">
      <w:pPr>
        <w:pStyle w:val="Akapitzlist"/>
        <w:numPr>
          <w:ilvl w:val="0"/>
          <w:numId w:val="56"/>
        </w:numPr>
        <w:tabs>
          <w:tab w:val="left" w:pos="1080"/>
          <w:tab w:val="left" w:pos="5700"/>
        </w:tabs>
        <w:spacing w:line="360" w:lineRule="auto"/>
      </w:pPr>
      <w:r>
        <w:rPr>
          <w:rFonts w:ascii="Times New Roman" w:hAnsi="Times New Roman"/>
        </w:rPr>
        <w:t>Wykonawca posiada niezbędną wiedzę i doświadczenie oraz potencjał techniczny, a także dysponuje osobami zdolnymi do wykonania przedmiotu zamówienia.</w:t>
      </w:r>
    </w:p>
    <w:p w:rsidR="0048488C" w:rsidRDefault="00CB12CB">
      <w:pPr>
        <w:pStyle w:val="Akapitzlist"/>
        <w:numPr>
          <w:ilvl w:val="0"/>
          <w:numId w:val="9"/>
        </w:numPr>
        <w:tabs>
          <w:tab w:val="left" w:pos="1080"/>
          <w:tab w:val="left" w:pos="5700"/>
        </w:tabs>
        <w:spacing w:line="360" w:lineRule="auto"/>
      </w:pPr>
      <w:r>
        <w:rPr>
          <w:rFonts w:ascii="Times New Roman" w:hAnsi="Times New Roman"/>
        </w:rPr>
        <w:t>Wykonawca znajduje się w sytuacji ekonomicznej i finansowej zapewniającej wykonanie zamówienia.</w:t>
      </w:r>
    </w:p>
    <w:p w:rsidR="0048488C" w:rsidRDefault="00CB12CB">
      <w:pPr>
        <w:pStyle w:val="Akapitzlist"/>
        <w:numPr>
          <w:ilvl w:val="0"/>
          <w:numId w:val="9"/>
        </w:numPr>
        <w:tabs>
          <w:tab w:val="left" w:pos="1080"/>
          <w:tab w:val="left" w:pos="5700"/>
        </w:tabs>
        <w:spacing w:line="360" w:lineRule="auto"/>
      </w:pPr>
      <w:r>
        <w:rPr>
          <w:rFonts w:ascii="Times New Roman" w:hAnsi="Times New Roman"/>
        </w:rPr>
        <w:t>Oferta cenowa została opracowana zgodnie opisem przedmiotu zamówienia, cena brutto zawiera wszystkie koszty jakie ponosi Zamawiający w przypadku wyboru niniejszej oferty.</w:t>
      </w:r>
    </w:p>
    <w:p w:rsidR="0048488C" w:rsidRDefault="00CB12CB">
      <w:pPr>
        <w:pStyle w:val="Akapitzlist"/>
        <w:numPr>
          <w:ilvl w:val="0"/>
          <w:numId w:val="9"/>
        </w:numPr>
        <w:tabs>
          <w:tab w:val="left" w:pos="1080"/>
          <w:tab w:val="left" w:pos="5700"/>
        </w:tabs>
        <w:spacing w:line="360" w:lineRule="auto"/>
      </w:pPr>
      <w:r>
        <w:rPr>
          <w:rFonts w:ascii="Times New Roman" w:hAnsi="Times New Roman"/>
        </w:rPr>
        <w:t>Uzyskaliśmy wszelkie informacje niezbędne do prawidłowego przygotowania i złożenia niniejszej oferty oraz nie wnosimy zastrzeżeń.</w:t>
      </w:r>
    </w:p>
    <w:p w:rsidR="0048488C" w:rsidRDefault="00CB12CB">
      <w:pPr>
        <w:pStyle w:val="Akapitzlist"/>
        <w:numPr>
          <w:ilvl w:val="0"/>
          <w:numId w:val="9"/>
        </w:numPr>
        <w:tabs>
          <w:tab w:val="left" w:pos="1080"/>
          <w:tab w:val="left" w:pos="5700"/>
        </w:tabs>
        <w:spacing w:line="360" w:lineRule="auto"/>
      </w:pPr>
      <w:r>
        <w:rPr>
          <w:rFonts w:ascii="Times New Roman" w:hAnsi="Times New Roman"/>
        </w:rPr>
        <w:lastRenderedPageBreak/>
        <w:t>Dołączony do zaproszenia projekt umowy został przez nas zaakceptowany i w przypadku wyboru naszej oferty zobowiązujemy się do zawarcia umowy w miejscu i terminie wyznaczonym przez Zamawiającego na podanych warunkach.</w:t>
      </w:r>
    </w:p>
    <w:p w:rsidR="0048488C" w:rsidRDefault="00CB12CB">
      <w:pPr>
        <w:pStyle w:val="Akapitzlist"/>
        <w:numPr>
          <w:ilvl w:val="0"/>
          <w:numId w:val="9"/>
        </w:numPr>
        <w:tabs>
          <w:tab w:val="left" w:pos="1080"/>
          <w:tab w:val="left" w:pos="5700"/>
        </w:tabs>
        <w:spacing w:line="360" w:lineRule="auto"/>
      </w:pPr>
      <w:r>
        <w:rPr>
          <w:rFonts w:ascii="Times New Roman" w:hAnsi="Times New Roman"/>
        </w:rPr>
        <w:t>Podane w ofercie ceny nie będą podlegać zmianie i waloryzacji.</w:t>
      </w:r>
    </w:p>
    <w:p w:rsidR="0048488C" w:rsidRDefault="00CB12CB">
      <w:pPr>
        <w:pStyle w:val="Akapitzlist"/>
        <w:numPr>
          <w:ilvl w:val="0"/>
          <w:numId w:val="8"/>
        </w:numPr>
        <w:tabs>
          <w:tab w:val="left" w:pos="1440"/>
          <w:tab w:val="left" w:pos="6060"/>
        </w:tabs>
        <w:spacing w:line="360" w:lineRule="auto"/>
      </w:pPr>
      <w:r>
        <w:rPr>
          <w:rFonts w:ascii="Times New Roman" w:hAnsi="Times New Roman"/>
          <w:b/>
        </w:rPr>
        <w:t>Oświadczamy również, że:</w:t>
      </w:r>
    </w:p>
    <w:p w:rsidR="0048488C" w:rsidRDefault="00CB12CB">
      <w:pPr>
        <w:pStyle w:val="Akapitzlist"/>
        <w:numPr>
          <w:ilvl w:val="0"/>
          <w:numId w:val="57"/>
        </w:numPr>
        <w:tabs>
          <w:tab w:val="left" w:pos="720"/>
          <w:tab w:val="left" w:pos="5340"/>
        </w:tabs>
        <w:spacing w:line="360" w:lineRule="auto"/>
      </w:pPr>
      <w:r>
        <w:rPr>
          <w:rFonts w:ascii="Times New Roman" w:hAnsi="Times New Roman"/>
        </w:rPr>
        <w:t>do realizacji przedmiotu zamówienia skierowana zostanie co najmniej jedna osoba zatrudniona na umowę o pracę. Zobowiązujemy się, w przypadku wyboru naszej oferty przedstawić na życzenie Zamawiającego poświadczoną za zgodność z oryginałem zanonimizowaną kopię umowy o pracę.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32"/>
          <w:szCs w:val="32"/>
        </w:rPr>
        <w:t>*)</w:t>
      </w:r>
    </w:p>
    <w:p w:rsidR="0048488C" w:rsidRDefault="00CB12CB">
      <w:pPr>
        <w:pStyle w:val="Akapitzlist"/>
        <w:numPr>
          <w:ilvl w:val="0"/>
          <w:numId w:val="10"/>
        </w:numPr>
        <w:tabs>
          <w:tab w:val="left" w:pos="720"/>
          <w:tab w:val="left" w:pos="5340"/>
        </w:tabs>
        <w:spacing w:line="360" w:lineRule="auto"/>
      </w:pPr>
      <w:r>
        <w:rPr>
          <w:rFonts w:ascii="Times New Roman" w:hAnsi="Times New Roman"/>
        </w:rPr>
        <w:t xml:space="preserve">prowadzę jednoosobową działalność gospodarczą oraz oświadczam również, że prac związane z wykonaniem przedmiotu zamówienia będę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*)</w:t>
      </w:r>
    </w:p>
    <w:p w:rsidR="002C14FF" w:rsidRDefault="00CB12CB" w:rsidP="002C14FF">
      <w:pPr>
        <w:pStyle w:val="Akapitzlist"/>
        <w:tabs>
          <w:tab w:val="left" w:pos="2160"/>
          <w:tab w:val="left" w:pos="6780"/>
        </w:tabs>
        <w:spacing w:line="360" w:lineRule="auto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wykonywał/ła osobiści</w:t>
      </w:r>
      <w:r w:rsidR="002C14FF">
        <w:rPr>
          <w:rFonts w:ascii="Times New Roman" w:hAnsi="Times New Roman"/>
        </w:rPr>
        <w:t>e.</w:t>
      </w:r>
    </w:p>
    <w:p w:rsidR="0048488C" w:rsidRPr="002C14FF" w:rsidRDefault="00CB12CB" w:rsidP="002C14FF">
      <w:pPr>
        <w:pStyle w:val="Akapitzlist"/>
        <w:numPr>
          <w:ilvl w:val="0"/>
          <w:numId w:val="8"/>
        </w:numPr>
        <w:tabs>
          <w:tab w:val="left" w:pos="2160"/>
          <w:tab w:val="left" w:pos="6780"/>
        </w:tabs>
        <w:spacing w:line="360" w:lineRule="auto"/>
        <w:rPr>
          <w:b/>
        </w:rPr>
      </w:pPr>
      <w:r w:rsidRPr="002C14FF">
        <w:rPr>
          <w:rFonts w:ascii="Times New Roman" w:hAnsi="Times New Roman"/>
          <w:b/>
        </w:rPr>
        <w:t>Warunki płatności:</w:t>
      </w:r>
    </w:p>
    <w:p w:rsidR="0048488C" w:rsidRDefault="00CB12CB">
      <w:pPr>
        <w:pStyle w:val="Akapitzlist"/>
        <w:numPr>
          <w:ilvl w:val="1"/>
          <w:numId w:val="11"/>
        </w:numPr>
        <w:tabs>
          <w:tab w:val="left" w:pos="1797"/>
          <w:tab w:val="left" w:pos="6417"/>
        </w:tabs>
        <w:spacing w:line="360" w:lineRule="auto"/>
        <w:ind w:left="1077" w:hanging="357"/>
      </w:pPr>
      <w:r>
        <w:rPr>
          <w:rFonts w:ascii="Times New Roman" w:hAnsi="Times New Roman"/>
        </w:rPr>
        <w:t>Płatność wynagrodzenia Wykonawcy z tytułu realizacji przedmiotu umowy nastąpi przelewem na rachunek bankowy Wykonawcy wskazany na fakturze.</w:t>
      </w:r>
    </w:p>
    <w:p w:rsidR="0048488C" w:rsidRDefault="00CB12CB">
      <w:pPr>
        <w:pStyle w:val="Akapitzlist"/>
        <w:numPr>
          <w:ilvl w:val="1"/>
          <w:numId w:val="11"/>
        </w:numPr>
        <w:tabs>
          <w:tab w:val="left" w:pos="1797"/>
          <w:tab w:val="left" w:pos="6417"/>
        </w:tabs>
        <w:spacing w:line="360" w:lineRule="auto"/>
        <w:ind w:left="1077" w:hanging="357"/>
      </w:pPr>
      <w:r>
        <w:rPr>
          <w:rFonts w:ascii="Times New Roman" w:hAnsi="Times New Roman"/>
        </w:rPr>
        <w:t>Zapłata należności odbędzie się poleceniem przelewu na konto Wykonawcy, w terminie 14 dni, od dnia przejęcia przez Zamawiającego przedmiotu umowy oraz prawidłowo wystawionej faktury.</w:t>
      </w:r>
    </w:p>
    <w:p w:rsidR="0048488C" w:rsidRPr="002C14FF" w:rsidRDefault="00CB12CB">
      <w:pPr>
        <w:pStyle w:val="Akapitzlist"/>
        <w:numPr>
          <w:ilvl w:val="1"/>
          <w:numId w:val="11"/>
        </w:numPr>
        <w:tabs>
          <w:tab w:val="left" w:pos="1797"/>
          <w:tab w:val="left" w:pos="6417"/>
        </w:tabs>
        <w:spacing w:line="360" w:lineRule="auto"/>
        <w:ind w:left="1077" w:hanging="357"/>
      </w:pPr>
      <w:r>
        <w:rPr>
          <w:rFonts w:ascii="Times New Roman" w:hAnsi="Times New Roman"/>
        </w:rPr>
        <w:t>Za dzień zapłaty uważa się dzień obciążenia rachunku bankowego Zamawiającego.</w:t>
      </w:r>
    </w:p>
    <w:p w:rsidR="002C14FF" w:rsidRPr="002C14FF" w:rsidRDefault="002C14FF" w:rsidP="002C14FF">
      <w:pPr>
        <w:pStyle w:val="Akapitzlist"/>
        <w:tabs>
          <w:tab w:val="left" w:pos="1797"/>
          <w:tab w:val="left" w:pos="6417"/>
        </w:tabs>
        <w:spacing w:line="360" w:lineRule="auto"/>
        <w:ind w:left="1077"/>
        <w:rPr>
          <w:sz w:val="16"/>
          <w:szCs w:val="16"/>
        </w:rPr>
      </w:pPr>
    </w:p>
    <w:tbl>
      <w:tblPr>
        <w:tblW w:w="964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5"/>
      </w:tblGrid>
      <w:tr w:rsidR="0048488C">
        <w:trPr>
          <w:trHeight w:val="852"/>
          <w:jc w:val="center"/>
        </w:trPr>
        <w:tc>
          <w:tcPr>
            <w:tcW w:w="9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488C" w:rsidRDefault="00CB12CB">
            <w:pPr>
              <w:pStyle w:val="Standard"/>
              <w:spacing w:line="360" w:lineRule="auto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Imię i nazwisko osoby upoważnionej do kontaktu z Zamawiającym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48488C" w:rsidRDefault="00CB12CB">
            <w:pPr>
              <w:pStyle w:val="Standard"/>
              <w:spacing w:line="360" w:lineRule="auto"/>
              <w:ind w:right="43"/>
            </w:pPr>
            <w:r>
              <w:rPr>
                <w:rFonts w:ascii="Times New Roman" w:hAnsi="Times New Roman"/>
                <w:sz w:val="22"/>
                <w:szCs w:val="22"/>
                <w:lang w:val="de-DE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48488C" w:rsidRDefault="00CB12CB">
            <w:pPr>
              <w:pStyle w:val="Standard"/>
              <w:spacing w:line="360" w:lineRule="auto"/>
              <w:ind w:right="-29"/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de-DE"/>
              </w:rPr>
              <w:t>nr telefonu</w:t>
            </w:r>
            <w:r>
              <w:rPr>
                <w:rFonts w:ascii="Times New Roman" w:hAnsi="Times New Roman"/>
                <w:sz w:val="22"/>
                <w:szCs w:val="22"/>
                <w:lang w:val="de-DE"/>
              </w:rPr>
              <w:t xml:space="preserve"> ..............................................................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de-DE"/>
              </w:rPr>
              <w:t xml:space="preserve">nr faksu </w:t>
            </w:r>
            <w:r>
              <w:rPr>
                <w:rFonts w:ascii="Times New Roman" w:hAnsi="Times New Roman"/>
                <w:sz w:val="22"/>
                <w:szCs w:val="22"/>
                <w:lang w:val="de-DE"/>
              </w:rPr>
              <w:t>.........................................................................</w:t>
            </w:r>
          </w:p>
          <w:p w:rsidR="0048488C" w:rsidRDefault="00CB12CB">
            <w:pPr>
              <w:pStyle w:val="Standard"/>
              <w:spacing w:line="360" w:lineRule="auto"/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de-DE"/>
              </w:rPr>
              <w:t xml:space="preserve">e-mail </w:t>
            </w:r>
            <w:r>
              <w:rPr>
                <w:rFonts w:ascii="Times New Roman" w:hAnsi="Times New Roman"/>
                <w:sz w:val="22"/>
                <w:szCs w:val="22"/>
                <w:lang w:val="de-DE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</w:tbl>
    <w:p w:rsidR="0048488C" w:rsidRDefault="0048488C">
      <w:pPr>
        <w:pStyle w:val="Standard"/>
        <w:tabs>
          <w:tab w:val="left" w:pos="720"/>
          <w:tab w:val="left" w:pos="5340"/>
        </w:tabs>
        <w:spacing w:line="360" w:lineRule="auto"/>
        <w:rPr>
          <w:rFonts w:ascii="Times New Roman" w:hAnsi="Times New Roman"/>
        </w:rPr>
      </w:pPr>
    </w:p>
    <w:tbl>
      <w:tblPr>
        <w:tblW w:w="964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5"/>
      </w:tblGrid>
      <w:tr w:rsidR="0048488C">
        <w:trPr>
          <w:trHeight w:val="1126"/>
          <w:jc w:val="center"/>
        </w:trPr>
        <w:tc>
          <w:tcPr>
            <w:tcW w:w="9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488C" w:rsidRDefault="00CB12CB">
            <w:pPr>
              <w:pStyle w:val="Standard"/>
              <w:spacing w:line="360" w:lineRule="auto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Adres do korespondencji:</w:t>
            </w:r>
          </w:p>
          <w:p w:rsidR="0048488C" w:rsidRDefault="00CB12CB">
            <w:pPr>
              <w:pStyle w:val="Standard"/>
              <w:spacing w:line="360" w:lineRule="auto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kod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...........................................................................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miasto </w:t>
            </w:r>
            <w:r>
              <w:rPr>
                <w:rFonts w:ascii="Times New Roman" w:hAnsi="Times New Roman"/>
                <w:sz w:val="22"/>
                <w:szCs w:val="22"/>
              </w:rPr>
              <w:t>...........................................................................</w:t>
            </w:r>
          </w:p>
          <w:p w:rsidR="0048488C" w:rsidRDefault="00CB12CB">
            <w:pPr>
              <w:pStyle w:val="Standard"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ulica nr </w:t>
            </w:r>
            <w:r>
              <w:rPr>
                <w:rFonts w:ascii="Times New Roman" w:hAnsi="Times New Roman"/>
                <w:sz w:val="22"/>
                <w:szCs w:val="22"/>
              </w:rPr>
              <w:t>.............................................................................................................................................................</w:t>
            </w:r>
          </w:p>
          <w:p w:rsidR="00CB12CB" w:rsidRPr="00CB12CB" w:rsidRDefault="002C14FF" w:rsidP="002C14FF">
            <w:pPr>
              <w:pStyle w:val="Standard"/>
              <w:spacing w:line="360" w:lineRule="auto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NIP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……………………………………………… ,  </w:t>
            </w:r>
            <w:r w:rsidR="00CB12CB" w:rsidRPr="00CB12CB">
              <w:rPr>
                <w:rFonts w:ascii="Times New Roman" w:hAnsi="Times New Roman"/>
                <w:b/>
                <w:sz w:val="22"/>
                <w:szCs w:val="22"/>
              </w:rPr>
              <w:t>REGON</w:t>
            </w:r>
            <w:r w:rsidR="00CB12C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CB12CB" w:rsidRPr="00CB12CB">
              <w:rPr>
                <w:rFonts w:ascii="Times New Roman" w:hAnsi="Times New Roman"/>
                <w:sz w:val="22"/>
                <w:szCs w:val="22"/>
              </w:rPr>
              <w:t>…………</w:t>
            </w:r>
            <w:r>
              <w:rPr>
                <w:rFonts w:ascii="Times New Roman" w:hAnsi="Times New Roman"/>
                <w:sz w:val="22"/>
                <w:szCs w:val="22"/>
              </w:rPr>
              <w:t>……</w:t>
            </w:r>
            <w:r w:rsidR="00CB12CB" w:rsidRPr="00CB12CB">
              <w:rPr>
                <w:rFonts w:ascii="Times New Roman" w:hAnsi="Times New Roman"/>
                <w:sz w:val="22"/>
                <w:szCs w:val="22"/>
              </w:rPr>
              <w:t>……………………</w:t>
            </w:r>
            <w:r w:rsidR="00CB12CB">
              <w:rPr>
                <w:rFonts w:ascii="Times New Roman" w:hAnsi="Times New Roman"/>
                <w:sz w:val="22"/>
                <w:szCs w:val="22"/>
              </w:rPr>
              <w:t>……</w:t>
            </w:r>
            <w:r w:rsidR="00CB12CB" w:rsidRPr="00CB12CB">
              <w:rPr>
                <w:rFonts w:ascii="Times New Roman" w:hAnsi="Times New Roman"/>
                <w:sz w:val="22"/>
                <w:szCs w:val="22"/>
              </w:rPr>
              <w:t>…</w:t>
            </w:r>
            <w:r w:rsidR="00CB12C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</w:tr>
    </w:tbl>
    <w:p w:rsidR="0048488C" w:rsidRDefault="0048488C">
      <w:pPr>
        <w:pStyle w:val="Standard"/>
        <w:rPr>
          <w:sz w:val="20"/>
          <w:szCs w:val="20"/>
        </w:rPr>
      </w:pPr>
    </w:p>
    <w:p w:rsidR="0048488C" w:rsidRDefault="00CB12CB">
      <w:pPr>
        <w:pStyle w:val="Standard"/>
        <w:ind w:left="4008"/>
        <w:jc w:val="center"/>
      </w:pPr>
      <w:r>
        <w:rPr>
          <w:rFonts w:ascii="Times New Roman" w:eastAsia="Times New Roman" w:hAnsi="Times New Roman"/>
          <w:sz w:val="22"/>
          <w:szCs w:val="22"/>
          <w:lang w:eastAsia="pl-PL"/>
        </w:rPr>
        <w:t>………………….………………………………....................</w:t>
      </w:r>
    </w:p>
    <w:p w:rsidR="0048488C" w:rsidRDefault="00CB12CB">
      <w:pPr>
        <w:pStyle w:val="Standard"/>
        <w:keepNext/>
        <w:ind w:left="4008"/>
        <w:jc w:val="center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podpisy osób uprawnionych do reprezentowania Wykonawcy</w:t>
      </w:r>
    </w:p>
    <w:p w:rsidR="003676BE" w:rsidRDefault="003676BE">
      <w:pPr>
        <w:pStyle w:val="Standard"/>
        <w:keepNext/>
        <w:ind w:left="4008"/>
        <w:jc w:val="center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</w:p>
    <w:p w:rsidR="003676BE" w:rsidRDefault="003676BE">
      <w:pPr>
        <w:pStyle w:val="Standard"/>
        <w:keepNext/>
        <w:ind w:left="4008"/>
        <w:jc w:val="center"/>
      </w:pPr>
    </w:p>
    <w:p w:rsidR="0048488C" w:rsidRDefault="00CB12CB">
      <w:pPr>
        <w:pStyle w:val="Standard"/>
        <w:keepNext/>
        <w:spacing w:line="360" w:lineRule="auto"/>
        <w:jc w:val="right"/>
      </w:pPr>
      <w:r>
        <w:rPr>
          <w:rFonts w:ascii="Times New Roman" w:eastAsia="Times New Roman" w:hAnsi="Times New Roman"/>
          <w:bCs/>
          <w:sz w:val="22"/>
          <w:szCs w:val="22"/>
          <w:lang w:eastAsia="pl-PL"/>
        </w:rPr>
        <w:t>..</w:t>
      </w:r>
      <w:r>
        <w:rPr>
          <w:rFonts w:ascii="Times New Roman" w:eastAsia="Times New Roman" w:hAnsi="Times New Roman"/>
          <w:sz w:val="22"/>
          <w:szCs w:val="22"/>
          <w:lang w:eastAsia="pl-PL"/>
        </w:rPr>
        <w:t>………………………….………, dnia …………..……2017 r.</w:t>
      </w:r>
    </w:p>
    <w:sectPr w:rsidR="0048488C">
      <w:footerReference w:type="first" r:id="rId8"/>
      <w:endnotePr>
        <w:numFmt w:val="decimal"/>
      </w:endnotePr>
      <w:pgSz w:w="11906" w:h="16838"/>
      <w:pgMar w:top="1701" w:right="1134" w:bottom="1701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A37" w:rsidRDefault="00CB12CB">
      <w:r>
        <w:separator/>
      </w:r>
    </w:p>
  </w:endnote>
  <w:endnote w:type="continuationSeparator" w:id="0">
    <w:p w:rsidR="00E43A37" w:rsidRDefault="00CB1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1F5" w:rsidRDefault="00A53EE4">
    <w:pPr>
      <w:pStyle w:val="Stopka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A37" w:rsidRDefault="00CB12CB">
      <w:r>
        <w:rPr>
          <w:color w:val="000000"/>
        </w:rPr>
        <w:separator/>
      </w:r>
    </w:p>
  </w:footnote>
  <w:footnote w:type="continuationSeparator" w:id="0">
    <w:p w:rsidR="00E43A37" w:rsidRDefault="00CB12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17A37"/>
    <w:multiLevelType w:val="multilevel"/>
    <w:tmpl w:val="E5D48F92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74E6704"/>
    <w:multiLevelType w:val="multilevel"/>
    <w:tmpl w:val="B936C9CE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AAE5C4C"/>
    <w:multiLevelType w:val="multilevel"/>
    <w:tmpl w:val="4086C6F8"/>
    <w:styleLink w:val="WWNum11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345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3" w15:restartNumberingAfterBreak="0">
    <w:nsid w:val="108B4CA6"/>
    <w:multiLevelType w:val="hybridMultilevel"/>
    <w:tmpl w:val="8D56BB8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56314"/>
    <w:multiLevelType w:val="multilevel"/>
    <w:tmpl w:val="7ED0667A"/>
    <w:styleLink w:val="WWNum2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5" w15:restartNumberingAfterBreak="0">
    <w:nsid w:val="1148309C"/>
    <w:multiLevelType w:val="multilevel"/>
    <w:tmpl w:val="FD184EE6"/>
    <w:styleLink w:val="WWNum23"/>
    <w:lvl w:ilvl="0">
      <w:start w:val="1"/>
      <w:numFmt w:val="lowerLetter"/>
      <w:lvlText w:val="%1)"/>
      <w:lvlJc w:val="left"/>
      <w:pPr>
        <w:ind w:left="1080" w:hanging="360"/>
      </w:pPr>
      <w:rPr>
        <w:rFonts w:eastAsia="Cambria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6" w15:restartNumberingAfterBreak="0">
    <w:nsid w:val="12C829C0"/>
    <w:multiLevelType w:val="multilevel"/>
    <w:tmpl w:val="E09C535E"/>
    <w:styleLink w:val="WWNum20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1B4427FB"/>
    <w:multiLevelType w:val="multilevel"/>
    <w:tmpl w:val="F42837C0"/>
    <w:styleLink w:val="WWNum30"/>
    <w:lvl w:ilvl="0">
      <w:start w:val="1"/>
      <w:numFmt w:val="lowerLetter"/>
      <w:lvlText w:val="%1)"/>
      <w:lvlJc w:val="left"/>
      <w:pPr>
        <w:ind w:left="1426" w:hanging="360"/>
      </w:pPr>
    </w:lvl>
    <w:lvl w:ilvl="1">
      <w:start w:val="1"/>
      <w:numFmt w:val="lowerLetter"/>
      <w:lvlText w:val="%2."/>
      <w:lvlJc w:val="left"/>
      <w:pPr>
        <w:ind w:left="2146" w:hanging="360"/>
      </w:pPr>
    </w:lvl>
    <w:lvl w:ilvl="2">
      <w:start w:val="1"/>
      <w:numFmt w:val="lowerRoman"/>
      <w:lvlText w:val="%1.%2.%3."/>
      <w:lvlJc w:val="right"/>
      <w:pPr>
        <w:ind w:left="2866" w:hanging="180"/>
      </w:pPr>
    </w:lvl>
    <w:lvl w:ilvl="3">
      <w:start w:val="1"/>
      <w:numFmt w:val="decimal"/>
      <w:lvlText w:val="%1.%2.%3.%4."/>
      <w:lvlJc w:val="left"/>
      <w:pPr>
        <w:ind w:left="3586" w:hanging="360"/>
      </w:pPr>
    </w:lvl>
    <w:lvl w:ilvl="4">
      <w:start w:val="1"/>
      <w:numFmt w:val="lowerLetter"/>
      <w:lvlText w:val="%1.%2.%3.%4.%5."/>
      <w:lvlJc w:val="left"/>
      <w:pPr>
        <w:ind w:left="4306" w:hanging="360"/>
      </w:pPr>
    </w:lvl>
    <w:lvl w:ilvl="5">
      <w:start w:val="1"/>
      <w:numFmt w:val="lowerRoman"/>
      <w:lvlText w:val="%1.%2.%3.%4.%5.%6."/>
      <w:lvlJc w:val="right"/>
      <w:pPr>
        <w:ind w:left="5026" w:hanging="180"/>
      </w:pPr>
    </w:lvl>
    <w:lvl w:ilvl="6">
      <w:start w:val="1"/>
      <w:numFmt w:val="decimal"/>
      <w:lvlText w:val="%1.%2.%3.%4.%5.%6.%7."/>
      <w:lvlJc w:val="left"/>
      <w:pPr>
        <w:ind w:left="5746" w:hanging="360"/>
      </w:pPr>
    </w:lvl>
    <w:lvl w:ilvl="7">
      <w:start w:val="1"/>
      <w:numFmt w:val="lowerLetter"/>
      <w:lvlText w:val="%1.%2.%3.%4.%5.%6.%7.%8."/>
      <w:lvlJc w:val="left"/>
      <w:pPr>
        <w:ind w:left="6466" w:hanging="360"/>
      </w:pPr>
    </w:lvl>
    <w:lvl w:ilvl="8">
      <w:start w:val="1"/>
      <w:numFmt w:val="lowerRoman"/>
      <w:lvlText w:val="%1.%2.%3.%4.%5.%6.%7.%8.%9."/>
      <w:lvlJc w:val="right"/>
      <w:pPr>
        <w:ind w:left="7186" w:hanging="180"/>
      </w:pPr>
    </w:lvl>
  </w:abstractNum>
  <w:abstractNum w:abstractNumId="8" w15:restartNumberingAfterBreak="0">
    <w:nsid w:val="1C203060"/>
    <w:multiLevelType w:val="multilevel"/>
    <w:tmpl w:val="FFE45ED0"/>
    <w:styleLink w:val="WWNum3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1D6C7FEA"/>
    <w:multiLevelType w:val="multilevel"/>
    <w:tmpl w:val="261A3AA8"/>
    <w:styleLink w:val="WWNum1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0" w15:restartNumberingAfterBreak="0">
    <w:nsid w:val="1E4A25A8"/>
    <w:multiLevelType w:val="hybridMultilevel"/>
    <w:tmpl w:val="F898891E"/>
    <w:lvl w:ilvl="0" w:tplc="069E177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74711D"/>
    <w:multiLevelType w:val="multilevel"/>
    <w:tmpl w:val="5EFEA08A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229D1DE4"/>
    <w:multiLevelType w:val="multilevel"/>
    <w:tmpl w:val="E14246C4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26A36801"/>
    <w:multiLevelType w:val="multilevel"/>
    <w:tmpl w:val="5E5A3C14"/>
    <w:styleLink w:val="WWNum2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4" w15:restartNumberingAfterBreak="0">
    <w:nsid w:val="27C26972"/>
    <w:multiLevelType w:val="multilevel"/>
    <w:tmpl w:val="08D4238C"/>
    <w:styleLink w:val="WWNum9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5" w15:restartNumberingAfterBreak="0">
    <w:nsid w:val="291671FA"/>
    <w:multiLevelType w:val="multilevel"/>
    <w:tmpl w:val="C284C3A6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29FE31CC"/>
    <w:multiLevelType w:val="multilevel"/>
    <w:tmpl w:val="57D4CB78"/>
    <w:styleLink w:val="WWNum29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1.%2.%3."/>
      <w:lvlJc w:val="right"/>
      <w:pPr>
        <w:ind w:left="2869" w:hanging="180"/>
      </w:pPr>
    </w:lvl>
    <w:lvl w:ilvl="3">
      <w:start w:val="1"/>
      <w:numFmt w:val="decimal"/>
      <w:lvlText w:val="%1.%2.%3.%4."/>
      <w:lvlJc w:val="left"/>
      <w:pPr>
        <w:ind w:left="3589" w:hanging="360"/>
      </w:pPr>
    </w:lvl>
    <w:lvl w:ilvl="4">
      <w:start w:val="1"/>
      <w:numFmt w:val="lowerLetter"/>
      <w:lvlText w:val="%1.%2.%3.%4.%5."/>
      <w:lvlJc w:val="left"/>
      <w:pPr>
        <w:ind w:left="4309" w:hanging="360"/>
      </w:pPr>
    </w:lvl>
    <w:lvl w:ilvl="5">
      <w:start w:val="1"/>
      <w:numFmt w:val="lowerRoman"/>
      <w:lvlText w:val="%1.%2.%3.%4.%5.%6."/>
      <w:lvlJc w:val="right"/>
      <w:pPr>
        <w:ind w:left="5029" w:hanging="180"/>
      </w:pPr>
    </w:lvl>
    <w:lvl w:ilvl="6">
      <w:start w:val="1"/>
      <w:numFmt w:val="decimal"/>
      <w:lvlText w:val="%1.%2.%3.%4.%5.%6.%7."/>
      <w:lvlJc w:val="left"/>
      <w:pPr>
        <w:ind w:left="5749" w:hanging="360"/>
      </w:pPr>
    </w:lvl>
    <w:lvl w:ilvl="7">
      <w:start w:val="1"/>
      <w:numFmt w:val="lowerLetter"/>
      <w:lvlText w:val="%1.%2.%3.%4.%5.%6.%7.%8."/>
      <w:lvlJc w:val="left"/>
      <w:pPr>
        <w:ind w:left="6469" w:hanging="360"/>
      </w:pPr>
    </w:lvl>
    <w:lvl w:ilvl="8">
      <w:start w:val="1"/>
      <w:numFmt w:val="lowerRoman"/>
      <w:lvlText w:val="%1.%2.%3.%4.%5.%6.%7.%8.%9."/>
      <w:lvlJc w:val="right"/>
      <w:pPr>
        <w:ind w:left="7189" w:hanging="180"/>
      </w:pPr>
    </w:lvl>
  </w:abstractNum>
  <w:abstractNum w:abstractNumId="17" w15:restartNumberingAfterBreak="0">
    <w:nsid w:val="2BD72260"/>
    <w:multiLevelType w:val="multilevel"/>
    <w:tmpl w:val="D962405E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-"/>
      <w:lvlJc w:val="left"/>
      <w:pPr>
        <w:ind w:left="2220" w:hanging="360"/>
      </w:pPr>
      <w:rPr>
        <w:rFonts w:ascii="Times New Roman" w:hAnsi="Times New Roman" w:cs="Times New Roman" w:hint="default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18" w15:restartNumberingAfterBreak="0">
    <w:nsid w:val="2C056C9F"/>
    <w:multiLevelType w:val="multilevel"/>
    <w:tmpl w:val="0B38A708"/>
    <w:styleLink w:val="WWNum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38F144D9"/>
    <w:multiLevelType w:val="hybridMultilevel"/>
    <w:tmpl w:val="FE48B7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93D0B0F"/>
    <w:multiLevelType w:val="multilevel"/>
    <w:tmpl w:val="E632B488"/>
    <w:styleLink w:val="WWNum8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39BB7738"/>
    <w:multiLevelType w:val="multilevel"/>
    <w:tmpl w:val="DF56783C"/>
    <w:styleLink w:val="WWNum6"/>
    <w:lvl w:ilvl="0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2" w15:restartNumberingAfterBreak="0">
    <w:nsid w:val="3B782FD6"/>
    <w:multiLevelType w:val="multilevel"/>
    <w:tmpl w:val="DEFAD88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)"/>
      <w:lvlJc w:val="left"/>
      <w:pPr>
        <w:ind w:left="1800" w:hanging="360"/>
      </w:pPr>
    </w:lvl>
    <w:lvl w:ilvl="3">
      <w:start w:val="1"/>
      <w:numFmt w:val="decimal"/>
      <w:lvlText w:val="(%1.%2.%3.%4)"/>
      <w:lvlJc w:val="left"/>
      <w:pPr>
        <w:ind w:left="2160" w:hanging="360"/>
      </w:pPr>
    </w:lvl>
    <w:lvl w:ilvl="4">
      <w:start w:val="1"/>
      <w:numFmt w:val="lowerLetter"/>
      <w:lvlText w:val="(%1.%2.%3.%4.%5)"/>
      <w:lvlJc w:val="left"/>
      <w:pPr>
        <w:ind w:left="2520" w:hanging="360"/>
      </w:pPr>
    </w:lvl>
    <w:lvl w:ilvl="5">
      <w:start w:val="1"/>
      <w:numFmt w:val="lowerRoman"/>
      <w:lvlText w:val="(%1.%2.%3.%4.%5.%6)"/>
      <w:lvlJc w:val="left"/>
      <w:pPr>
        <w:ind w:left="2880" w:hanging="360"/>
      </w:pPr>
    </w:lvl>
    <w:lvl w:ilvl="6">
      <w:start w:val="1"/>
      <w:numFmt w:val="decimal"/>
      <w:lvlText w:val="%1.%2.%3.%4.%5.%6.%7."/>
      <w:lvlJc w:val="left"/>
      <w:pPr>
        <w:ind w:left="3240" w:hanging="360"/>
      </w:pPr>
    </w:lvl>
    <w:lvl w:ilvl="7">
      <w:start w:val="1"/>
      <w:numFmt w:val="lowerLetter"/>
      <w:lvlText w:val="%1.%2.%3.%4.%5.%6.%7.%8."/>
      <w:lvlJc w:val="left"/>
      <w:pPr>
        <w:ind w:left="3600" w:hanging="360"/>
      </w:pPr>
    </w:lvl>
    <w:lvl w:ilvl="8">
      <w:start w:val="1"/>
      <w:numFmt w:val="lowerRoman"/>
      <w:lvlText w:val="%1.%2.%3.%4.%5.%6.%7.%8.%9."/>
      <w:lvlJc w:val="left"/>
      <w:pPr>
        <w:ind w:left="3960" w:hanging="360"/>
      </w:pPr>
    </w:lvl>
  </w:abstractNum>
  <w:abstractNum w:abstractNumId="23" w15:restartNumberingAfterBreak="0">
    <w:nsid w:val="3DE412C3"/>
    <w:multiLevelType w:val="multilevel"/>
    <w:tmpl w:val="E8DCF134"/>
    <w:styleLink w:val="WW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412F6916"/>
    <w:multiLevelType w:val="multilevel"/>
    <w:tmpl w:val="9B08306C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44982CC5"/>
    <w:multiLevelType w:val="multilevel"/>
    <w:tmpl w:val="765E8A7E"/>
    <w:styleLink w:val="WWNum37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26" w15:restartNumberingAfterBreak="0">
    <w:nsid w:val="470B32E6"/>
    <w:multiLevelType w:val="multilevel"/>
    <w:tmpl w:val="2550BD1A"/>
    <w:styleLink w:val="WWNum21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49D001FE"/>
    <w:multiLevelType w:val="multilevel"/>
    <w:tmpl w:val="16C26E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4AC079DE"/>
    <w:multiLevelType w:val="multilevel"/>
    <w:tmpl w:val="F3F6A3B0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9" w15:restartNumberingAfterBreak="0">
    <w:nsid w:val="4FE67188"/>
    <w:multiLevelType w:val="multilevel"/>
    <w:tmpl w:val="5A784840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 w15:restartNumberingAfterBreak="0">
    <w:nsid w:val="55AF5322"/>
    <w:multiLevelType w:val="multilevel"/>
    <w:tmpl w:val="16A4D0C0"/>
    <w:lvl w:ilvl="0">
      <w:start w:val="1"/>
      <w:numFmt w:val="bullet"/>
      <w:lvlText w:val="-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31" w15:restartNumberingAfterBreak="0">
    <w:nsid w:val="56BF14E2"/>
    <w:multiLevelType w:val="multilevel"/>
    <w:tmpl w:val="8940EEB0"/>
    <w:styleLink w:val="WWNum25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32" w15:restartNumberingAfterBreak="0">
    <w:nsid w:val="56EC7261"/>
    <w:multiLevelType w:val="multilevel"/>
    <w:tmpl w:val="6DA27638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3" w15:restartNumberingAfterBreak="0">
    <w:nsid w:val="5A16586B"/>
    <w:multiLevelType w:val="multilevel"/>
    <w:tmpl w:val="9196C102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4" w15:restartNumberingAfterBreak="0">
    <w:nsid w:val="5CF74C07"/>
    <w:multiLevelType w:val="multilevel"/>
    <w:tmpl w:val="ED78BEB2"/>
    <w:styleLink w:val="WWNum28"/>
    <w:lvl w:ilvl="0">
      <w:start w:val="1"/>
      <w:numFmt w:val="lowerLetter"/>
      <w:lvlText w:val="%1)"/>
      <w:lvlJc w:val="left"/>
      <w:pPr>
        <w:ind w:left="1140" w:hanging="360"/>
      </w:pPr>
    </w:lvl>
    <w:lvl w:ilvl="1">
      <w:start w:val="1"/>
      <w:numFmt w:val="lowerLetter"/>
      <w:lvlText w:val="%2."/>
      <w:lvlJc w:val="left"/>
      <w:pPr>
        <w:ind w:left="1860" w:hanging="360"/>
      </w:pPr>
    </w:lvl>
    <w:lvl w:ilvl="2">
      <w:start w:val="1"/>
      <w:numFmt w:val="lowerRoman"/>
      <w:lvlText w:val="%1.%2.%3."/>
      <w:lvlJc w:val="right"/>
      <w:pPr>
        <w:ind w:left="2580" w:hanging="180"/>
      </w:pPr>
    </w:lvl>
    <w:lvl w:ilvl="3">
      <w:start w:val="1"/>
      <w:numFmt w:val="decimal"/>
      <w:lvlText w:val="%1.%2.%3.%4."/>
      <w:lvlJc w:val="left"/>
      <w:pPr>
        <w:ind w:left="3300" w:hanging="360"/>
      </w:pPr>
    </w:lvl>
    <w:lvl w:ilvl="4">
      <w:start w:val="1"/>
      <w:numFmt w:val="lowerLetter"/>
      <w:lvlText w:val="%1.%2.%3.%4.%5."/>
      <w:lvlJc w:val="left"/>
      <w:pPr>
        <w:ind w:left="4020" w:hanging="360"/>
      </w:pPr>
    </w:lvl>
    <w:lvl w:ilvl="5">
      <w:start w:val="1"/>
      <w:numFmt w:val="lowerRoman"/>
      <w:lvlText w:val="%1.%2.%3.%4.%5.%6."/>
      <w:lvlJc w:val="right"/>
      <w:pPr>
        <w:ind w:left="4740" w:hanging="180"/>
      </w:pPr>
    </w:lvl>
    <w:lvl w:ilvl="6">
      <w:start w:val="1"/>
      <w:numFmt w:val="decimal"/>
      <w:lvlText w:val="%1.%2.%3.%4.%5.%6.%7."/>
      <w:lvlJc w:val="left"/>
      <w:pPr>
        <w:ind w:left="5460" w:hanging="360"/>
      </w:pPr>
    </w:lvl>
    <w:lvl w:ilvl="7">
      <w:start w:val="1"/>
      <w:numFmt w:val="lowerLetter"/>
      <w:lvlText w:val="%1.%2.%3.%4.%5.%6.%7.%8."/>
      <w:lvlJc w:val="left"/>
      <w:pPr>
        <w:ind w:left="6180" w:hanging="360"/>
      </w:pPr>
    </w:lvl>
    <w:lvl w:ilvl="8">
      <w:start w:val="1"/>
      <w:numFmt w:val="lowerRoman"/>
      <w:lvlText w:val="%1.%2.%3.%4.%5.%6.%7.%8.%9."/>
      <w:lvlJc w:val="right"/>
      <w:pPr>
        <w:ind w:left="6900" w:hanging="180"/>
      </w:pPr>
    </w:lvl>
  </w:abstractNum>
  <w:abstractNum w:abstractNumId="35" w15:restartNumberingAfterBreak="0">
    <w:nsid w:val="5E8C660E"/>
    <w:multiLevelType w:val="hybridMultilevel"/>
    <w:tmpl w:val="FB2ED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97134C"/>
    <w:multiLevelType w:val="multilevel"/>
    <w:tmpl w:val="E736C804"/>
    <w:styleLink w:val="WWNum32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1.%2.%3."/>
      <w:lvlJc w:val="right"/>
      <w:pPr>
        <w:ind w:left="2869" w:hanging="180"/>
      </w:pPr>
    </w:lvl>
    <w:lvl w:ilvl="3">
      <w:start w:val="1"/>
      <w:numFmt w:val="decimal"/>
      <w:lvlText w:val="%1.%2.%3.%4."/>
      <w:lvlJc w:val="left"/>
      <w:pPr>
        <w:ind w:left="3589" w:hanging="360"/>
      </w:pPr>
    </w:lvl>
    <w:lvl w:ilvl="4">
      <w:start w:val="1"/>
      <w:numFmt w:val="lowerLetter"/>
      <w:lvlText w:val="%1.%2.%3.%4.%5."/>
      <w:lvlJc w:val="left"/>
      <w:pPr>
        <w:ind w:left="4309" w:hanging="360"/>
      </w:pPr>
    </w:lvl>
    <w:lvl w:ilvl="5">
      <w:start w:val="1"/>
      <w:numFmt w:val="lowerRoman"/>
      <w:lvlText w:val="%1.%2.%3.%4.%5.%6."/>
      <w:lvlJc w:val="right"/>
      <w:pPr>
        <w:ind w:left="5029" w:hanging="180"/>
      </w:pPr>
    </w:lvl>
    <w:lvl w:ilvl="6">
      <w:start w:val="1"/>
      <w:numFmt w:val="decimal"/>
      <w:lvlText w:val="%1.%2.%3.%4.%5.%6.%7."/>
      <w:lvlJc w:val="left"/>
      <w:pPr>
        <w:ind w:left="5749" w:hanging="360"/>
      </w:pPr>
    </w:lvl>
    <w:lvl w:ilvl="7">
      <w:start w:val="1"/>
      <w:numFmt w:val="lowerLetter"/>
      <w:lvlText w:val="%1.%2.%3.%4.%5.%6.%7.%8."/>
      <w:lvlJc w:val="left"/>
      <w:pPr>
        <w:ind w:left="6469" w:hanging="360"/>
      </w:pPr>
    </w:lvl>
    <w:lvl w:ilvl="8">
      <w:start w:val="1"/>
      <w:numFmt w:val="lowerRoman"/>
      <w:lvlText w:val="%1.%2.%3.%4.%5.%6.%7.%8.%9."/>
      <w:lvlJc w:val="right"/>
      <w:pPr>
        <w:ind w:left="7189" w:hanging="180"/>
      </w:pPr>
    </w:lvl>
  </w:abstractNum>
  <w:abstractNum w:abstractNumId="37" w15:restartNumberingAfterBreak="0">
    <w:nsid w:val="666E447C"/>
    <w:multiLevelType w:val="multilevel"/>
    <w:tmpl w:val="0C1273F2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8" w15:restartNumberingAfterBreak="0">
    <w:nsid w:val="67376904"/>
    <w:multiLevelType w:val="multilevel"/>
    <w:tmpl w:val="146498D6"/>
    <w:styleLink w:val="WWNum18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1.%2.%3."/>
      <w:lvlJc w:val="right"/>
      <w:pPr>
        <w:ind w:left="2157" w:hanging="180"/>
      </w:pPr>
    </w:lvl>
    <w:lvl w:ilvl="3">
      <w:start w:val="1"/>
      <w:numFmt w:val="decimal"/>
      <w:lvlText w:val="%1.%2.%3.%4."/>
      <w:lvlJc w:val="left"/>
      <w:pPr>
        <w:ind w:left="2877" w:hanging="360"/>
      </w:pPr>
    </w:lvl>
    <w:lvl w:ilvl="4">
      <w:start w:val="1"/>
      <w:numFmt w:val="lowerLetter"/>
      <w:lvlText w:val="%1.%2.%3.%4.%5."/>
      <w:lvlJc w:val="left"/>
      <w:pPr>
        <w:ind w:left="3597" w:hanging="360"/>
      </w:pPr>
    </w:lvl>
    <w:lvl w:ilvl="5">
      <w:start w:val="1"/>
      <w:numFmt w:val="lowerRoman"/>
      <w:lvlText w:val="%1.%2.%3.%4.%5.%6."/>
      <w:lvlJc w:val="right"/>
      <w:pPr>
        <w:ind w:left="4317" w:hanging="180"/>
      </w:pPr>
    </w:lvl>
    <w:lvl w:ilvl="6">
      <w:start w:val="1"/>
      <w:numFmt w:val="decimal"/>
      <w:lvlText w:val="%1.%2.%3.%4.%5.%6.%7."/>
      <w:lvlJc w:val="left"/>
      <w:pPr>
        <w:ind w:left="5037" w:hanging="360"/>
      </w:pPr>
    </w:lvl>
    <w:lvl w:ilvl="7">
      <w:start w:val="1"/>
      <w:numFmt w:val="lowerLetter"/>
      <w:lvlText w:val="%1.%2.%3.%4.%5.%6.%7.%8."/>
      <w:lvlJc w:val="left"/>
      <w:pPr>
        <w:ind w:left="5757" w:hanging="360"/>
      </w:pPr>
    </w:lvl>
    <w:lvl w:ilvl="8">
      <w:start w:val="1"/>
      <w:numFmt w:val="lowerRoman"/>
      <w:lvlText w:val="%1.%2.%3.%4.%5.%6.%7.%8.%9."/>
      <w:lvlJc w:val="right"/>
      <w:pPr>
        <w:ind w:left="6477" w:hanging="180"/>
      </w:pPr>
    </w:lvl>
  </w:abstractNum>
  <w:abstractNum w:abstractNumId="39" w15:restartNumberingAfterBreak="0">
    <w:nsid w:val="69913170"/>
    <w:multiLevelType w:val="multilevel"/>
    <w:tmpl w:val="C180C796"/>
    <w:styleLink w:val="WWNum35"/>
    <w:lvl w:ilvl="0">
      <w:numFmt w:val="bullet"/>
      <w:lvlText w:val=""/>
      <w:lvlJc w:val="left"/>
      <w:pPr>
        <w:ind w:left="185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40" w15:restartNumberingAfterBreak="0">
    <w:nsid w:val="6B904EC6"/>
    <w:multiLevelType w:val="multilevel"/>
    <w:tmpl w:val="B3E27600"/>
    <w:styleLink w:val="WWNum1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41" w15:restartNumberingAfterBreak="0">
    <w:nsid w:val="6E231270"/>
    <w:multiLevelType w:val="hybridMultilevel"/>
    <w:tmpl w:val="12F0F6C2"/>
    <w:lvl w:ilvl="0" w:tplc="D2B02A5E">
      <w:start w:val="9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05667E"/>
    <w:multiLevelType w:val="multilevel"/>
    <w:tmpl w:val="5F303B8C"/>
    <w:styleLink w:val="WWNum33"/>
    <w:lvl w:ilvl="0">
      <w:start w:val="1"/>
      <w:numFmt w:val="lowerLetter"/>
      <w:lvlText w:val="%1)"/>
      <w:lvlJc w:val="left"/>
      <w:pPr>
        <w:ind w:left="1426" w:hanging="360"/>
      </w:pPr>
    </w:lvl>
    <w:lvl w:ilvl="1">
      <w:start w:val="1"/>
      <w:numFmt w:val="lowerLetter"/>
      <w:lvlText w:val="%2."/>
      <w:lvlJc w:val="left"/>
      <w:pPr>
        <w:ind w:left="2146" w:hanging="360"/>
      </w:pPr>
    </w:lvl>
    <w:lvl w:ilvl="2">
      <w:start w:val="1"/>
      <w:numFmt w:val="lowerRoman"/>
      <w:lvlText w:val="%1.%2.%3."/>
      <w:lvlJc w:val="right"/>
      <w:pPr>
        <w:ind w:left="2866" w:hanging="180"/>
      </w:pPr>
    </w:lvl>
    <w:lvl w:ilvl="3">
      <w:start w:val="1"/>
      <w:numFmt w:val="decimal"/>
      <w:lvlText w:val="%1.%2.%3.%4."/>
      <w:lvlJc w:val="left"/>
      <w:pPr>
        <w:ind w:left="3586" w:hanging="360"/>
      </w:pPr>
    </w:lvl>
    <w:lvl w:ilvl="4">
      <w:start w:val="1"/>
      <w:numFmt w:val="lowerLetter"/>
      <w:lvlText w:val="%1.%2.%3.%4.%5."/>
      <w:lvlJc w:val="left"/>
      <w:pPr>
        <w:ind w:left="4306" w:hanging="360"/>
      </w:pPr>
    </w:lvl>
    <w:lvl w:ilvl="5">
      <w:start w:val="1"/>
      <w:numFmt w:val="lowerRoman"/>
      <w:lvlText w:val="%1.%2.%3.%4.%5.%6."/>
      <w:lvlJc w:val="right"/>
      <w:pPr>
        <w:ind w:left="5026" w:hanging="180"/>
      </w:pPr>
    </w:lvl>
    <w:lvl w:ilvl="6">
      <w:start w:val="1"/>
      <w:numFmt w:val="decimal"/>
      <w:lvlText w:val="%1.%2.%3.%4.%5.%6.%7."/>
      <w:lvlJc w:val="left"/>
      <w:pPr>
        <w:ind w:left="5746" w:hanging="360"/>
      </w:pPr>
    </w:lvl>
    <w:lvl w:ilvl="7">
      <w:start w:val="1"/>
      <w:numFmt w:val="lowerLetter"/>
      <w:lvlText w:val="%1.%2.%3.%4.%5.%6.%7.%8."/>
      <w:lvlJc w:val="left"/>
      <w:pPr>
        <w:ind w:left="6466" w:hanging="360"/>
      </w:pPr>
    </w:lvl>
    <w:lvl w:ilvl="8">
      <w:start w:val="1"/>
      <w:numFmt w:val="lowerRoman"/>
      <w:lvlText w:val="%1.%2.%3.%4.%5.%6.%7.%8.%9."/>
      <w:lvlJc w:val="right"/>
      <w:pPr>
        <w:ind w:left="7186" w:hanging="180"/>
      </w:pPr>
    </w:lvl>
  </w:abstractNum>
  <w:abstractNum w:abstractNumId="43" w15:restartNumberingAfterBreak="0">
    <w:nsid w:val="7634041A"/>
    <w:multiLevelType w:val="multilevel"/>
    <w:tmpl w:val="17F2F830"/>
    <w:styleLink w:val="WWNum34"/>
    <w:lvl w:ilvl="0">
      <w:start w:val="1"/>
      <w:numFmt w:val="lowerLetter"/>
      <w:lvlText w:val="%1)"/>
      <w:lvlJc w:val="left"/>
      <w:pPr>
        <w:ind w:left="1140" w:hanging="360"/>
      </w:pPr>
    </w:lvl>
    <w:lvl w:ilvl="1">
      <w:start w:val="1"/>
      <w:numFmt w:val="lowerLetter"/>
      <w:lvlText w:val="%2."/>
      <w:lvlJc w:val="left"/>
      <w:pPr>
        <w:ind w:left="1860" w:hanging="360"/>
      </w:pPr>
    </w:lvl>
    <w:lvl w:ilvl="2">
      <w:start w:val="1"/>
      <w:numFmt w:val="lowerRoman"/>
      <w:lvlText w:val="%1.%2.%3."/>
      <w:lvlJc w:val="right"/>
      <w:pPr>
        <w:ind w:left="2580" w:hanging="180"/>
      </w:pPr>
    </w:lvl>
    <w:lvl w:ilvl="3">
      <w:start w:val="1"/>
      <w:numFmt w:val="decimal"/>
      <w:lvlText w:val="%1.%2.%3.%4."/>
      <w:lvlJc w:val="left"/>
      <w:pPr>
        <w:ind w:left="3300" w:hanging="360"/>
      </w:pPr>
    </w:lvl>
    <w:lvl w:ilvl="4">
      <w:start w:val="1"/>
      <w:numFmt w:val="lowerLetter"/>
      <w:lvlText w:val="%1.%2.%3.%4.%5."/>
      <w:lvlJc w:val="left"/>
      <w:pPr>
        <w:ind w:left="4020" w:hanging="360"/>
      </w:pPr>
    </w:lvl>
    <w:lvl w:ilvl="5">
      <w:start w:val="1"/>
      <w:numFmt w:val="lowerRoman"/>
      <w:lvlText w:val="%1.%2.%3.%4.%5.%6."/>
      <w:lvlJc w:val="right"/>
      <w:pPr>
        <w:ind w:left="4740" w:hanging="180"/>
      </w:pPr>
    </w:lvl>
    <w:lvl w:ilvl="6">
      <w:start w:val="1"/>
      <w:numFmt w:val="decimal"/>
      <w:lvlText w:val="%1.%2.%3.%4.%5.%6.%7."/>
      <w:lvlJc w:val="left"/>
      <w:pPr>
        <w:ind w:left="5460" w:hanging="360"/>
      </w:pPr>
    </w:lvl>
    <w:lvl w:ilvl="7">
      <w:start w:val="1"/>
      <w:numFmt w:val="lowerLetter"/>
      <w:lvlText w:val="%1.%2.%3.%4.%5.%6.%7.%8."/>
      <w:lvlJc w:val="left"/>
      <w:pPr>
        <w:ind w:left="6180" w:hanging="360"/>
      </w:pPr>
    </w:lvl>
    <w:lvl w:ilvl="8">
      <w:start w:val="1"/>
      <w:numFmt w:val="lowerRoman"/>
      <w:lvlText w:val="%1.%2.%3.%4.%5.%6.%7.%8.%9."/>
      <w:lvlJc w:val="right"/>
      <w:pPr>
        <w:ind w:left="6900" w:hanging="180"/>
      </w:pPr>
    </w:lvl>
  </w:abstractNum>
  <w:abstractNum w:abstractNumId="44" w15:restartNumberingAfterBreak="0">
    <w:nsid w:val="7AB835A4"/>
    <w:multiLevelType w:val="multilevel"/>
    <w:tmpl w:val="470AA20C"/>
    <w:styleLink w:val="WWNum10"/>
    <w:lvl w:ilvl="0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5" w15:restartNumberingAfterBreak="0">
    <w:nsid w:val="7F87216E"/>
    <w:multiLevelType w:val="multilevel"/>
    <w:tmpl w:val="4A18FB28"/>
    <w:styleLink w:val="WW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40"/>
  </w:num>
  <w:num w:numId="2">
    <w:abstractNumId w:val="24"/>
  </w:num>
  <w:num w:numId="3">
    <w:abstractNumId w:val="1"/>
  </w:num>
  <w:num w:numId="4">
    <w:abstractNumId w:val="29"/>
  </w:num>
  <w:num w:numId="5">
    <w:abstractNumId w:val="15"/>
  </w:num>
  <w:num w:numId="6">
    <w:abstractNumId w:val="21"/>
  </w:num>
  <w:num w:numId="7">
    <w:abstractNumId w:val="0"/>
  </w:num>
  <w:num w:numId="8">
    <w:abstractNumId w:val="20"/>
  </w:num>
  <w:num w:numId="9">
    <w:abstractNumId w:val="14"/>
  </w:num>
  <w:num w:numId="10">
    <w:abstractNumId w:val="44"/>
  </w:num>
  <w:num w:numId="11">
    <w:abstractNumId w:val="2"/>
  </w:num>
  <w:num w:numId="12">
    <w:abstractNumId w:val="37"/>
  </w:num>
  <w:num w:numId="13">
    <w:abstractNumId w:val="28"/>
  </w:num>
  <w:num w:numId="14">
    <w:abstractNumId w:val="12"/>
  </w:num>
  <w:num w:numId="15">
    <w:abstractNumId w:val="11"/>
  </w:num>
  <w:num w:numId="16">
    <w:abstractNumId w:val="9"/>
  </w:num>
  <w:num w:numId="17">
    <w:abstractNumId w:val="32"/>
  </w:num>
  <w:num w:numId="18">
    <w:abstractNumId w:val="38"/>
  </w:num>
  <w:num w:numId="19">
    <w:abstractNumId w:val="33"/>
  </w:num>
  <w:num w:numId="20">
    <w:abstractNumId w:val="6"/>
  </w:num>
  <w:num w:numId="21">
    <w:abstractNumId w:val="26"/>
  </w:num>
  <w:num w:numId="22">
    <w:abstractNumId w:val="13"/>
  </w:num>
  <w:num w:numId="23">
    <w:abstractNumId w:val="5"/>
  </w:num>
  <w:num w:numId="24">
    <w:abstractNumId w:val="4"/>
  </w:num>
  <w:num w:numId="25">
    <w:abstractNumId w:val="31"/>
  </w:num>
  <w:num w:numId="26">
    <w:abstractNumId w:val="23"/>
  </w:num>
  <w:num w:numId="27">
    <w:abstractNumId w:val="45"/>
  </w:num>
  <w:num w:numId="28">
    <w:abstractNumId w:val="34"/>
  </w:num>
  <w:num w:numId="29">
    <w:abstractNumId w:val="16"/>
  </w:num>
  <w:num w:numId="30">
    <w:abstractNumId w:val="7"/>
  </w:num>
  <w:num w:numId="31">
    <w:abstractNumId w:val="8"/>
  </w:num>
  <w:num w:numId="32">
    <w:abstractNumId w:val="36"/>
  </w:num>
  <w:num w:numId="33">
    <w:abstractNumId w:val="42"/>
  </w:num>
  <w:num w:numId="34">
    <w:abstractNumId w:val="43"/>
  </w:num>
  <w:num w:numId="35">
    <w:abstractNumId w:val="39"/>
  </w:num>
  <w:num w:numId="36">
    <w:abstractNumId w:val="18"/>
  </w:num>
  <w:num w:numId="37">
    <w:abstractNumId w:val="25"/>
  </w:num>
  <w:num w:numId="38">
    <w:abstractNumId w:val="24"/>
    <w:lvlOverride w:ilvl="0">
      <w:startOverride w:val="1"/>
    </w:lvlOverride>
  </w:num>
  <w:num w:numId="39">
    <w:abstractNumId w:val="23"/>
    <w:lvlOverride w:ilvl="0">
      <w:startOverride w:val="1"/>
    </w:lvlOverride>
  </w:num>
  <w:num w:numId="40">
    <w:abstractNumId w:val="1"/>
    <w:lvlOverride w:ilvl="0">
      <w:startOverride w:val="1"/>
    </w:lvlOverride>
  </w:num>
  <w:num w:numId="41">
    <w:abstractNumId w:val="29"/>
    <w:lvlOverride w:ilvl="0">
      <w:startOverride w:val="1"/>
    </w:lvlOverride>
  </w:num>
  <w:num w:numId="42">
    <w:abstractNumId w:val="15"/>
    <w:lvlOverride w:ilvl="0">
      <w:startOverride w:val="1"/>
    </w:lvlOverride>
  </w:num>
  <w:num w:numId="43">
    <w:abstractNumId w:val="21"/>
  </w:num>
  <w:num w:numId="44">
    <w:abstractNumId w:val="0"/>
    <w:lvlOverride w:ilvl="0">
      <w:startOverride w:val="1"/>
    </w:lvlOverride>
  </w:num>
  <w:num w:numId="45">
    <w:abstractNumId w:val="6"/>
  </w:num>
  <w:num w:numId="46">
    <w:abstractNumId w:val="40"/>
  </w:num>
  <w:num w:numId="47">
    <w:abstractNumId w:val="18"/>
  </w:num>
  <w:num w:numId="48">
    <w:abstractNumId w:val="43"/>
    <w:lvlOverride w:ilvl="0">
      <w:startOverride w:val="1"/>
    </w:lvlOverride>
  </w:num>
  <w:num w:numId="49">
    <w:abstractNumId w:val="39"/>
  </w:num>
  <w:num w:numId="50">
    <w:abstractNumId w:val="26"/>
  </w:num>
  <w:num w:numId="51">
    <w:abstractNumId w:val="36"/>
    <w:lvlOverride w:ilvl="0">
      <w:startOverride w:val="1"/>
    </w:lvlOverride>
  </w:num>
  <w:num w:numId="52">
    <w:abstractNumId w:val="42"/>
    <w:lvlOverride w:ilvl="0">
      <w:startOverride w:val="1"/>
    </w:lvlOverride>
  </w:num>
  <w:num w:numId="53">
    <w:abstractNumId w:val="25"/>
    <w:lvlOverride w:ilvl="0">
      <w:startOverride w:val="1"/>
    </w:lvlOverride>
  </w:num>
  <w:num w:numId="54">
    <w:abstractNumId w:val="8"/>
    <w:lvlOverride w:ilvl="0">
      <w:startOverride w:val="1"/>
    </w:lvlOverride>
  </w:num>
  <w:num w:numId="55">
    <w:abstractNumId w:val="20"/>
    <w:lvlOverride w:ilvl="0">
      <w:startOverride w:val="1"/>
    </w:lvlOverride>
  </w:num>
  <w:num w:numId="56">
    <w:abstractNumId w:val="14"/>
    <w:lvlOverride w:ilvl="0">
      <w:startOverride w:val="1"/>
    </w:lvlOverride>
  </w:num>
  <w:num w:numId="57">
    <w:abstractNumId w:val="44"/>
  </w:num>
  <w:num w:numId="58">
    <w:abstractNumId w:val="37"/>
    <w:lvlOverride w:ilvl="0">
      <w:startOverride w:val="1"/>
    </w:lvlOverride>
  </w:num>
  <w:num w:numId="59">
    <w:abstractNumId w:val="13"/>
    <w:lvlOverride w:ilvl="0">
      <w:startOverride w:val="1"/>
    </w:lvlOverride>
  </w:num>
  <w:num w:numId="60">
    <w:abstractNumId w:val="28"/>
    <w:lvlOverride w:ilvl="0">
      <w:startOverride w:val="1"/>
    </w:lvlOverride>
  </w:num>
  <w:num w:numId="61">
    <w:abstractNumId w:val="12"/>
    <w:lvlOverride w:ilvl="0">
      <w:startOverride w:val="1"/>
    </w:lvlOverride>
  </w:num>
  <w:num w:numId="62">
    <w:abstractNumId w:val="45"/>
    <w:lvlOverride w:ilvl="0">
      <w:startOverride w:val="1"/>
    </w:lvlOverride>
  </w:num>
  <w:num w:numId="63">
    <w:abstractNumId w:val="32"/>
    <w:lvlOverride w:ilvl="0">
      <w:startOverride w:val="1"/>
    </w:lvlOverride>
  </w:num>
  <w:num w:numId="64">
    <w:abstractNumId w:val="5"/>
    <w:lvlOverride w:ilvl="0">
      <w:startOverride w:val="1"/>
    </w:lvlOverride>
  </w:num>
  <w:num w:numId="65">
    <w:abstractNumId w:val="4"/>
    <w:lvlOverride w:ilvl="0">
      <w:startOverride w:val="1"/>
    </w:lvlOverride>
  </w:num>
  <w:num w:numId="66">
    <w:abstractNumId w:val="11"/>
    <w:lvlOverride w:ilvl="0">
      <w:startOverride w:val="1"/>
    </w:lvlOverride>
  </w:num>
  <w:num w:numId="67">
    <w:abstractNumId w:val="9"/>
    <w:lvlOverride w:ilvl="0">
      <w:startOverride w:val="1"/>
    </w:lvlOverride>
  </w:num>
  <w:num w:numId="68">
    <w:abstractNumId w:val="38"/>
    <w:lvlOverride w:ilvl="0">
      <w:startOverride w:val="1"/>
    </w:lvlOverride>
  </w:num>
  <w:num w:numId="69">
    <w:abstractNumId w:val="33"/>
    <w:lvlOverride w:ilvl="0">
      <w:startOverride w:val="1"/>
    </w:lvlOverride>
  </w:num>
  <w:num w:numId="70">
    <w:abstractNumId w:val="27"/>
  </w:num>
  <w:num w:numId="71">
    <w:abstractNumId w:val="17"/>
  </w:num>
  <w:num w:numId="72">
    <w:abstractNumId w:val="19"/>
  </w:num>
  <w:num w:numId="73">
    <w:abstractNumId w:val="35"/>
  </w:num>
  <w:num w:numId="74">
    <w:abstractNumId w:val="30"/>
  </w:num>
  <w:num w:numId="75">
    <w:abstractNumId w:val="22"/>
  </w:num>
  <w:num w:numId="76">
    <w:abstractNumId w:val="3"/>
  </w:num>
  <w:num w:numId="77">
    <w:abstractNumId w:val="41"/>
  </w:num>
  <w:num w:numId="78">
    <w:abstractNumId w:val="10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88C"/>
    <w:rsid w:val="00037BE0"/>
    <w:rsid w:val="00114C0C"/>
    <w:rsid w:val="00115FC6"/>
    <w:rsid w:val="001F259F"/>
    <w:rsid w:val="00244F46"/>
    <w:rsid w:val="002C14FF"/>
    <w:rsid w:val="003676BE"/>
    <w:rsid w:val="0048488C"/>
    <w:rsid w:val="004C0C85"/>
    <w:rsid w:val="00804640"/>
    <w:rsid w:val="008A3B49"/>
    <w:rsid w:val="00A53EE4"/>
    <w:rsid w:val="00CB12CB"/>
    <w:rsid w:val="00D97B0A"/>
    <w:rsid w:val="00E43A37"/>
    <w:rsid w:val="00EE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91023964-63B0-4285-B1F1-D407B4DD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kern w:val="3"/>
        <w:lang w:val="pl-PL" w:eastAsia="pl-PL" w:bidi="ar-SA"/>
      </w:rPr>
    </w:rPrDefault>
    <w:pPrDefault>
      <w:pPr>
        <w:widowControl w:val="0"/>
        <w:autoSpaceDN w:val="0"/>
        <w:jc w:val="both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 w:val="24"/>
      <w:szCs w:val="24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agwek">
    <w:name w:val="header"/>
    <w:basedOn w:val="Standard"/>
    <w:pPr>
      <w:suppressLineNumbers/>
      <w:tabs>
        <w:tab w:val="center" w:pos="4320"/>
        <w:tab w:val="right" w:pos="8640"/>
      </w:tabs>
    </w:pPr>
  </w:style>
  <w:style w:type="paragraph" w:styleId="Stopka">
    <w:name w:val="footer"/>
    <w:basedOn w:val="Standard"/>
    <w:pPr>
      <w:suppressLineNumbers/>
      <w:tabs>
        <w:tab w:val="center" w:pos="4320"/>
        <w:tab w:val="right" w:pos="8640"/>
      </w:tabs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Akapitzlist">
    <w:name w:val="List Paragraph"/>
    <w:basedOn w:val="Standard"/>
    <w:pPr>
      <w:ind w:left="720"/>
    </w:pPr>
  </w:style>
  <w:style w:type="paragraph" w:styleId="Tekstprzypisukocowego">
    <w:name w:val="endnote text"/>
    <w:basedOn w:val="Standard"/>
    <w:rPr>
      <w:sz w:val="20"/>
      <w:szCs w:val="20"/>
    </w:rPr>
  </w:style>
  <w:style w:type="paragraph" w:styleId="Tekstprzypisudolnego">
    <w:name w:val="footnote text"/>
    <w:basedOn w:val="Standard"/>
    <w:rPr>
      <w:sz w:val="20"/>
      <w:szCs w:val="20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"/>
    <w:rPr>
      <w:lang w:eastAsia="en-US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TekstprzypisudolnegoZnak">
    <w:name w:val="Tekst przypisu dolnego Znak"/>
    <w:basedOn w:val="Domylnaczcionkaakapitu"/>
    <w:rPr>
      <w:lang w:eastAsia="en-US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styleId="Tekstzastpczy">
    <w:name w:val="Placeholder Text"/>
    <w:basedOn w:val="Domylnaczcionkaakapitu"/>
    <w:rPr>
      <w:color w:val="808080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rFonts w:eastAsia="Cambria"/>
      <w:sz w:val="24"/>
    </w:rPr>
  </w:style>
  <w:style w:type="character" w:customStyle="1" w:styleId="ListLabel4">
    <w:name w:val="ListLabel 4"/>
    <w:rPr>
      <w:b w:val="0"/>
      <w:i w:val="0"/>
      <w:sz w:val="22"/>
    </w:rPr>
  </w:style>
  <w:style w:type="character" w:customStyle="1" w:styleId="EndnoteSymbol">
    <w:name w:val="Endnote Symbol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  <w:style w:type="numbering" w:customStyle="1" w:styleId="WWNum27">
    <w:name w:val="WWNum27"/>
    <w:basedOn w:val="Bezlisty"/>
    <w:pPr>
      <w:numPr>
        <w:numId w:val="27"/>
      </w:numPr>
    </w:pPr>
  </w:style>
  <w:style w:type="numbering" w:customStyle="1" w:styleId="WWNum28">
    <w:name w:val="WWNum28"/>
    <w:basedOn w:val="Bezlisty"/>
    <w:pPr>
      <w:numPr>
        <w:numId w:val="28"/>
      </w:numPr>
    </w:pPr>
  </w:style>
  <w:style w:type="numbering" w:customStyle="1" w:styleId="WWNum29">
    <w:name w:val="WWNum29"/>
    <w:basedOn w:val="Bezlisty"/>
    <w:pPr>
      <w:numPr>
        <w:numId w:val="29"/>
      </w:numPr>
    </w:pPr>
  </w:style>
  <w:style w:type="numbering" w:customStyle="1" w:styleId="WWNum30">
    <w:name w:val="WWNum30"/>
    <w:basedOn w:val="Bezlisty"/>
    <w:pPr>
      <w:numPr>
        <w:numId w:val="30"/>
      </w:numPr>
    </w:pPr>
  </w:style>
  <w:style w:type="numbering" w:customStyle="1" w:styleId="WWNum31">
    <w:name w:val="WWNum31"/>
    <w:basedOn w:val="Bezlisty"/>
    <w:pPr>
      <w:numPr>
        <w:numId w:val="31"/>
      </w:numPr>
    </w:pPr>
  </w:style>
  <w:style w:type="numbering" w:customStyle="1" w:styleId="WWNum32">
    <w:name w:val="WWNum32"/>
    <w:basedOn w:val="Bezlisty"/>
    <w:pPr>
      <w:numPr>
        <w:numId w:val="32"/>
      </w:numPr>
    </w:pPr>
  </w:style>
  <w:style w:type="numbering" w:customStyle="1" w:styleId="WWNum33">
    <w:name w:val="WWNum33"/>
    <w:basedOn w:val="Bezlisty"/>
    <w:pPr>
      <w:numPr>
        <w:numId w:val="33"/>
      </w:numPr>
    </w:pPr>
  </w:style>
  <w:style w:type="numbering" w:customStyle="1" w:styleId="WWNum34">
    <w:name w:val="WWNum34"/>
    <w:basedOn w:val="Bezlisty"/>
    <w:pPr>
      <w:numPr>
        <w:numId w:val="34"/>
      </w:numPr>
    </w:pPr>
  </w:style>
  <w:style w:type="numbering" w:customStyle="1" w:styleId="WWNum35">
    <w:name w:val="WWNum35"/>
    <w:basedOn w:val="Bezlisty"/>
    <w:pPr>
      <w:numPr>
        <w:numId w:val="35"/>
      </w:numPr>
    </w:pPr>
  </w:style>
  <w:style w:type="numbering" w:customStyle="1" w:styleId="WWNum36">
    <w:name w:val="WWNum36"/>
    <w:basedOn w:val="Bezlisty"/>
    <w:pPr>
      <w:numPr>
        <w:numId w:val="36"/>
      </w:numPr>
    </w:pPr>
  </w:style>
  <w:style w:type="numbering" w:customStyle="1" w:styleId="WWNum37">
    <w:name w:val="WWNum37"/>
    <w:basedOn w:val="Bezlisty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93481-9F75-445D-9CC6-630EA5B81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Grygierczyk Aleksandra</dc:creator>
  <cp:lastModifiedBy>Srebnicka Małgorzata</cp:lastModifiedBy>
  <cp:revision>4</cp:revision>
  <cp:lastPrinted>2017-12-04T11:28:00Z</cp:lastPrinted>
  <dcterms:created xsi:type="dcterms:W3CDTF">2017-12-04T10:49:00Z</dcterms:created>
  <dcterms:modified xsi:type="dcterms:W3CDTF">2017-12-04T11:37:00Z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Plan B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