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D2" w:rsidRDefault="009A01D2">
      <w:pPr>
        <w:rPr>
          <w:rFonts w:ascii="Times New Roman" w:hAnsi="Times New Roman" w:cs="Times New Roman"/>
          <w:sz w:val="20"/>
          <w:szCs w:val="20"/>
        </w:rPr>
      </w:pPr>
    </w:p>
    <w:p w:rsidR="009A01D2" w:rsidRPr="00C1737F" w:rsidRDefault="009A01D2">
      <w:pPr>
        <w:rPr>
          <w:rFonts w:ascii="Times New Roman" w:hAnsi="Times New Roman" w:cs="Times New Roman"/>
          <w:sz w:val="20"/>
          <w:szCs w:val="20"/>
        </w:rPr>
      </w:pPr>
    </w:p>
    <w:p w:rsidR="00C20CE7" w:rsidRPr="009C6C70" w:rsidRDefault="002E5DDF" w:rsidP="00475CF1">
      <w:pPr>
        <w:ind w:left="5672"/>
        <w:rPr>
          <w:rFonts w:ascii="Times New Roman" w:hAnsi="Times New Roman" w:cs="Times New Roman"/>
          <w:b/>
          <w:bCs/>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57216" behindDoc="0" locked="0" layoutInCell="1" allowOverlap="1" wp14:anchorId="290ACC90" wp14:editId="1E568A87">
                <wp:simplePos x="0" y="0"/>
                <wp:positionH relativeFrom="column">
                  <wp:posOffset>-223058</wp:posOffset>
                </wp:positionH>
                <wp:positionV relativeFrom="paragraph">
                  <wp:posOffset>-611101</wp:posOffset>
                </wp:positionV>
                <wp:extent cx="2012315" cy="914400"/>
                <wp:effectExtent l="0" t="0" r="26035"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144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18DF" w:rsidRDefault="001C18DF" w:rsidP="00C20CE7"/>
                          <w:p w:rsidR="001C18DF" w:rsidRDefault="001C18DF" w:rsidP="00C20CE7">
                            <w:pPr>
                              <w:rPr>
                                <w:sz w:val="12"/>
                              </w:rPr>
                            </w:pPr>
                          </w:p>
                          <w:p w:rsidR="001C18DF" w:rsidRDefault="001C18DF" w:rsidP="00C20CE7">
                            <w:pPr>
                              <w:rPr>
                                <w:sz w:val="12"/>
                              </w:rPr>
                            </w:pPr>
                          </w:p>
                          <w:p w:rsidR="001C18DF" w:rsidRDefault="001C18DF" w:rsidP="00C20CE7">
                            <w:pPr>
                              <w:rPr>
                                <w:sz w:val="12"/>
                              </w:rPr>
                            </w:pPr>
                          </w:p>
                          <w:p w:rsidR="001C18DF" w:rsidRDefault="001C18DF" w:rsidP="00C20CE7">
                            <w:pPr>
                              <w:jc w:val="center"/>
                              <w:rPr>
                                <w:rFonts w:cs="Tahoma"/>
                                <w:i/>
                                <w:sz w:val="16"/>
                              </w:rPr>
                            </w:pPr>
                            <w:r>
                              <w:rPr>
                                <w:rFonts w:cs="Tahoma"/>
                                <w:i/>
                                <w:sz w:val="16"/>
                              </w:rPr>
                              <w:t>pieczęć firmowa Wykonawcy</w:t>
                            </w:r>
                          </w:p>
                          <w:p w:rsidR="001C18DF" w:rsidRDefault="001C18DF" w:rsidP="00C20CE7">
                            <w:pPr>
                              <w:rPr>
                                <w:rFonts w:cs="Tahoma"/>
                                <w:i/>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90ACC90" id="Prostokąt zaokrąglony 9" o:spid="_x0000_s1026" style="position:absolute;left:0;text-align:left;margin-left:-17.55pt;margin-top:-48.1pt;width:158.4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" filled="f" strokeweight=".25pt">
                <v:textbox inset="1pt,1pt,1pt,1pt">
                  <w:txbxContent>
                    <w:p w:rsidR="001C18DF" w:rsidRDefault="001C18DF" w:rsidP="00C20CE7"/>
                    <w:p w:rsidR="001C18DF" w:rsidRDefault="001C18DF" w:rsidP="00C20CE7">
                      <w:pPr>
                        <w:rPr>
                          <w:sz w:val="12"/>
                        </w:rPr>
                      </w:pPr>
                    </w:p>
                    <w:p w:rsidR="001C18DF" w:rsidRDefault="001C18DF" w:rsidP="00C20CE7">
                      <w:pPr>
                        <w:rPr>
                          <w:sz w:val="12"/>
                        </w:rPr>
                      </w:pPr>
                    </w:p>
                    <w:p w:rsidR="001C18DF" w:rsidRDefault="001C18DF" w:rsidP="00C20CE7">
                      <w:pPr>
                        <w:rPr>
                          <w:sz w:val="12"/>
                        </w:rPr>
                      </w:pPr>
                    </w:p>
                    <w:p w:rsidR="001C18DF" w:rsidRDefault="001C18DF" w:rsidP="00C20CE7">
                      <w:pPr>
                        <w:jc w:val="center"/>
                        <w:rPr>
                          <w:rFonts w:cs="Tahoma"/>
                          <w:i/>
                          <w:sz w:val="16"/>
                        </w:rPr>
                      </w:pPr>
                      <w:r>
                        <w:rPr>
                          <w:rFonts w:cs="Tahoma"/>
                          <w:i/>
                          <w:sz w:val="16"/>
                        </w:rPr>
                        <w:t>pieczęć firmowa Wykonawcy</w:t>
                      </w:r>
                    </w:p>
                    <w:p w:rsidR="001C18DF" w:rsidRDefault="001C18DF" w:rsidP="00C20CE7">
                      <w:pPr>
                        <w:rPr>
                          <w:rFonts w:cs="Tahoma"/>
                          <w:i/>
                          <w:sz w:val="16"/>
                        </w:rPr>
                      </w:pPr>
                    </w:p>
                  </w:txbxContent>
                </v:textbox>
              </v:roundrect>
            </w:pict>
          </mc:Fallback>
        </mc:AlternateContent>
      </w:r>
      <w:r w:rsidR="00C20CE7" w:rsidRPr="009C6C70">
        <w:rPr>
          <w:rFonts w:ascii="Times New Roman" w:hAnsi="Times New Roman" w:cs="Times New Roman"/>
          <w:b/>
          <w:bCs/>
          <w:color w:val="000000"/>
          <w:sz w:val="24"/>
          <w:szCs w:val="24"/>
        </w:rPr>
        <w:t>Załącznik nr 1 do Zaproszenia</w:t>
      </w:r>
    </w:p>
    <w:p w:rsidR="002E5DDF" w:rsidRDefault="002E5DDF" w:rsidP="00085929">
      <w:pPr>
        <w:spacing w:line="360" w:lineRule="auto"/>
        <w:jc w:val="center"/>
        <w:rPr>
          <w:rFonts w:ascii="Times New Roman" w:hAnsi="Times New Roman" w:cs="Times New Roman"/>
          <w:b/>
          <w:color w:val="000000"/>
          <w:sz w:val="24"/>
          <w:szCs w:val="24"/>
        </w:rPr>
      </w:pPr>
    </w:p>
    <w:p w:rsidR="00085929" w:rsidRPr="00085929" w:rsidRDefault="00C20CE7" w:rsidP="0008592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FORMULARZ OFERTY</w:t>
      </w:r>
    </w:p>
    <w:p w:rsidR="009A37A5" w:rsidRDefault="00C20CE7" w:rsidP="00085929">
      <w:pPr>
        <w:pStyle w:val="Tekstpodstawowy3"/>
        <w:spacing w:after="0" w:line="360" w:lineRule="auto"/>
        <w:ind w:firstLine="709"/>
        <w:jc w:val="both"/>
        <w:rPr>
          <w:color w:val="000000"/>
          <w:sz w:val="24"/>
          <w:szCs w:val="24"/>
        </w:rPr>
      </w:pPr>
      <w:r w:rsidRPr="009C6C70">
        <w:rPr>
          <w:color w:val="000000"/>
          <w:sz w:val="24"/>
          <w:szCs w:val="24"/>
        </w:rPr>
        <w:t xml:space="preserve">W odpowiedzi na zapytanie ofertowe nr </w:t>
      </w:r>
      <w:r w:rsidRPr="00FD09C8">
        <w:rPr>
          <w:sz w:val="24"/>
          <w:szCs w:val="24"/>
        </w:rPr>
        <w:t>0110-KLL2.261.</w:t>
      </w:r>
      <w:r w:rsidR="00FD09C8" w:rsidRPr="00FD09C8">
        <w:rPr>
          <w:sz w:val="24"/>
          <w:szCs w:val="24"/>
        </w:rPr>
        <w:t>104.</w:t>
      </w:r>
      <w:r w:rsidRPr="00FD09C8">
        <w:rPr>
          <w:sz w:val="24"/>
          <w:szCs w:val="24"/>
        </w:rPr>
        <w:t>2017.</w:t>
      </w:r>
      <w:r w:rsidR="00FD09C8" w:rsidRPr="00FD09C8">
        <w:rPr>
          <w:sz w:val="24"/>
          <w:szCs w:val="24"/>
        </w:rPr>
        <w:t>2</w:t>
      </w:r>
      <w:r w:rsidRPr="00FD09C8">
        <w:rPr>
          <w:sz w:val="24"/>
          <w:szCs w:val="24"/>
        </w:rPr>
        <w:t xml:space="preserve"> </w:t>
      </w:r>
      <w:r w:rsidRPr="009C6C70">
        <w:rPr>
          <w:color w:val="000000"/>
          <w:sz w:val="24"/>
          <w:szCs w:val="24"/>
        </w:rPr>
        <w:t>z dnia…...</w:t>
      </w:r>
      <w:r w:rsidR="007A5FB8">
        <w:rPr>
          <w:color w:val="000000"/>
          <w:sz w:val="24"/>
          <w:szCs w:val="24"/>
        </w:rPr>
        <w:t>grudnia</w:t>
      </w:r>
      <w:r w:rsidR="00214CFE">
        <w:rPr>
          <w:color w:val="000000"/>
          <w:sz w:val="24"/>
          <w:szCs w:val="24"/>
        </w:rPr>
        <w:t xml:space="preserve"> </w:t>
      </w:r>
      <w:r w:rsidRPr="009C6C70">
        <w:rPr>
          <w:color w:val="000000"/>
          <w:sz w:val="24"/>
          <w:szCs w:val="24"/>
        </w:rPr>
        <w:t xml:space="preserve">2017 r. </w:t>
      </w:r>
      <w:r w:rsidR="00EA78A0">
        <w:rPr>
          <w:color w:val="000000"/>
          <w:sz w:val="24"/>
          <w:szCs w:val="24"/>
        </w:rPr>
        <w:t xml:space="preserve">na </w:t>
      </w:r>
      <w:r w:rsidR="00EA78A0">
        <w:rPr>
          <w:rFonts w:eastAsia="SimSun"/>
          <w:sz w:val="24"/>
          <w:szCs w:val="24"/>
        </w:rPr>
        <w:t xml:space="preserve">wykonanie </w:t>
      </w:r>
      <w:r w:rsidR="00EA78A0" w:rsidRPr="009D0CFD">
        <w:rPr>
          <w:sz w:val="24"/>
          <w:szCs w:val="24"/>
        </w:rPr>
        <w:t xml:space="preserve">usług </w:t>
      </w:r>
      <w:r w:rsidR="00214CFE">
        <w:rPr>
          <w:sz w:val="24"/>
          <w:szCs w:val="24"/>
        </w:rPr>
        <w:t>bezpośredniej ochrony fizycznej osób i mienia wraz z serwisem i konserwacją systemów alarmowych w budynkac</w:t>
      </w:r>
      <w:r w:rsidR="00707364">
        <w:rPr>
          <w:sz w:val="24"/>
          <w:szCs w:val="24"/>
        </w:rPr>
        <w:t xml:space="preserve">h Krajowej Informacji Skarbowej </w:t>
      </w:r>
      <w:r w:rsidRPr="009C6C70">
        <w:rPr>
          <w:color w:val="000000"/>
          <w:sz w:val="24"/>
          <w:szCs w:val="24"/>
        </w:rPr>
        <w:t>zgodnie z</w:t>
      </w:r>
      <w:r w:rsidR="005E02BF">
        <w:rPr>
          <w:color w:val="000000"/>
          <w:sz w:val="24"/>
          <w:szCs w:val="24"/>
        </w:rPr>
        <w:t> </w:t>
      </w:r>
      <w:r w:rsidRPr="009C6C70">
        <w:rPr>
          <w:color w:val="000000"/>
          <w:sz w:val="24"/>
          <w:szCs w:val="24"/>
        </w:rPr>
        <w:t>wymaganiami określonymi w Zaproszeniu do składania ofert, składamy ofertę na realizację usług będąc</w:t>
      </w:r>
      <w:r w:rsidR="006003E2">
        <w:rPr>
          <w:color w:val="000000"/>
          <w:sz w:val="24"/>
          <w:szCs w:val="24"/>
        </w:rPr>
        <w:t>ych</w:t>
      </w:r>
      <w:r w:rsidRPr="009C6C70">
        <w:rPr>
          <w:color w:val="000000"/>
          <w:sz w:val="24"/>
          <w:szCs w:val="24"/>
        </w:rPr>
        <w:t xml:space="preserve"> przedmiotem zamówienia:</w:t>
      </w:r>
    </w:p>
    <w:p w:rsidR="00B36C1F" w:rsidRDefault="00B36C1F" w:rsidP="00085929">
      <w:pPr>
        <w:pStyle w:val="Tekstpodstawowy3"/>
        <w:spacing w:after="0" w:line="360" w:lineRule="auto"/>
        <w:ind w:firstLine="709"/>
        <w:jc w:val="both"/>
        <w:rPr>
          <w:color w:val="000000"/>
          <w:sz w:val="24"/>
          <w:szCs w:val="24"/>
        </w:rPr>
      </w:pPr>
    </w:p>
    <w:tbl>
      <w:tblPr>
        <w:tblW w:w="13738" w:type="dxa"/>
        <w:tblInd w:w="-743" w:type="dxa"/>
        <w:tblLayout w:type="fixed"/>
        <w:tblLook w:val="04A0" w:firstRow="1" w:lastRow="0" w:firstColumn="1" w:lastColumn="0" w:noHBand="0" w:noVBand="1"/>
      </w:tblPr>
      <w:tblGrid>
        <w:gridCol w:w="567"/>
        <w:gridCol w:w="176"/>
        <w:gridCol w:w="119"/>
        <w:gridCol w:w="1832"/>
        <w:gridCol w:w="1418"/>
        <w:gridCol w:w="1134"/>
        <w:gridCol w:w="1168"/>
        <w:gridCol w:w="1223"/>
        <w:gridCol w:w="1044"/>
        <w:gridCol w:w="15"/>
        <w:gridCol w:w="426"/>
        <w:gridCol w:w="283"/>
        <w:gridCol w:w="15"/>
        <w:gridCol w:w="311"/>
        <w:gridCol w:w="1077"/>
        <w:gridCol w:w="252"/>
        <w:gridCol w:w="31"/>
        <w:gridCol w:w="15"/>
        <w:gridCol w:w="743"/>
        <w:gridCol w:w="1001"/>
        <w:gridCol w:w="888"/>
      </w:tblGrid>
      <w:tr w:rsidR="002D150E" w:rsidRPr="009C6C70" w:rsidTr="002E5DDF">
        <w:trPr>
          <w:gridBefore w:val="3"/>
          <w:gridAfter w:val="3"/>
          <w:wBefore w:w="862" w:type="dxa"/>
          <w:wAfter w:w="2632" w:type="dxa"/>
          <w:trHeight w:val="1153"/>
        </w:trPr>
        <w:tc>
          <w:tcPr>
            <w:tcW w:w="7834" w:type="dxa"/>
            <w:gridSpan w:val="7"/>
            <w:shd w:val="clear" w:color="auto" w:fill="auto"/>
          </w:tcPr>
          <w:p w:rsidR="002D150E" w:rsidRPr="00B36C1F" w:rsidRDefault="002D150E" w:rsidP="001C1F4F">
            <w:pPr>
              <w:spacing w:line="360" w:lineRule="auto"/>
              <w:jc w:val="both"/>
              <w:rPr>
                <w:rFonts w:ascii="Times New Roman" w:hAnsi="Times New Roman" w:cs="Times New Roman"/>
                <w:bCs/>
                <w:color w:val="000000"/>
                <w:sz w:val="24"/>
                <w:szCs w:val="24"/>
              </w:rPr>
            </w:pPr>
            <w:r w:rsidRPr="00B36C1F">
              <w:rPr>
                <w:rFonts w:ascii="Times New Roman" w:hAnsi="Times New Roman" w:cs="Times New Roman"/>
                <w:b/>
                <w:bCs/>
                <w:color w:val="000000"/>
                <w:sz w:val="24"/>
                <w:szCs w:val="24"/>
              </w:rPr>
              <w:t xml:space="preserve">Część I – </w:t>
            </w:r>
            <w:r w:rsidRPr="00B36C1F">
              <w:rPr>
                <w:rFonts w:ascii="Times New Roman" w:hAnsi="Times New Roman" w:cs="Times New Roman"/>
                <w:color w:val="000000"/>
                <w:sz w:val="24"/>
                <w:szCs w:val="24"/>
              </w:rPr>
              <w:t>wykonanie usług bezpośredniej ochrony  fizycznej osób i mienia wraz z</w:t>
            </w:r>
            <w:r w:rsidR="003E7C43" w:rsidRPr="00B36C1F">
              <w:rPr>
                <w:rFonts w:ascii="Times New Roman" w:hAnsi="Times New Roman" w:cs="Times New Roman"/>
                <w:color w:val="000000"/>
                <w:sz w:val="24"/>
                <w:szCs w:val="24"/>
              </w:rPr>
              <w:t> </w:t>
            </w:r>
            <w:r w:rsidRPr="00B36C1F">
              <w:rPr>
                <w:rFonts w:ascii="Times New Roman" w:hAnsi="Times New Roman" w:cs="Times New Roman"/>
                <w:color w:val="000000"/>
                <w:sz w:val="24"/>
                <w:szCs w:val="24"/>
              </w:rPr>
              <w:t xml:space="preserve">serwisem i konserwacją systemów alarmowych na rzecz </w:t>
            </w:r>
            <w:r w:rsidRPr="00B36C1F">
              <w:rPr>
                <w:rFonts w:ascii="Times New Roman" w:hAnsi="Times New Roman" w:cs="Times New Roman"/>
                <w:bCs/>
                <w:color w:val="000000"/>
                <w:sz w:val="24"/>
                <w:szCs w:val="24"/>
              </w:rPr>
              <w:t>Krajowej Informacji Skarbowej Delegatury w Bielsku-Białej przy ul. Traugutta 2a,</w:t>
            </w:r>
            <w:r w:rsidRPr="00B36C1F">
              <w:rPr>
                <w:rFonts w:ascii="Times New Roman" w:hAnsi="Times New Roman" w:cs="Times New Roman"/>
                <w:b/>
                <w:bCs/>
                <w:color w:val="000000"/>
                <w:sz w:val="24"/>
                <w:szCs w:val="24"/>
              </w:rPr>
              <w:t xml:space="preserve"> </w:t>
            </w:r>
          </w:p>
        </w:tc>
        <w:tc>
          <w:tcPr>
            <w:tcW w:w="724" w:type="dxa"/>
            <w:gridSpan w:val="3"/>
            <w:shd w:val="clear" w:color="auto" w:fill="auto"/>
          </w:tcPr>
          <w:p w:rsidR="002D150E" w:rsidRPr="009C6C70" w:rsidRDefault="002D150E" w:rsidP="00551B4E">
            <w:pPr>
              <w:spacing w:line="360" w:lineRule="auto"/>
              <w:ind w:right="35"/>
              <w:jc w:val="both"/>
              <w:rPr>
                <w:rFonts w:ascii="Times New Roman" w:hAnsi="Times New Roman" w:cs="Times New Roman"/>
                <w:b/>
                <w:bCs/>
                <w:color w:val="000000"/>
                <w:sz w:val="40"/>
                <w:szCs w:val="40"/>
              </w:rPr>
            </w:pPr>
            <w:r w:rsidRPr="009C6C70">
              <w:rPr>
                <w:rFonts w:ascii="Times New Roman" w:hAnsi="Times New Roman" w:cs="Times New Roman"/>
                <w:b/>
                <w:bCs/>
                <w:color w:val="000000"/>
                <w:sz w:val="40"/>
                <w:szCs w:val="40"/>
              </w:rPr>
              <w:t>□</w:t>
            </w:r>
            <w:r w:rsidRPr="0092463B">
              <w:rPr>
                <w:rFonts w:ascii="Times New Roman" w:hAnsi="Times New Roman" w:cs="Times New Roman"/>
                <w:bCs/>
                <w:color w:val="000000"/>
                <w:sz w:val="40"/>
                <w:szCs w:val="40"/>
              </w:rPr>
              <w:t>*</w:t>
            </w:r>
            <w:r w:rsidR="00551B4E">
              <w:rPr>
                <w:rFonts w:ascii="Times New Roman" w:hAnsi="Times New Roman" w:cs="Times New Roman"/>
                <w:bCs/>
                <w:color w:val="000000"/>
                <w:sz w:val="40"/>
                <w:szCs w:val="40"/>
              </w:rPr>
              <w:t xml:space="preserve"> </w:t>
            </w:r>
            <w:r w:rsidRPr="0092463B">
              <w:rPr>
                <w:rFonts w:ascii="Times New Roman" w:hAnsi="Times New Roman" w:cs="Times New Roman"/>
                <w:bCs/>
                <w:color w:val="000000"/>
                <w:sz w:val="40"/>
                <w:szCs w:val="40"/>
              </w:rPr>
              <w:t>)</w:t>
            </w:r>
          </w:p>
        </w:tc>
        <w:tc>
          <w:tcPr>
            <w:tcW w:w="1686" w:type="dxa"/>
            <w:gridSpan w:val="5"/>
          </w:tcPr>
          <w:p w:rsidR="002D150E" w:rsidRPr="009C6C70" w:rsidRDefault="002D150E" w:rsidP="00C20CE7">
            <w:pPr>
              <w:spacing w:line="360" w:lineRule="auto"/>
              <w:jc w:val="both"/>
              <w:rPr>
                <w:rFonts w:ascii="Times New Roman" w:hAnsi="Times New Roman" w:cs="Times New Roman"/>
                <w:b/>
                <w:bCs/>
                <w:color w:val="000000"/>
                <w:sz w:val="40"/>
                <w:szCs w:val="40"/>
              </w:rPr>
            </w:pPr>
          </w:p>
        </w:tc>
      </w:tr>
      <w:tr w:rsidR="002D150E" w:rsidRPr="009C6C70" w:rsidTr="002E5DDF">
        <w:trPr>
          <w:gridBefore w:val="3"/>
          <w:gridAfter w:val="4"/>
          <w:wBefore w:w="862" w:type="dxa"/>
          <w:wAfter w:w="2647" w:type="dxa"/>
          <w:trHeight w:val="710"/>
        </w:trPr>
        <w:tc>
          <w:tcPr>
            <w:tcW w:w="7819" w:type="dxa"/>
            <w:gridSpan w:val="6"/>
            <w:shd w:val="clear" w:color="auto" w:fill="auto"/>
          </w:tcPr>
          <w:p w:rsidR="002D150E" w:rsidRPr="00B36C1F" w:rsidRDefault="002D150E" w:rsidP="00C47186">
            <w:pPr>
              <w:spacing w:line="360" w:lineRule="auto"/>
              <w:jc w:val="both"/>
              <w:rPr>
                <w:rFonts w:ascii="Times New Roman" w:hAnsi="Times New Roman" w:cs="Times New Roman"/>
                <w:b/>
                <w:bCs/>
                <w:color w:val="000000"/>
                <w:sz w:val="24"/>
                <w:szCs w:val="24"/>
              </w:rPr>
            </w:pPr>
            <w:r w:rsidRPr="00B36C1F">
              <w:rPr>
                <w:rFonts w:ascii="Times New Roman" w:hAnsi="Times New Roman" w:cs="Times New Roman"/>
                <w:b/>
                <w:bCs/>
                <w:color w:val="000000"/>
                <w:sz w:val="24"/>
                <w:szCs w:val="24"/>
              </w:rPr>
              <w:t xml:space="preserve">Część II – </w:t>
            </w:r>
            <w:r w:rsidRPr="00B36C1F">
              <w:rPr>
                <w:rFonts w:ascii="Times New Roman" w:hAnsi="Times New Roman" w:cs="Times New Roman"/>
                <w:color w:val="000000"/>
                <w:sz w:val="24"/>
                <w:szCs w:val="24"/>
              </w:rPr>
              <w:t xml:space="preserve">wykonanie usług ochrony osób i mienia </w:t>
            </w:r>
            <w:r w:rsidR="00551B4E" w:rsidRPr="00B36C1F">
              <w:rPr>
                <w:rFonts w:ascii="Times New Roman" w:hAnsi="Times New Roman" w:cs="Times New Roman"/>
                <w:color w:val="000000"/>
                <w:sz w:val="24"/>
                <w:szCs w:val="24"/>
              </w:rPr>
              <w:t xml:space="preserve">oraz całodobowego monitoringu zewnętrznego sygnalizacji włamania i napadu </w:t>
            </w:r>
            <w:r w:rsidR="002E5DDF" w:rsidRPr="00B36C1F">
              <w:rPr>
                <w:rFonts w:ascii="Times New Roman" w:hAnsi="Times New Roman" w:cs="Times New Roman"/>
                <w:sz w:val="24"/>
                <w:szCs w:val="24"/>
              </w:rPr>
              <w:t>wraz z serwisem i </w:t>
            </w:r>
            <w:r w:rsidRPr="00B36C1F">
              <w:rPr>
                <w:rFonts w:ascii="Times New Roman" w:hAnsi="Times New Roman" w:cs="Times New Roman"/>
                <w:sz w:val="24"/>
                <w:szCs w:val="24"/>
              </w:rPr>
              <w:t xml:space="preserve">konserwacją systemów alarmowych </w:t>
            </w:r>
            <w:r w:rsidRPr="00B36C1F">
              <w:rPr>
                <w:rFonts w:ascii="Times New Roman" w:hAnsi="Times New Roman" w:cs="Times New Roman"/>
                <w:color w:val="000000"/>
                <w:sz w:val="24"/>
                <w:szCs w:val="24"/>
              </w:rPr>
              <w:t xml:space="preserve">na rzecz </w:t>
            </w:r>
            <w:r w:rsidRPr="00B36C1F">
              <w:rPr>
                <w:rFonts w:ascii="Times New Roman" w:hAnsi="Times New Roman" w:cs="Times New Roman"/>
                <w:bCs/>
                <w:color w:val="000000"/>
                <w:sz w:val="24"/>
                <w:szCs w:val="24"/>
              </w:rPr>
              <w:t>Krajowej Informacji Skarbowej Delegatury w</w:t>
            </w:r>
            <w:r w:rsidR="003E7C43" w:rsidRPr="00B36C1F">
              <w:rPr>
                <w:rFonts w:ascii="Times New Roman" w:hAnsi="Times New Roman" w:cs="Times New Roman"/>
                <w:bCs/>
                <w:color w:val="000000"/>
                <w:sz w:val="24"/>
                <w:szCs w:val="24"/>
              </w:rPr>
              <w:t> </w:t>
            </w:r>
            <w:r w:rsidRPr="00B36C1F">
              <w:rPr>
                <w:rFonts w:ascii="Times New Roman" w:hAnsi="Times New Roman" w:cs="Times New Roman"/>
                <w:bCs/>
                <w:color w:val="000000"/>
                <w:sz w:val="24"/>
                <w:szCs w:val="24"/>
              </w:rPr>
              <w:t>Toruniu przy ul. św. Jakuba 20.</w:t>
            </w:r>
            <w:r w:rsidRPr="00B36C1F">
              <w:rPr>
                <w:rFonts w:ascii="Times New Roman" w:hAnsi="Times New Roman" w:cs="Times New Roman"/>
                <w:b/>
                <w:bCs/>
                <w:color w:val="000000"/>
                <w:sz w:val="24"/>
                <w:szCs w:val="24"/>
              </w:rPr>
              <w:t xml:space="preserve"> </w:t>
            </w:r>
          </w:p>
          <w:p w:rsidR="004C648C" w:rsidRPr="00B36C1F" w:rsidRDefault="004C648C" w:rsidP="00C47186">
            <w:pPr>
              <w:spacing w:line="360" w:lineRule="auto"/>
              <w:jc w:val="both"/>
              <w:rPr>
                <w:rFonts w:ascii="Times New Roman" w:hAnsi="Times New Roman" w:cs="Times New Roman"/>
                <w:b/>
                <w:bCs/>
                <w:color w:val="000000"/>
                <w:sz w:val="24"/>
                <w:szCs w:val="24"/>
              </w:rPr>
            </w:pPr>
          </w:p>
        </w:tc>
        <w:tc>
          <w:tcPr>
            <w:tcW w:w="724" w:type="dxa"/>
            <w:gridSpan w:val="3"/>
            <w:shd w:val="clear" w:color="auto" w:fill="auto"/>
          </w:tcPr>
          <w:p w:rsidR="002D150E" w:rsidRPr="009C6C70" w:rsidRDefault="002D150E" w:rsidP="00A144AE">
            <w:pPr>
              <w:spacing w:line="360" w:lineRule="auto"/>
              <w:jc w:val="both"/>
              <w:rPr>
                <w:rFonts w:ascii="Times New Roman" w:hAnsi="Times New Roman" w:cs="Times New Roman"/>
                <w:b/>
                <w:bCs/>
                <w:color w:val="000000"/>
                <w:sz w:val="40"/>
                <w:szCs w:val="40"/>
                <w:vertAlign w:val="superscript"/>
              </w:rPr>
            </w:pPr>
            <w:r w:rsidRPr="009C6C70">
              <w:rPr>
                <w:rFonts w:ascii="Times New Roman" w:hAnsi="Times New Roman" w:cs="Times New Roman"/>
                <w:b/>
                <w:bCs/>
                <w:color w:val="000000"/>
                <w:sz w:val="40"/>
                <w:szCs w:val="40"/>
              </w:rPr>
              <w:t>□</w:t>
            </w:r>
            <w:r w:rsidRPr="0092463B">
              <w:rPr>
                <w:rFonts w:ascii="Times New Roman" w:hAnsi="Times New Roman" w:cs="Times New Roman"/>
                <w:bCs/>
                <w:color w:val="000000"/>
                <w:sz w:val="40"/>
                <w:szCs w:val="40"/>
              </w:rPr>
              <w:t>*)</w:t>
            </w:r>
          </w:p>
        </w:tc>
        <w:tc>
          <w:tcPr>
            <w:tcW w:w="1686" w:type="dxa"/>
            <w:gridSpan w:val="5"/>
          </w:tcPr>
          <w:p w:rsidR="002D150E" w:rsidRPr="009C6C70" w:rsidRDefault="002D150E" w:rsidP="00A144AE">
            <w:pPr>
              <w:spacing w:line="360" w:lineRule="auto"/>
              <w:jc w:val="both"/>
              <w:rPr>
                <w:rFonts w:ascii="Times New Roman" w:hAnsi="Times New Roman" w:cs="Times New Roman"/>
                <w:b/>
                <w:bCs/>
                <w:color w:val="000000"/>
                <w:sz w:val="40"/>
                <w:szCs w:val="40"/>
              </w:rPr>
            </w:pPr>
          </w:p>
        </w:tc>
      </w:tr>
      <w:tr w:rsidR="002D150E" w:rsidRPr="00322DA9" w:rsidTr="008A00D6">
        <w:trPr>
          <w:gridBefore w:val="2"/>
          <w:wBefore w:w="743" w:type="dxa"/>
          <w:trHeight w:val="2312"/>
        </w:trPr>
        <w:tc>
          <w:tcPr>
            <w:tcW w:w="8988" w:type="dxa"/>
            <w:gridSpan w:val="12"/>
            <w:shd w:val="clear" w:color="auto" w:fill="auto"/>
          </w:tcPr>
          <w:p w:rsidR="002D150E" w:rsidRPr="00322DA9" w:rsidRDefault="002D150E" w:rsidP="002801D4">
            <w:pPr>
              <w:numPr>
                <w:ilvl w:val="1"/>
                <w:numId w:val="12"/>
              </w:numPr>
              <w:tabs>
                <w:tab w:val="clear" w:pos="862"/>
              </w:tabs>
              <w:spacing w:line="360" w:lineRule="auto"/>
              <w:ind w:left="284" w:hanging="284"/>
              <w:jc w:val="both"/>
              <w:rPr>
                <w:rFonts w:ascii="Times New Roman" w:hAnsi="Times New Roman" w:cs="Times New Roman"/>
                <w:b/>
                <w:color w:val="000000"/>
                <w:sz w:val="24"/>
                <w:szCs w:val="24"/>
              </w:rPr>
            </w:pPr>
            <w:r w:rsidRPr="00322DA9">
              <w:rPr>
                <w:rFonts w:ascii="Times New Roman" w:hAnsi="Times New Roman" w:cs="Times New Roman"/>
                <w:b/>
                <w:color w:val="000000"/>
                <w:sz w:val="24"/>
                <w:szCs w:val="24"/>
              </w:rPr>
              <w:t xml:space="preserve">Oferujemy wykonanie przedmiotu zamówienia </w:t>
            </w:r>
            <w:r>
              <w:rPr>
                <w:rFonts w:ascii="Times New Roman" w:hAnsi="Times New Roman" w:cs="Times New Roman"/>
                <w:b/>
                <w:color w:val="000000"/>
                <w:sz w:val="24"/>
                <w:szCs w:val="24"/>
              </w:rPr>
              <w:t>z</w:t>
            </w:r>
            <w:r w:rsidRPr="00322DA9">
              <w:rPr>
                <w:rFonts w:ascii="Times New Roman" w:hAnsi="Times New Roman" w:cs="Times New Roman"/>
                <w:b/>
                <w:color w:val="000000"/>
                <w:sz w:val="24"/>
                <w:szCs w:val="24"/>
              </w:rPr>
              <w:t>a niżej określoną cenę:</w:t>
            </w:r>
          </w:p>
          <w:p w:rsidR="002D150E" w:rsidRDefault="002D150E" w:rsidP="004C648C">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Dla części 1**</w:t>
            </w:r>
            <w:r w:rsidRPr="00322DA9">
              <w:rPr>
                <w:rFonts w:ascii="Times New Roman" w:hAnsi="Times New Roman" w:cs="Times New Roman"/>
                <w:color w:val="000000"/>
                <w:sz w:val="24"/>
                <w:szCs w:val="24"/>
              </w:rPr>
              <w:t xml:space="preserve"> wykonanie usług </w:t>
            </w:r>
            <w:r>
              <w:rPr>
                <w:rFonts w:ascii="Times New Roman" w:hAnsi="Times New Roman" w:cs="Times New Roman"/>
                <w:color w:val="000000"/>
                <w:sz w:val="24"/>
                <w:szCs w:val="24"/>
              </w:rPr>
              <w:t xml:space="preserve">bezpośredniej ochrony fizycznej osób i mienia wraz </w:t>
            </w:r>
            <w:r>
              <w:rPr>
                <w:rFonts w:ascii="Times New Roman" w:hAnsi="Times New Roman" w:cs="Times New Roman"/>
                <w:color w:val="000000"/>
                <w:sz w:val="24"/>
                <w:szCs w:val="24"/>
              </w:rPr>
              <w:br/>
            </w:r>
            <w:r w:rsidR="002E5DDF">
              <w:rPr>
                <w:rFonts w:ascii="Times New Roman" w:hAnsi="Times New Roman" w:cs="Times New Roman"/>
                <w:color w:val="000000"/>
                <w:sz w:val="24"/>
                <w:szCs w:val="24"/>
              </w:rPr>
              <w:t xml:space="preserve">z </w:t>
            </w:r>
            <w:r w:rsidRPr="002E5DDF">
              <w:rPr>
                <w:rFonts w:ascii="Times New Roman" w:hAnsi="Times New Roman" w:cs="Times New Roman"/>
                <w:sz w:val="24"/>
                <w:szCs w:val="24"/>
              </w:rPr>
              <w:t xml:space="preserve">serwisem i konserwacją systemów alarmowych zainstalowanych </w:t>
            </w:r>
            <w:r>
              <w:rPr>
                <w:rFonts w:ascii="Times New Roman" w:hAnsi="Times New Roman" w:cs="Times New Roman"/>
                <w:color w:val="000000"/>
                <w:sz w:val="24"/>
                <w:szCs w:val="24"/>
              </w:rPr>
              <w:t>w</w:t>
            </w:r>
            <w:r w:rsidR="004C648C">
              <w:rPr>
                <w:rFonts w:ascii="Times New Roman" w:hAnsi="Times New Roman" w:cs="Times New Roman"/>
                <w:color w:val="000000"/>
                <w:sz w:val="24"/>
                <w:szCs w:val="24"/>
              </w:rPr>
              <w:t> </w:t>
            </w:r>
            <w:r>
              <w:rPr>
                <w:rFonts w:ascii="Times New Roman" w:hAnsi="Times New Roman" w:cs="Times New Roman"/>
                <w:color w:val="000000"/>
                <w:sz w:val="24"/>
                <w:szCs w:val="24"/>
              </w:rPr>
              <w:t>budynku Krajowej Informacji Skarbowej Delegatury w Bielsku-Białej przy ul. Traugutta 2a.</w:t>
            </w:r>
          </w:p>
          <w:p w:rsidR="00B937F7" w:rsidRPr="00322DA9" w:rsidRDefault="00B937F7" w:rsidP="004C648C">
            <w:pPr>
              <w:spacing w:line="360" w:lineRule="auto"/>
              <w:jc w:val="both"/>
              <w:rPr>
                <w:rFonts w:ascii="Times New Roman" w:hAnsi="Times New Roman" w:cs="Times New Roman"/>
                <w:bCs/>
                <w:color w:val="000000"/>
                <w:sz w:val="24"/>
                <w:szCs w:val="24"/>
              </w:rPr>
            </w:pPr>
          </w:p>
        </w:tc>
        <w:tc>
          <w:tcPr>
            <w:tcW w:w="1329" w:type="dxa"/>
            <w:gridSpan w:val="2"/>
          </w:tcPr>
          <w:p w:rsidR="002D150E" w:rsidRPr="00322DA9" w:rsidRDefault="002D150E" w:rsidP="00322DA9">
            <w:pPr>
              <w:spacing w:line="360" w:lineRule="auto"/>
              <w:ind w:left="-2092" w:firstLine="141"/>
              <w:jc w:val="both"/>
              <w:rPr>
                <w:rFonts w:ascii="Times New Roman" w:hAnsi="Times New Roman" w:cs="Times New Roman"/>
                <w:b/>
                <w:bCs/>
                <w:color w:val="000000"/>
                <w:sz w:val="40"/>
                <w:szCs w:val="40"/>
              </w:rPr>
            </w:pPr>
          </w:p>
        </w:tc>
        <w:tc>
          <w:tcPr>
            <w:tcW w:w="789" w:type="dxa"/>
            <w:gridSpan w:val="3"/>
          </w:tcPr>
          <w:p w:rsidR="002D150E" w:rsidRPr="00322DA9" w:rsidRDefault="002D150E" w:rsidP="00322DA9">
            <w:pPr>
              <w:spacing w:line="360" w:lineRule="auto"/>
              <w:ind w:left="-2092" w:firstLine="141"/>
              <w:jc w:val="both"/>
              <w:rPr>
                <w:rFonts w:ascii="Times New Roman" w:hAnsi="Times New Roman" w:cs="Times New Roman"/>
                <w:b/>
                <w:bCs/>
                <w:color w:val="000000"/>
                <w:sz w:val="40"/>
                <w:szCs w:val="40"/>
              </w:rPr>
            </w:pPr>
          </w:p>
        </w:tc>
        <w:tc>
          <w:tcPr>
            <w:tcW w:w="1001" w:type="dxa"/>
          </w:tcPr>
          <w:p w:rsidR="002D150E" w:rsidRPr="00322DA9" w:rsidRDefault="002D150E" w:rsidP="00322DA9">
            <w:pPr>
              <w:spacing w:line="360" w:lineRule="auto"/>
              <w:ind w:left="-2092" w:firstLine="141"/>
              <w:jc w:val="both"/>
              <w:rPr>
                <w:rFonts w:ascii="Times New Roman" w:hAnsi="Times New Roman" w:cs="Times New Roman"/>
                <w:b/>
                <w:bCs/>
                <w:color w:val="000000"/>
                <w:sz w:val="40"/>
                <w:szCs w:val="40"/>
              </w:rPr>
            </w:pPr>
          </w:p>
        </w:tc>
        <w:tc>
          <w:tcPr>
            <w:tcW w:w="888" w:type="dxa"/>
            <w:shd w:val="clear" w:color="auto" w:fill="auto"/>
          </w:tcPr>
          <w:p w:rsidR="002D150E" w:rsidRPr="00322DA9" w:rsidRDefault="002D150E" w:rsidP="00322DA9">
            <w:pPr>
              <w:spacing w:line="360" w:lineRule="auto"/>
              <w:ind w:left="-2092" w:firstLine="141"/>
              <w:jc w:val="both"/>
              <w:rPr>
                <w:rFonts w:ascii="Times New Roman" w:hAnsi="Times New Roman" w:cs="Times New Roman"/>
                <w:b/>
                <w:bCs/>
                <w:color w:val="000000"/>
                <w:sz w:val="40"/>
                <w:szCs w:val="40"/>
              </w:rPr>
            </w:pPr>
            <w:r w:rsidRPr="00322DA9">
              <w:rPr>
                <w:rFonts w:ascii="Times New Roman" w:hAnsi="Times New Roman" w:cs="Times New Roman"/>
                <w:b/>
                <w:bCs/>
                <w:color w:val="000000"/>
                <w:sz w:val="40"/>
                <w:szCs w:val="40"/>
              </w:rPr>
              <w:t>□*)</w:t>
            </w:r>
          </w:p>
        </w:tc>
      </w:tr>
      <w:tr w:rsidR="008A00D6" w:rsidRPr="008A00D6" w:rsidTr="008A00D6">
        <w:tblPrEx>
          <w:tblCellMar>
            <w:left w:w="70" w:type="dxa"/>
            <w:right w:w="70" w:type="dxa"/>
          </w:tblCellMar>
        </w:tblPrEx>
        <w:trPr>
          <w:gridAfter w:val="6"/>
          <w:wAfter w:w="2930" w:type="dxa"/>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LP.</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netto za jeden pełny m-c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Stawka VAT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VAT za jeden pełny miesiąc  (zł)</w:t>
            </w:r>
          </w:p>
        </w:tc>
        <w:tc>
          <w:tcPr>
            <w:tcW w:w="1223" w:type="dxa"/>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brutto za jeden pełny miesiąc  (zł)</w:t>
            </w:r>
          </w:p>
        </w:tc>
        <w:tc>
          <w:tcPr>
            <w:tcW w:w="1485" w:type="dxa"/>
            <w:gridSpan w:val="3"/>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Ilość pełnych miesięcy</w:t>
            </w:r>
          </w:p>
        </w:tc>
        <w:tc>
          <w:tcPr>
            <w:tcW w:w="1686" w:type="dxa"/>
            <w:gridSpan w:val="4"/>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Wartość brutto zamówienia (zł)</w:t>
            </w:r>
          </w:p>
        </w:tc>
      </w:tr>
      <w:tr w:rsidR="008A00D6" w:rsidRPr="008A00D6" w:rsidTr="008A00D6">
        <w:tblPrEx>
          <w:tblCellMar>
            <w:left w:w="70" w:type="dxa"/>
            <w:right w:w="70" w:type="dxa"/>
          </w:tblCellMar>
        </w:tblPrEx>
        <w:trPr>
          <w:gridAfter w:val="6"/>
          <w:wAfter w:w="2930" w:type="dxa"/>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5</w:t>
            </w:r>
          </w:p>
          <w:p w:rsidR="008A00D6" w:rsidRPr="008A00D6" w:rsidRDefault="008A00D6" w:rsidP="008A00D6">
            <w:pPr>
              <w:keepLines/>
              <w:jc w:val="center"/>
              <w:rPr>
                <w:rFonts w:ascii="Times New Roman" w:hAnsi="Times New Roman" w:cs="Times New Roman"/>
                <w:sz w:val="16"/>
                <w:szCs w:val="16"/>
              </w:rPr>
            </w:pPr>
            <w:r w:rsidRPr="008A00D6">
              <w:rPr>
                <w:rFonts w:ascii="Times New Roman" w:hAnsi="Times New Roman" w:cs="Times New Roman"/>
                <w:sz w:val="16"/>
                <w:szCs w:val="16"/>
              </w:rPr>
              <w:t>poz. 3 x poz. 4</w:t>
            </w:r>
          </w:p>
        </w:tc>
        <w:tc>
          <w:tcPr>
            <w:tcW w:w="1223" w:type="dxa"/>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6</w:t>
            </w:r>
          </w:p>
          <w:p w:rsidR="008A00D6" w:rsidRPr="008A00D6" w:rsidRDefault="00250F79" w:rsidP="008A00D6">
            <w:pPr>
              <w:keepLines/>
              <w:jc w:val="center"/>
              <w:rPr>
                <w:rFonts w:ascii="Times New Roman" w:hAnsi="Times New Roman" w:cs="Times New Roman"/>
                <w:sz w:val="16"/>
                <w:szCs w:val="16"/>
              </w:rPr>
            </w:pPr>
            <w:r>
              <w:rPr>
                <w:rFonts w:ascii="Times New Roman" w:hAnsi="Times New Roman" w:cs="Times New Roman"/>
                <w:sz w:val="16"/>
                <w:szCs w:val="16"/>
              </w:rPr>
              <w:t>poz. 3 x</w:t>
            </w:r>
            <w:r w:rsidR="008A00D6" w:rsidRPr="008A00D6">
              <w:rPr>
                <w:rFonts w:ascii="Times New Roman" w:hAnsi="Times New Roman" w:cs="Times New Roman"/>
                <w:sz w:val="16"/>
                <w:szCs w:val="16"/>
              </w:rPr>
              <w:t xml:space="preserve"> poz. 5</w:t>
            </w:r>
          </w:p>
        </w:tc>
        <w:tc>
          <w:tcPr>
            <w:tcW w:w="1485" w:type="dxa"/>
            <w:gridSpan w:val="3"/>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7</w:t>
            </w:r>
          </w:p>
        </w:tc>
        <w:tc>
          <w:tcPr>
            <w:tcW w:w="1686" w:type="dxa"/>
            <w:gridSpan w:val="4"/>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8</w:t>
            </w:r>
          </w:p>
          <w:p w:rsidR="008A00D6" w:rsidRPr="008A00D6" w:rsidRDefault="008A00D6" w:rsidP="008A00D6">
            <w:pPr>
              <w:keepLines/>
              <w:jc w:val="center"/>
              <w:rPr>
                <w:rFonts w:ascii="Times New Roman" w:hAnsi="Times New Roman" w:cs="Times New Roman"/>
                <w:sz w:val="16"/>
                <w:szCs w:val="16"/>
              </w:rPr>
            </w:pPr>
            <w:r w:rsidRPr="008A00D6">
              <w:rPr>
                <w:rFonts w:ascii="Times New Roman" w:hAnsi="Times New Roman" w:cs="Times New Roman"/>
                <w:sz w:val="16"/>
                <w:szCs w:val="16"/>
              </w:rPr>
              <w:t>poz. 6 x poz. 7</w:t>
            </w:r>
          </w:p>
        </w:tc>
      </w:tr>
      <w:tr w:rsidR="002D150E" w:rsidRPr="00322DA9" w:rsidTr="008A00D6">
        <w:tblPrEx>
          <w:tblCellMar>
            <w:left w:w="70" w:type="dxa"/>
            <w:right w:w="70" w:type="dxa"/>
          </w:tblCellMar>
        </w:tblPrEx>
        <w:trPr>
          <w:gridAfter w:val="6"/>
          <w:wAfter w:w="2930"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Ochrona</w:t>
            </w:r>
          </w:p>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2D150E" w:rsidRPr="00C12860" w:rsidRDefault="002D150E" w:rsidP="004B63F8">
            <w:pPr>
              <w:spacing w:after="0" w:line="240" w:lineRule="auto"/>
              <w:jc w:val="center"/>
              <w:rPr>
                <w:rFonts w:ascii="Times New Roman" w:hAnsi="Times New Roman" w:cs="Times New Roman"/>
                <w:color w:val="000000"/>
                <w:sz w:val="20"/>
                <w:szCs w:val="20"/>
              </w:rPr>
            </w:pPr>
          </w:p>
        </w:tc>
        <w:tc>
          <w:tcPr>
            <w:tcW w:w="1485" w:type="dxa"/>
            <w:gridSpan w:val="3"/>
            <w:tcBorders>
              <w:top w:val="single" w:sz="4" w:space="0" w:color="auto"/>
              <w:left w:val="single" w:sz="4" w:space="0" w:color="auto"/>
              <w:bottom w:val="single" w:sz="4" w:space="0" w:color="auto"/>
              <w:right w:val="single" w:sz="4" w:space="0" w:color="auto"/>
            </w:tcBorders>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gridSpan w:val="4"/>
            <w:tcBorders>
              <w:top w:val="single" w:sz="4" w:space="0" w:color="auto"/>
              <w:left w:val="single" w:sz="4" w:space="0" w:color="auto"/>
              <w:bottom w:val="single" w:sz="4" w:space="0" w:color="auto"/>
              <w:right w:val="single" w:sz="4" w:space="0" w:color="auto"/>
            </w:tcBorders>
          </w:tcPr>
          <w:p w:rsidR="002D150E" w:rsidRPr="00322DA9" w:rsidRDefault="002D150E" w:rsidP="004B63F8">
            <w:pPr>
              <w:spacing w:after="0" w:line="240" w:lineRule="auto"/>
              <w:jc w:val="both"/>
              <w:rPr>
                <w:rFonts w:ascii="Times New Roman" w:hAnsi="Times New Roman" w:cs="Times New Roman"/>
                <w:color w:val="000000"/>
              </w:rPr>
            </w:pPr>
          </w:p>
        </w:tc>
      </w:tr>
      <w:tr w:rsidR="002D150E" w:rsidRPr="00322DA9" w:rsidTr="008A00D6">
        <w:tblPrEx>
          <w:tblCellMar>
            <w:left w:w="70" w:type="dxa"/>
            <w:right w:w="70" w:type="dxa"/>
          </w:tblCellMar>
        </w:tblPrEx>
        <w:trPr>
          <w:gridAfter w:val="6"/>
          <w:wAfter w:w="2930"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lastRenderedPageBreak/>
              <w:t>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2E5DDF">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Konserwacja systemów alarmowych i</w:t>
            </w:r>
            <w:r w:rsidRPr="00C12860">
              <w:rPr>
                <w:rFonts w:ascii="Times New Roman" w:hAnsi="Times New Roman" w:cs="Times New Roman"/>
                <w:color w:val="FF0000"/>
                <w:sz w:val="20"/>
                <w:szCs w:val="20"/>
              </w:rPr>
              <w:t xml:space="preserve"> </w:t>
            </w:r>
            <w:r w:rsidRPr="00C12860">
              <w:rPr>
                <w:rFonts w:ascii="Times New Roman" w:hAnsi="Times New Roman" w:cs="Times New Roman"/>
                <w:sz w:val="20"/>
                <w:szCs w:val="20"/>
              </w:rPr>
              <w:t>CCTV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2D150E" w:rsidRPr="00C12860" w:rsidRDefault="002D150E" w:rsidP="004B63F8">
            <w:pPr>
              <w:spacing w:after="0" w:line="240" w:lineRule="auto"/>
              <w:jc w:val="center"/>
              <w:rPr>
                <w:rFonts w:ascii="Times New Roman" w:hAnsi="Times New Roman" w:cs="Times New Roman"/>
                <w:color w:val="000000"/>
                <w:sz w:val="20"/>
                <w:szCs w:val="20"/>
              </w:rPr>
            </w:pPr>
          </w:p>
        </w:tc>
        <w:tc>
          <w:tcPr>
            <w:tcW w:w="1485" w:type="dxa"/>
            <w:gridSpan w:val="3"/>
            <w:tcBorders>
              <w:top w:val="single" w:sz="4" w:space="0" w:color="auto"/>
              <w:left w:val="single" w:sz="4" w:space="0" w:color="auto"/>
              <w:bottom w:val="single" w:sz="4" w:space="0" w:color="auto"/>
              <w:right w:val="single" w:sz="4" w:space="0" w:color="auto"/>
            </w:tcBorders>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gridSpan w:val="4"/>
            <w:tcBorders>
              <w:top w:val="single" w:sz="4" w:space="0" w:color="auto"/>
              <w:left w:val="single" w:sz="4" w:space="0" w:color="auto"/>
              <w:bottom w:val="single" w:sz="4" w:space="0" w:color="auto"/>
              <w:right w:val="single" w:sz="4" w:space="0" w:color="auto"/>
            </w:tcBorders>
          </w:tcPr>
          <w:p w:rsidR="002D150E" w:rsidRPr="00322DA9" w:rsidRDefault="002D150E" w:rsidP="004B63F8">
            <w:pPr>
              <w:spacing w:after="0" w:line="240" w:lineRule="auto"/>
              <w:jc w:val="both"/>
              <w:rPr>
                <w:rFonts w:ascii="Times New Roman" w:hAnsi="Times New Roman" w:cs="Times New Roman"/>
                <w:color w:val="000000"/>
              </w:rPr>
            </w:pPr>
          </w:p>
        </w:tc>
      </w:tr>
      <w:tr w:rsidR="002D150E" w:rsidRPr="00322DA9" w:rsidTr="002E5DDF">
        <w:tblPrEx>
          <w:tblCellMar>
            <w:left w:w="70" w:type="dxa"/>
            <w:right w:w="70" w:type="dxa"/>
          </w:tblCellMar>
        </w:tblPrEx>
        <w:trPr>
          <w:gridAfter w:val="6"/>
          <w:wAfter w:w="2930" w:type="dxa"/>
          <w:trHeight w:val="337"/>
        </w:trPr>
        <w:tc>
          <w:tcPr>
            <w:tcW w:w="567" w:type="dxa"/>
            <w:tcBorders>
              <w:top w:val="single" w:sz="4" w:space="0" w:color="auto"/>
              <w:left w:val="single" w:sz="4" w:space="0" w:color="000000"/>
              <w:bottom w:val="single" w:sz="4" w:space="0" w:color="000000"/>
              <w:right w:val="single" w:sz="4" w:space="0" w:color="000000"/>
            </w:tcBorders>
            <w:shd w:val="clear" w:color="FFFFCC" w:fill="E6E6E6"/>
            <w:vAlign w:val="center"/>
          </w:tcPr>
          <w:p w:rsidR="002D150E" w:rsidRPr="00C12860" w:rsidRDefault="002D150E" w:rsidP="004B63F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3</w:t>
            </w:r>
          </w:p>
        </w:tc>
        <w:tc>
          <w:tcPr>
            <w:tcW w:w="7070" w:type="dxa"/>
            <w:gridSpan w:val="7"/>
            <w:tcBorders>
              <w:top w:val="single" w:sz="4" w:space="0" w:color="auto"/>
              <w:left w:val="single" w:sz="4" w:space="0" w:color="000000"/>
              <w:bottom w:val="single" w:sz="4" w:space="0" w:color="000000"/>
              <w:right w:val="single" w:sz="4" w:space="0" w:color="000000"/>
            </w:tcBorders>
            <w:shd w:val="clear" w:color="FFFFCC" w:fill="E6E6E6"/>
            <w:vAlign w:val="center"/>
          </w:tcPr>
          <w:p w:rsidR="002D150E" w:rsidRPr="00C12860" w:rsidRDefault="002D150E" w:rsidP="004B63F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RAZEM:</w:t>
            </w:r>
          </w:p>
        </w:tc>
        <w:tc>
          <w:tcPr>
            <w:tcW w:w="1485" w:type="dxa"/>
            <w:gridSpan w:val="3"/>
            <w:tcBorders>
              <w:top w:val="single" w:sz="4" w:space="0" w:color="auto"/>
              <w:left w:val="nil"/>
              <w:bottom w:val="single" w:sz="4" w:space="0" w:color="000000"/>
              <w:right w:val="single" w:sz="4" w:space="0" w:color="000000"/>
            </w:tcBorders>
            <w:shd w:val="clear" w:color="FFFFCC" w:fill="E6E6E6"/>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gridSpan w:val="4"/>
            <w:tcBorders>
              <w:top w:val="single" w:sz="4" w:space="0" w:color="auto"/>
              <w:left w:val="nil"/>
              <w:bottom w:val="single" w:sz="4" w:space="0" w:color="000000"/>
              <w:right w:val="single" w:sz="4" w:space="0" w:color="000000"/>
            </w:tcBorders>
            <w:shd w:val="clear" w:color="FFFFCC" w:fill="E6E6E6"/>
          </w:tcPr>
          <w:p w:rsidR="002D150E" w:rsidRPr="00322DA9" w:rsidRDefault="002D150E" w:rsidP="004B63F8">
            <w:pPr>
              <w:spacing w:after="0" w:line="240" w:lineRule="auto"/>
              <w:jc w:val="both"/>
              <w:rPr>
                <w:rFonts w:ascii="Times New Roman" w:hAnsi="Times New Roman" w:cs="Times New Roman"/>
                <w:color w:val="000000"/>
              </w:rPr>
            </w:pPr>
          </w:p>
        </w:tc>
      </w:tr>
    </w:tbl>
    <w:p w:rsidR="002E4A6D" w:rsidRDefault="002E4A6D" w:rsidP="00085929">
      <w:pPr>
        <w:spacing w:line="360" w:lineRule="auto"/>
        <w:jc w:val="both"/>
        <w:rPr>
          <w:rFonts w:ascii="Times New Roman" w:hAnsi="Times New Roman" w:cs="Times New Roman"/>
          <w:b/>
          <w:bCs/>
          <w:iCs/>
          <w:color w:val="000000"/>
        </w:rPr>
      </w:pPr>
    </w:p>
    <w:p w:rsidR="004C2FEC" w:rsidRPr="00085929" w:rsidRDefault="00136D65" w:rsidP="00085929">
      <w:pPr>
        <w:spacing w:line="360" w:lineRule="auto"/>
        <w:jc w:val="both"/>
        <w:rPr>
          <w:rFonts w:ascii="Times New Roman" w:hAnsi="Times New Roman" w:cs="Times New Roman"/>
          <w:b/>
          <w:bCs/>
          <w:iCs/>
          <w:color w:val="000000"/>
        </w:rPr>
      </w:pPr>
      <w:r w:rsidRPr="00085929">
        <w:rPr>
          <w:rFonts w:ascii="Times New Roman" w:hAnsi="Times New Roman" w:cs="Times New Roman"/>
          <w:b/>
          <w:bCs/>
          <w:iCs/>
          <w:color w:val="000000"/>
        </w:rPr>
        <w:t>Prace dodatkowe:</w:t>
      </w:r>
    </w:p>
    <w:p w:rsidR="00215F98" w:rsidRDefault="00215F98" w:rsidP="00035B8B">
      <w:pPr>
        <w:pStyle w:val="Akapitzlist"/>
        <w:numPr>
          <w:ilvl w:val="0"/>
          <w:numId w:val="28"/>
        </w:numPr>
        <w:spacing w:line="360" w:lineRule="auto"/>
        <w:jc w:val="both"/>
        <w:rPr>
          <w:rFonts w:ascii="Times New Roman" w:hAnsi="Times New Roman" w:cs="Times New Roman"/>
          <w:bCs/>
          <w:iCs/>
          <w:color w:val="000000"/>
        </w:rPr>
      </w:pPr>
      <w:r w:rsidRPr="0094097E">
        <w:rPr>
          <w:rFonts w:ascii="Times New Roman" w:hAnsi="Times New Roman" w:cs="Times New Roman"/>
          <w:bCs/>
          <w:iCs/>
          <w:color w:val="000000"/>
        </w:rPr>
        <w:t>za każdą godz</w:t>
      </w:r>
      <w:r>
        <w:rPr>
          <w:rFonts w:ascii="Times New Roman" w:hAnsi="Times New Roman" w:cs="Times New Roman"/>
          <w:bCs/>
          <w:iCs/>
          <w:color w:val="000000"/>
        </w:rPr>
        <w:t>inę pracy niezwiązaną z obsługą</w:t>
      </w:r>
      <w:r w:rsidRPr="0094097E">
        <w:rPr>
          <w:rFonts w:ascii="Times New Roman" w:hAnsi="Times New Roman" w:cs="Times New Roman"/>
          <w:bCs/>
          <w:iCs/>
          <w:color w:val="000000"/>
        </w:rPr>
        <w:t xml:space="preserve"> konserwacyjną i serwisową systemów alarmowych wynikającą z przedmiotu zamówienia (praca nie związana z usuwaniem usterek nie wymagających wymiany podzespołów, diagnozą czy wyceną naprawy)</w:t>
      </w:r>
    </w:p>
    <w:tbl>
      <w:tblPr>
        <w:tblW w:w="125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9"/>
        <w:gridCol w:w="75"/>
        <w:gridCol w:w="1843"/>
        <w:gridCol w:w="1418"/>
        <w:gridCol w:w="6"/>
        <w:gridCol w:w="1128"/>
        <w:gridCol w:w="1168"/>
        <w:gridCol w:w="1223"/>
        <w:gridCol w:w="1485"/>
        <w:gridCol w:w="550"/>
        <w:gridCol w:w="789"/>
        <w:gridCol w:w="347"/>
        <w:gridCol w:w="385"/>
        <w:gridCol w:w="498"/>
        <w:gridCol w:w="903"/>
      </w:tblGrid>
      <w:tr w:rsidR="00B13092" w:rsidRPr="00136D65" w:rsidTr="00CD0117">
        <w:trPr>
          <w:gridBefore w:val="3"/>
          <w:gridAfter w:val="4"/>
          <w:wBefore w:w="851" w:type="dxa"/>
          <w:wAfter w:w="2133" w:type="dxa"/>
          <w:trHeight w:val="1232"/>
        </w:trPr>
        <w:tc>
          <w:tcPr>
            <w:tcW w:w="3267" w:type="dxa"/>
            <w:gridSpan w:val="3"/>
            <w:vAlign w:val="center"/>
          </w:tcPr>
          <w:p w:rsidR="00B13092" w:rsidRPr="00B13092" w:rsidRDefault="00B13092" w:rsidP="00CD0117">
            <w:pPr>
              <w:suppressAutoHyphens/>
              <w:spacing w:line="360" w:lineRule="auto"/>
              <w:rPr>
                <w:rFonts w:ascii="Times New Roman" w:hAnsi="Times New Roman" w:cs="Times New Roman"/>
                <w:lang w:eastAsia="zh-CN"/>
              </w:rPr>
            </w:pPr>
            <w:r w:rsidRPr="00B13092">
              <w:rPr>
                <w:rFonts w:ascii="Times New Roman" w:hAnsi="Times New Roman" w:cs="Times New Roman"/>
                <w:lang w:eastAsia="zh-CN"/>
              </w:rPr>
              <w:t xml:space="preserve">Wartość roboczogodziny NETTO </w:t>
            </w:r>
          </w:p>
        </w:tc>
        <w:tc>
          <w:tcPr>
            <w:tcW w:w="6343" w:type="dxa"/>
            <w:gridSpan w:val="6"/>
            <w:vAlign w:val="center"/>
          </w:tcPr>
          <w:p w:rsidR="00B13092" w:rsidRPr="00136D65" w:rsidRDefault="00B13092" w:rsidP="00D3299C">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B13092" w:rsidRPr="00136D65" w:rsidRDefault="00B13092" w:rsidP="00D3299C">
            <w:pPr>
              <w:suppressAutoHyphens/>
              <w:spacing w:after="0" w:line="480" w:lineRule="auto"/>
              <w:ind w:right="95"/>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tc>
      </w:tr>
      <w:tr w:rsidR="00B13092" w:rsidRPr="00136D65" w:rsidTr="00CD0117">
        <w:trPr>
          <w:gridBefore w:val="3"/>
          <w:gridAfter w:val="4"/>
          <w:wBefore w:w="851" w:type="dxa"/>
          <w:wAfter w:w="2133" w:type="dxa"/>
          <w:trHeight w:val="385"/>
        </w:trPr>
        <w:tc>
          <w:tcPr>
            <w:tcW w:w="3267" w:type="dxa"/>
            <w:gridSpan w:val="3"/>
            <w:vAlign w:val="center"/>
          </w:tcPr>
          <w:p w:rsidR="00B13092" w:rsidRDefault="00B13092" w:rsidP="00D3299C">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Kwota</w:t>
            </w:r>
            <w:r w:rsidRPr="00136D65">
              <w:rPr>
                <w:rFonts w:ascii="Times New Roman" w:eastAsia="Cambria" w:hAnsi="Times New Roman" w:cs="Times New Roman"/>
                <w:sz w:val="24"/>
                <w:szCs w:val="24"/>
                <w:lang w:eastAsia="zh-CN"/>
              </w:rPr>
              <w:t xml:space="preserve"> VAT</w:t>
            </w:r>
          </w:p>
          <w:p w:rsidR="00B13092" w:rsidRPr="00136D65" w:rsidRDefault="00B13092" w:rsidP="00D3299C">
            <w:pPr>
              <w:suppressAutoHyphens/>
              <w:spacing w:after="0" w:line="240" w:lineRule="auto"/>
              <w:jc w:val="center"/>
              <w:rPr>
                <w:rFonts w:ascii="Times New Roman" w:eastAsia="Cambria" w:hAnsi="Times New Roman" w:cs="Times New Roman"/>
                <w:sz w:val="24"/>
                <w:szCs w:val="24"/>
                <w:lang w:eastAsia="zh-CN"/>
              </w:rPr>
            </w:pPr>
          </w:p>
        </w:tc>
        <w:tc>
          <w:tcPr>
            <w:tcW w:w="6343" w:type="dxa"/>
            <w:gridSpan w:val="6"/>
            <w:vAlign w:val="center"/>
          </w:tcPr>
          <w:p w:rsidR="00B13092" w:rsidRPr="00136D65" w:rsidRDefault="00B13092" w:rsidP="00D3299C">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23%</w:t>
            </w:r>
          </w:p>
        </w:tc>
      </w:tr>
      <w:tr w:rsidR="00B13092" w:rsidRPr="00136D65" w:rsidTr="00CD0117">
        <w:trPr>
          <w:gridBefore w:val="3"/>
          <w:gridAfter w:val="4"/>
          <w:wBefore w:w="851" w:type="dxa"/>
          <w:wAfter w:w="2133" w:type="dxa"/>
          <w:trHeight w:val="2014"/>
        </w:trPr>
        <w:tc>
          <w:tcPr>
            <w:tcW w:w="3267" w:type="dxa"/>
            <w:gridSpan w:val="3"/>
            <w:vAlign w:val="center"/>
          </w:tcPr>
          <w:p w:rsidR="00B13092" w:rsidRDefault="00B13092" w:rsidP="00D3299C">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b/>
                <w:sz w:val="24"/>
                <w:szCs w:val="24"/>
                <w:lang w:eastAsia="zh-CN"/>
              </w:rPr>
              <w:t xml:space="preserve">Wartość roboczogodziny brutto (Wartość oferty netto </w:t>
            </w:r>
            <w:r>
              <w:rPr>
                <w:rFonts w:ascii="Times New Roman" w:eastAsia="Cambria" w:hAnsi="Times New Roman" w:cs="Times New Roman"/>
                <w:b/>
                <w:sz w:val="24"/>
                <w:szCs w:val="24"/>
                <w:lang w:eastAsia="zh-CN"/>
              </w:rPr>
              <w:br/>
              <w:t>+ kwota VAT)</w:t>
            </w:r>
          </w:p>
        </w:tc>
        <w:tc>
          <w:tcPr>
            <w:tcW w:w="6343" w:type="dxa"/>
            <w:gridSpan w:val="6"/>
            <w:vAlign w:val="center"/>
          </w:tcPr>
          <w:p w:rsidR="00B13092" w:rsidRPr="00136D65" w:rsidRDefault="00B13092" w:rsidP="00B13092">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B13092" w:rsidRDefault="00B13092" w:rsidP="00B13092">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p w:rsidR="00B13092" w:rsidRPr="00136D65" w:rsidRDefault="00B13092" w:rsidP="00B13092">
            <w:pPr>
              <w:suppressAutoHyphens/>
              <w:spacing w:after="0" w:line="240" w:lineRule="auto"/>
              <w:ind w:right="95"/>
              <w:jc w:val="center"/>
              <w:rPr>
                <w:rFonts w:ascii="Times New Roman" w:eastAsia="Cambria" w:hAnsi="Times New Roman" w:cs="Times New Roman"/>
                <w:i/>
                <w:iCs/>
                <w:color w:val="000000"/>
                <w:sz w:val="24"/>
                <w:szCs w:val="24"/>
                <w:lang w:eastAsia="zh-CN"/>
              </w:rPr>
            </w:pPr>
          </w:p>
        </w:tc>
      </w:tr>
      <w:tr w:rsidR="00085929" w:rsidRPr="00322DA9"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2"/>
          <w:wBefore w:w="776" w:type="dxa"/>
          <w:trHeight w:val="425"/>
        </w:trPr>
        <w:tc>
          <w:tcPr>
            <w:tcW w:w="8896" w:type="dxa"/>
            <w:gridSpan w:val="9"/>
            <w:shd w:val="clear" w:color="auto" w:fill="auto"/>
          </w:tcPr>
          <w:p w:rsidR="00BF0D00" w:rsidRDefault="00BF0D00" w:rsidP="00085929">
            <w:pPr>
              <w:spacing w:line="360" w:lineRule="auto"/>
              <w:jc w:val="both"/>
              <w:rPr>
                <w:rFonts w:ascii="Times New Roman" w:hAnsi="Times New Roman" w:cs="Times New Roman"/>
                <w:b/>
                <w:color w:val="000000"/>
                <w:sz w:val="24"/>
                <w:szCs w:val="24"/>
              </w:rPr>
            </w:pPr>
          </w:p>
          <w:p w:rsidR="00797246" w:rsidRDefault="00797246" w:rsidP="00085929">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Termin realizacji zamówienia</w:t>
            </w:r>
            <w:r w:rsidR="0033590E">
              <w:rPr>
                <w:rFonts w:ascii="Times New Roman" w:hAnsi="Times New Roman" w:cs="Times New Roman"/>
                <w:b/>
                <w:color w:val="000000"/>
                <w:sz w:val="24"/>
                <w:szCs w:val="24"/>
              </w:rPr>
              <w:t xml:space="preserve"> dla części I</w:t>
            </w:r>
            <w:r>
              <w:rPr>
                <w:rFonts w:ascii="Times New Roman" w:hAnsi="Times New Roman" w:cs="Times New Roman"/>
                <w:b/>
                <w:color w:val="000000"/>
                <w:sz w:val="24"/>
                <w:szCs w:val="24"/>
              </w:rPr>
              <w:t>:</w:t>
            </w:r>
          </w:p>
          <w:p w:rsidR="00797246" w:rsidRPr="00331073" w:rsidRDefault="00797246" w:rsidP="00797246">
            <w:pPr>
              <w:spacing w:line="360" w:lineRule="auto"/>
              <w:ind w:right="-6"/>
              <w:jc w:val="both"/>
              <w:rPr>
                <w:rFonts w:ascii="Times New Roman" w:hAnsi="Times New Roman"/>
                <w:sz w:val="24"/>
                <w:szCs w:val="24"/>
              </w:rPr>
            </w:pPr>
            <w:r w:rsidRPr="00797246">
              <w:rPr>
                <w:rFonts w:ascii="Times New Roman" w:hAnsi="Times New Roman"/>
                <w:color w:val="FF0000"/>
              </w:rPr>
              <w:t xml:space="preserve"> </w:t>
            </w:r>
            <w:r w:rsidRPr="00331073">
              <w:rPr>
                <w:rFonts w:ascii="Times New Roman" w:hAnsi="Times New Roman"/>
              </w:rPr>
              <w:t xml:space="preserve">– </w:t>
            </w:r>
            <w:r w:rsidRPr="00331073">
              <w:rPr>
                <w:rFonts w:ascii="Times New Roman" w:hAnsi="Times New Roman"/>
                <w:sz w:val="24"/>
                <w:szCs w:val="24"/>
              </w:rPr>
              <w:t>1</w:t>
            </w:r>
            <w:r w:rsidR="0033590E" w:rsidRPr="00331073">
              <w:rPr>
                <w:rFonts w:ascii="Times New Roman" w:hAnsi="Times New Roman"/>
                <w:sz w:val="24"/>
                <w:szCs w:val="24"/>
              </w:rPr>
              <w:t>4</w:t>
            </w:r>
            <w:r w:rsidRPr="00331073">
              <w:rPr>
                <w:rFonts w:ascii="Times New Roman" w:hAnsi="Times New Roman"/>
                <w:sz w:val="24"/>
                <w:szCs w:val="24"/>
              </w:rPr>
              <w:t xml:space="preserve"> miesięcy tj. od </w:t>
            </w:r>
            <w:r w:rsidR="0033590E" w:rsidRPr="00331073">
              <w:rPr>
                <w:rFonts w:ascii="Times New Roman" w:hAnsi="Times New Roman"/>
                <w:sz w:val="24"/>
                <w:szCs w:val="24"/>
              </w:rPr>
              <w:t>1 lutego</w:t>
            </w:r>
            <w:r w:rsidRPr="00331073">
              <w:rPr>
                <w:rFonts w:ascii="Times New Roman" w:hAnsi="Times New Roman"/>
                <w:sz w:val="24"/>
                <w:szCs w:val="24"/>
              </w:rPr>
              <w:t xml:space="preserve"> 201</w:t>
            </w:r>
            <w:r w:rsidR="0033590E" w:rsidRPr="00331073">
              <w:rPr>
                <w:rFonts w:ascii="Times New Roman" w:hAnsi="Times New Roman"/>
                <w:sz w:val="24"/>
                <w:szCs w:val="24"/>
              </w:rPr>
              <w:t>8</w:t>
            </w:r>
            <w:r w:rsidRPr="00331073">
              <w:rPr>
                <w:rFonts w:ascii="Times New Roman" w:hAnsi="Times New Roman"/>
                <w:sz w:val="24"/>
                <w:szCs w:val="24"/>
              </w:rPr>
              <w:t xml:space="preserve"> r. </w:t>
            </w:r>
            <w:r w:rsidR="00F73736" w:rsidRPr="00331073">
              <w:rPr>
                <w:rFonts w:ascii="Times New Roman" w:hAnsi="Times New Roman"/>
                <w:sz w:val="24"/>
                <w:szCs w:val="24"/>
              </w:rPr>
              <w:t xml:space="preserve">od godz. 7.00. </w:t>
            </w:r>
            <w:r w:rsidRPr="00331073">
              <w:rPr>
                <w:rFonts w:ascii="Times New Roman" w:hAnsi="Times New Roman"/>
                <w:sz w:val="24"/>
                <w:szCs w:val="24"/>
              </w:rPr>
              <w:t>do</w:t>
            </w:r>
            <w:r w:rsidR="0033590E" w:rsidRPr="00331073">
              <w:rPr>
                <w:rFonts w:ascii="Times New Roman" w:hAnsi="Times New Roman"/>
                <w:sz w:val="24"/>
                <w:szCs w:val="24"/>
              </w:rPr>
              <w:t xml:space="preserve"> </w:t>
            </w:r>
            <w:r w:rsidR="00B36C1F">
              <w:rPr>
                <w:rFonts w:ascii="Times New Roman" w:hAnsi="Times New Roman"/>
                <w:sz w:val="24"/>
                <w:szCs w:val="24"/>
              </w:rPr>
              <w:t>30</w:t>
            </w:r>
            <w:r w:rsidR="000C5191">
              <w:rPr>
                <w:rFonts w:ascii="Times New Roman" w:hAnsi="Times New Roman"/>
                <w:sz w:val="24"/>
                <w:szCs w:val="24"/>
              </w:rPr>
              <w:t xml:space="preserve"> marca </w:t>
            </w:r>
            <w:r w:rsidRPr="00331073">
              <w:rPr>
                <w:rFonts w:ascii="Times New Roman" w:hAnsi="Times New Roman"/>
                <w:sz w:val="24"/>
                <w:szCs w:val="24"/>
              </w:rPr>
              <w:t xml:space="preserve">2019r. </w:t>
            </w:r>
            <w:r w:rsidR="00F73736" w:rsidRPr="00331073">
              <w:rPr>
                <w:rFonts w:ascii="Times New Roman" w:hAnsi="Times New Roman"/>
                <w:sz w:val="24"/>
                <w:szCs w:val="24"/>
              </w:rPr>
              <w:t xml:space="preserve">do godz. 15.00. </w:t>
            </w:r>
            <w:r w:rsidRPr="00331073">
              <w:rPr>
                <w:rFonts w:ascii="Times New Roman" w:hAnsi="Times New Roman"/>
                <w:sz w:val="24"/>
                <w:szCs w:val="24"/>
              </w:rPr>
              <w:t xml:space="preserve">Przejęcie budynku </w:t>
            </w:r>
            <w:r w:rsidR="0033590E" w:rsidRPr="00331073">
              <w:rPr>
                <w:rFonts w:ascii="Times New Roman" w:hAnsi="Times New Roman"/>
                <w:sz w:val="24"/>
                <w:szCs w:val="24"/>
              </w:rPr>
              <w:t xml:space="preserve">do ochrony od firmy aktualnie świadczącej usługi ochrony </w:t>
            </w:r>
            <w:r w:rsidRPr="00331073">
              <w:rPr>
                <w:rFonts w:ascii="Times New Roman" w:hAnsi="Times New Roman"/>
                <w:sz w:val="24"/>
                <w:szCs w:val="24"/>
              </w:rPr>
              <w:t xml:space="preserve">nastąpi </w:t>
            </w:r>
            <w:r w:rsidR="0033590E" w:rsidRPr="00331073">
              <w:rPr>
                <w:rFonts w:ascii="Times New Roman" w:hAnsi="Times New Roman"/>
                <w:sz w:val="24"/>
                <w:szCs w:val="24"/>
              </w:rPr>
              <w:t>1</w:t>
            </w:r>
            <w:r w:rsidR="0033508A" w:rsidRPr="00331073">
              <w:rPr>
                <w:rFonts w:ascii="Times New Roman" w:hAnsi="Times New Roman"/>
                <w:sz w:val="24"/>
                <w:szCs w:val="24"/>
              </w:rPr>
              <w:t> </w:t>
            </w:r>
            <w:r w:rsidR="0033590E" w:rsidRPr="00331073">
              <w:rPr>
                <w:rFonts w:ascii="Times New Roman" w:hAnsi="Times New Roman"/>
                <w:sz w:val="24"/>
                <w:szCs w:val="24"/>
              </w:rPr>
              <w:t>lutego 2018</w:t>
            </w:r>
            <w:r w:rsidRPr="00331073">
              <w:rPr>
                <w:rFonts w:ascii="Times New Roman" w:hAnsi="Times New Roman"/>
                <w:sz w:val="24"/>
                <w:szCs w:val="24"/>
              </w:rPr>
              <w:t xml:space="preserve">r. </w:t>
            </w:r>
            <w:r w:rsidR="004C648C" w:rsidRPr="00331073">
              <w:rPr>
                <w:rFonts w:ascii="Times New Roman" w:hAnsi="Times New Roman"/>
                <w:sz w:val="24"/>
                <w:szCs w:val="24"/>
              </w:rPr>
              <w:t xml:space="preserve"> o godz. 7.00</w:t>
            </w:r>
            <w:r w:rsidR="0070191F">
              <w:rPr>
                <w:rFonts w:ascii="Times New Roman" w:hAnsi="Times New Roman"/>
                <w:sz w:val="24"/>
                <w:szCs w:val="24"/>
              </w:rPr>
              <w:t xml:space="preserve">. – </w:t>
            </w:r>
            <w:r w:rsidRPr="00331073">
              <w:rPr>
                <w:rFonts w:ascii="Times New Roman" w:hAnsi="Times New Roman"/>
                <w:sz w:val="24"/>
                <w:szCs w:val="24"/>
              </w:rPr>
              <w:t>protokolarnie z uwzględnieniem zabezpieczenia ppoż.</w:t>
            </w:r>
          </w:p>
          <w:p w:rsidR="0094097E" w:rsidRPr="008D218B" w:rsidRDefault="00085929" w:rsidP="00085929">
            <w:pPr>
              <w:spacing w:line="360" w:lineRule="auto"/>
              <w:jc w:val="both"/>
              <w:rPr>
                <w:rFonts w:ascii="Times New Roman" w:hAnsi="Times New Roman" w:cs="Times New Roman"/>
                <w:color w:val="000000"/>
                <w:sz w:val="24"/>
                <w:szCs w:val="24"/>
              </w:rPr>
            </w:pPr>
            <w:r w:rsidRPr="00322DA9">
              <w:rPr>
                <w:rFonts w:ascii="Times New Roman" w:hAnsi="Times New Roman" w:cs="Times New Roman"/>
                <w:b/>
                <w:color w:val="000000"/>
                <w:sz w:val="24"/>
                <w:szCs w:val="24"/>
              </w:rPr>
              <w:t>D</w:t>
            </w:r>
            <w:r>
              <w:rPr>
                <w:rFonts w:ascii="Times New Roman" w:hAnsi="Times New Roman" w:cs="Times New Roman"/>
                <w:b/>
                <w:color w:val="000000"/>
                <w:sz w:val="24"/>
                <w:szCs w:val="24"/>
              </w:rPr>
              <w:t>la części 2</w:t>
            </w:r>
            <w:r w:rsidR="00D81333">
              <w:rPr>
                <w:rFonts w:ascii="Times New Roman" w:hAnsi="Times New Roman" w:cs="Times New Roman"/>
                <w:b/>
                <w:color w:val="000000"/>
                <w:sz w:val="24"/>
                <w:szCs w:val="24"/>
              </w:rPr>
              <w:t>**</w:t>
            </w:r>
            <w:r w:rsidRPr="00322DA9">
              <w:rPr>
                <w:rFonts w:ascii="Times New Roman" w:hAnsi="Times New Roman" w:cs="Times New Roman"/>
                <w:color w:val="000000"/>
                <w:sz w:val="24"/>
                <w:szCs w:val="24"/>
              </w:rPr>
              <w:t xml:space="preserve"> wykonanie usług </w:t>
            </w:r>
            <w:r>
              <w:rPr>
                <w:rFonts w:ascii="Times New Roman" w:hAnsi="Times New Roman" w:cs="Times New Roman"/>
                <w:color w:val="000000"/>
                <w:sz w:val="24"/>
                <w:szCs w:val="24"/>
              </w:rPr>
              <w:t xml:space="preserve">bezpośredniej ochrony fizycznej osób i mienia </w:t>
            </w:r>
            <w:r w:rsidR="0002332C">
              <w:rPr>
                <w:rFonts w:ascii="Times New Roman" w:hAnsi="Times New Roman" w:cs="Times New Roman"/>
                <w:color w:val="000000"/>
                <w:sz w:val="24"/>
                <w:szCs w:val="24"/>
              </w:rPr>
              <w:t xml:space="preserve">oraz całodobowego monitoringu zewnętrznego sygnalizacji włamania i napadu przy udziale grupy interwencyjnej </w:t>
            </w:r>
            <w:r>
              <w:rPr>
                <w:rFonts w:ascii="Times New Roman" w:hAnsi="Times New Roman" w:cs="Times New Roman"/>
                <w:color w:val="000000"/>
                <w:sz w:val="24"/>
                <w:szCs w:val="24"/>
              </w:rPr>
              <w:t xml:space="preserve">wraz </w:t>
            </w:r>
            <w:r w:rsidRPr="00CD0117">
              <w:rPr>
                <w:rFonts w:ascii="Times New Roman" w:hAnsi="Times New Roman" w:cs="Times New Roman"/>
                <w:sz w:val="24"/>
                <w:szCs w:val="24"/>
              </w:rPr>
              <w:t xml:space="preserve">z serwisem i konserwacją systemów alarmowych zainstalowanych </w:t>
            </w:r>
            <w:r>
              <w:rPr>
                <w:rFonts w:ascii="Times New Roman" w:hAnsi="Times New Roman" w:cs="Times New Roman"/>
                <w:color w:val="000000"/>
                <w:sz w:val="24"/>
                <w:szCs w:val="24"/>
              </w:rPr>
              <w:t xml:space="preserve">w budynku Krajowej Informacji Skarbowej Delegatury w </w:t>
            </w:r>
            <w:r w:rsidR="008D218B">
              <w:rPr>
                <w:rFonts w:ascii="Times New Roman" w:hAnsi="Times New Roman" w:cs="Times New Roman"/>
                <w:color w:val="000000"/>
                <w:sz w:val="24"/>
                <w:szCs w:val="24"/>
              </w:rPr>
              <w:t>Toruniu przy ul. św. Jakuba 20.</w:t>
            </w:r>
          </w:p>
        </w:tc>
        <w:tc>
          <w:tcPr>
            <w:tcW w:w="1521" w:type="dxa"/>
            <w:gridSpan w:val="3"/>
          </w:tcPr>
          <w:p w:rsidR="00085929" w:rsidRPr="00322DA9" w:rsidRDefault="00085929" w:rsidP="00AE3400">
            <w:pPr>
              <w:spacing w:line="360" w:lineRule="auto"/>
              <w:ind w:left="-2092" w:firstLine="141"/>
              <w:jc w:val="both"/>
              <w:rPr>
                <w:rFonts w:ascii="Times New Roman" w:hAnsi="Times New Roman" w:cs="Times New Roman"/>
                <w:b/>
                <w:bCs/>
                <w:color w:val="000000"/>
                <w:sz w:val="40"/>
                <w:szCs w:val="40"/>
              </w:rPr>
            </w:pPr>
          </w:p>
        </w:tc>
        <w:tc>
          <w:tcPr>
            <w:tcW w:w="498" w:type="dxa"/>
          </w:tcPr>
          <w:p w:rsidR="00085929" w:rsidRPr="00322DA9" w:rsidRDefault="00085929" w:rsidP="00AE3400">
            <w:pPr>
              <w:spacing w:line="360" w:lineRule="auto"/>
              <w:ind w:left="-2092" w:firstLine="141"/>
              <w:jc w:val="both"/>
              <w:rPr>
                <w:rFonts w:ascii="Times New Roman" w:hAnsi="Times New Roman" w:cs="Times New Roman"/>
                <w:b/>
                <w:bCs/>
                <w:color w:val="000000"/>
                <w:sz w:val="40"/>
                <w:szCs w:val="40"/>
              </w:rPr>
            </w:pPr>
          </w:p>
        </w:tc>
        <w:tc>
          <w:tcPr>
            <w:tcW w:w="903" w:type="dxa"/>
            <w:shd w:val="clear" w:color="auto" w:fill="auto"/>
          </w:tcPr>
          <w:p w:rsidR="00085929" w:rsidRPr="00322DA9" w:rsidRDefault="00085929" w:rsidP="00AE3400">
            <w:pPr>
              <w:spacing w:line="360" w:lineRule="auto"/>
              <w:ind w:left="-2092" w:firstLine="141"/>
              <w:jc w:val="both"/>
              <w:rPr>
                <w:rFonts w:ascii="Times New Roman" w:hAnsi="Times New Roman" w:cs="Times New Roman"/>
                <w:b/>
                <w:bCs/>
                <w:color w:val="000000"/>
                <w:sz w:val="40"/>
                <w:szCs w:val="40"/>
              </w:rPr>
            </w:pPr>
            <w:r w:rsidRPr="00322DA9">
              <w:rPr>
                <w:rFonts w:ascii="Times New Roman" w:hAnsi="Times New Roman" w:cs="Times New Roman"/>
                <w:b/>
                <w:bCs/>
                <w:color w:val="000000"/>
                <w:sz w:val="40"/>
                <w:szCs w:val="40"/>
              </w:rPr>
              <w:t>□*)</w:t>
            </w:r>
          </w:p>
        </w:tc>
      </w:tr>
      <w:tr w:rsidR="00CD0117" w:rsidRPr="008A00D6"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86" w:type="dxa"/>
          <w:cantSplit/>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LP.</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netto za jeden pełny m-c  (zł)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Stawka VAT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VAT za jeden pełny miesiąc  (zł)</w:t>
            </w:r>
          </w:p>
        </w:tc>
        <w:tc>
          <w:tcPr>
            <w:tcW w:w="1223" w:type="dxa"/>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brutto za jeden pełny miesiąc  (zł)</w:t>
            </w:r>
          </w:p>
        </w:tc>
        <w:tc>
          <w:tcPr>
            <w:tcW w:w="1485" w:type="dxa"/>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Ilość pełnych miesięcy</w:t>
            </w:r>
          </w:p>
        </w:tc>
        <w:tc>
          <w:tcPr>
            <w:tcW w:w="1686" w:type="dxa"/>
            <w:gridSpan w:val="3"/>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Wartość brutto zamówienia (zł)</w:t>
            </w:r>
          </w:p>
        </w:tc>
      </w:tr>
      <w:tr w:rsidR="00CD0117" w:rsidRPr="008A00D6"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86" w:type="dxa"/>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5</w:t>
            </w:r>
          </w:p>
          <w:p w:rsidR="00CD0117" w:rsidRPr="008A00D6" w:rsidRDefault="00CD0117" w:rsidP="002E4A6D">
            <w:pPr>
              <w:keepLines/>
              <w:jc w:val="center"/>
              <w:rPr>
                <w:rFonts w:ascii="Times New Roman" w:hAnsi="Times New Roman" w:cs="Times New Roman"/>
                <w:sz w:val="16"/>
                <w:szCs w:val="16"/>
              </w:rPr>
            </w:pPr>
            <w:r w:rsidRPr="008A00D6">
              <w:rPr>
                <w:rFonts w:ascii="Times New Roman" w:hAnsi="Times New Roman" w:cs="Times New Roman"/>
                <w:sz w:val="16"/>
                <w:szCs w:val="16"/>
              </w:rPr>
              <w:t>poz. 3 x poz. 4</w:t>
            </w:r>
          </w:p>
        </w:tc>
        <w:tc>
          <w:tcPr>
            <w:tcW w:w="1223" w:type="dxa"/>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6</w:t>
            </w:r>
          </w:p>
          <w:p w:rsidR="00CD0117" w:rsidRPr="008A00D6" w:rsidRDefault="00BF0D00" w:rsidP="002E4A6D">
            <w:pPr>
              <w:keepLines/>
              <w:jc w:val="center"/>
              <w:rPr>
                <w:rFonts w:ascii="Times New Roman" w:hAnsi="Times New Roman" w:cs="Times New Roman"/>
                <w:sz w:val="16"/>
                <w:szCs w:val="16"/>
              </w:rPr>
            </w:pPr>
            <w:r>
              <w:rPr>
                <w:rFonts w:ascii="Times New Roman" w:hAnsi="Times New Roman" w:cs="Times New Roman"/>
                <w:sz w:val="16"/>
                <w:szCs w:val="16"/>
              </w:rPr>
              <w:t>poz. 3 x</w:t>
            </w:r>
            <w:r w:rsidR="00CD0117" w:rsidRPr="008A00D6">
              <w:rPr>
                <w:rFonts w:ascii="Times New Roman" w:hAnsi="Times New Roman" w:cs="Times New Roman"/>
                <w:sz w:val="16"/>
                <w:szCs w:val="16"/>
              </w:rPr>
              <w:t xml:space="preserve"> poz. 5</w:t>
            </w:r>
          </w:p>
        </w:tc>
        <w:tc>
          <w:tcPr>
            <w:tcW w:w="1485" w:type="dxa"/>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7</w:t>
            </w:r>
          </w:p>
        </w:tc>
        <w:tc>
          <w:tcPr>
            <w:tcW w:w="1686" w:type="dxa"/>
            <w:gridSpan w:val="3"/>
            <w:tcBorders>
              <w:top w:val="single" w:sz="4" w:space="0" w:color="auto"/>
              <w:left w:val="single" w:sz="4" w:space="0" w:color="auto"/>
              <w:bottom w:val="single" w:sz="4" w:space="0" w:color="auto"/>
              <w:right w:val="single" w:sz="4" w:space="0" w:color="auto"/>
            </w:tcBorders>
          </w:tcPr>
          <w:p w:rsidR="00CD0117" w:rsidRPr="008A00D6" w:rsidRDefault="00CD0117" w:rsidP="002E4A6D">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8</w:t>
            </w:r>
          </w:p>
          <w:p w:rsidR="00CD0117" w:rsidRPr="008A00D6" w:rsidRDefault="00CD0117" w:rsidP="002E4A6D">
            <w:pPr>
              <w:keepLines/>
              <w:jc w:val="center"/>
              <w:rPr>
                <w:rFonts w:ascii="Times New Roman" w:hAnsi="Times New Roman" w:cs="Times New Roman"/>
                <w:sz w:val="16"/>
                <w:szCs w:val="16"/>
              </w:rPr>
            </w:pPr>
            <w:r w:rsidRPr="008A00D6">
              <w:rPr>
                <w:rFonts w:ascii="Times New Roman" w:hAnsi="Times New Roman" w:cs="Times New Roman"/>
                <w:sz w:val="16"/>
                <w:szCs w:val="16"/>
              </w:rPr>
              <w:t>poz. 6 x poz. 7</w:t>
            </w:r>
          </w:p>
        </w:tc>
      </w:tr>
      <w:tr w:rsidR="00CD0117" w:rsidRPr="00322DA9"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8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Ochrona</w:t>
            </w:r>
          </w:p>
          <w:p w:rsidR="00CD0117" w:rsidRPr="00C12860" w:rsidRDefault="00CD0117" w:rsidP="002E4A6D">
            <w:pPr>
              <w:spacing w:after="0" w:line="240" w:lineRule="auto"/>
              <w:jc w:val="both"/>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b/>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CD0117" w:rsidRPr="00C12860" w:rsidRDefault="00CD0117" w:rsidP="002E4A6D">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tcPr>
          <w:p w:rsidR="00CD0117" w:rsidRPr="00C12860" w:rsidRDefault="00CD0117" w:rsidP="002A5F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2A5F17">
              <w:rPr>
                <w:rFonts w:ascii="Times New Roman" w:hAnsi="Times New Roman" w:cs="Times New Roman"/>
                <w:color w:val="000000"/>
                <w:sz w:val="20"/>
                <w:szCs w:val="20"/>
              </w:rPr>
              <w:t>5</w:t>
            </w:r>
          </w:p>
        </w:tc>
        <w:tc>
          <w:tcPr>
            <w:tcW w:w="1686" w:type="dxa"/>
            <w:gridSpan w:val="3"/>
            <w:tcBorders>
              <w:top w:val="single" w:sz="4" w:space="0" w:color="auto"/>
              <w:left w:val="single" w:sz="4" w:space="0" w:color="auto"/>
              <w:bottom w:val="single" w:sz="4" w:space="0" w:color="auto"/>
              <w:right w:val="single" w:sz="4" w:space="0" w:color="auto"/>
            </w:tcBorders>
          </w:tcPr>
          <w:p w:rsidR="00CD0117" w:rsidRPr="00322DA9" w:rsidRDefault="00CD0117" w:rsidP="002E4A6D">
            <w:pPr>
              <w:spacing w:after="0" w:line="240" w:lineRule="auto"/>
              <w:jc w:val="both"/>
              <w:rPr>
                <w:rFonts w:ascii="Times New Roman" w:hAnsi="Times New Roman" w:cs="Times New Roman"/>
                <w:color w:val="000000"/>
              </w:rPr>
            </w:pPr>
          </w:p>
        </w:tc>
      </w:tr>
      <w:tr w:rsidR="00CD0117" w:rsidRPr="00322DA9"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8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lastRenderedPageBreak/>
              <w:t>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Konserwacja systemów alarmowych i</w:t>
            </w:r>
            <w:r w:rsidRPr="00C12860">
              <w:rPr>
                <w:rFonts w:ascii="Times New Roman" w:hAnsi="Times New Roman" w:cs="Times New Roman"/>
                <w:color w:val="FF0000"/>
                <w:sz w:val="20"/>
                <w:szCs w:val="20"/>
              </w:rPr>
              <w:t xml:space="preserve"> </w:t>
            </w:r>
            <w:r w:rsidRPr="00C12860">
              <w:rPr>
                <w:rFonts w:ascii="Times New Roman" w:hAnsi="Times New Roman" w:cs="Times New Roman"/>
                <w:sz w:val="20"/>
                <w:szCs w:val="20"/>
              </w:rPr>
              <w:t>CCTV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b/>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D0117" w:rsidRPr="00C12860" w:rsidRDefault="00CD0117" w:rsidP="002E4A6D">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CD0117" w:rsidRPr="00C12860" w:rsidRDefault="00CD0117" w:rsidP="002E4A6D">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tcPr>
          <w:p w:rsidR="00CD0117" w:rsidRPr="00C12860" w:rsidRDefault="002A5F17" w:rsidP="002E4A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686" w:type="dxa"/>
            <w:gridSpan w:val="3"/>
            <w:tcBorders>
              <w:top w:val="single" w:sz="4" w:space="0" w:color="auto"/>
              <w:left w:val="single" w:sz="4" w:space="0" w:color="auto"/>
              <w:bottom w:val="single" w:sz="4" w:space="0" w:color="auto"/>
              <w:right w:val="single" w:sz="4" w:space="0" w:color="auto"/>
            </w:tcBorders>
          </w:tcPr>
          <w:p w:rsidR="00CD0117" w:rsidRPr="00322DA9" w:rsidRDefault="00CD0117" w:rsidP="002E4A6D">
            <w:pPr>
              <w:spacing w:after="0" w:line="240" w:lineRule="auto"/>
              <w:jc w:val="both"/>
              <w:rPr>
                <w:rFonts w:ascii="Times New Roman" w:hAnsi="Times New Roman" w:cs="Times New Roman"/>
                <w:color w:val="000000"/>
              </w:rPr>
            </w:pPr>
          </w:p>
        </w:tc>
      </w:tr>
      <w:tr w:rsidR="00CD0117" w:rsidRPr="00322DA9" w:rsidTr="00CD0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86" w:type="dxa"/>
          <w:trHeight w:val="337"/>
        </w:trPr>
        <w:tc>
          <w:tcPr>
            <w:tcW w:w="567" w:type="dxa"/>
            <w:tcBorders>
              <w:top w:val="single" w:sz="4" w:space="0" w:color="auto"/>
              <w:left w:val="single" w:sz="4" w:space="0" w:color="000000"/>
              <w:bottom w:val="single" w:sz="4" w:space="0" w:color="000000"/>
              <w:right w:val="single" w:sz="4" w:space="0" w:color="000000"/>
            </w:tcBorders>
            <w:shd w:val="clear" w:color="FFFFCC" w:fill="E6E6E6"/>
            <w:vAlign w:val="center"/>
          </w:tcPr>
          <w:p w:rsidR="00CD0117" w:rsidRPr="00C12860" w:rsidRDefault="00CD0117" w:rsidP="002E4A6D">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3</w:t>
            </w:r>
          </w:p>
        </w:tc>
        <w:tc>
          <w:tcPr>
            <w:tcW w:w="7070" w:type="dxa"/>
            <w:gridSpan w:val="8"/>
            <w:tcBorders>
              <w:top w:val="single" w:sz="4" w:space="0" w:color="auto"/>
              <w:left w:val="single" w:sz="4" w:space="0" w:color="000000"/>
              <w:bottom w:val="single" w:sz="4" w:space="0" w:color="000000"/>
              <w:right w:val="single" w:sz="4" w:space="0" w:color="000000"/>
            </w:tcBorders>
            <w:shd w:val="clear" w:color="FFFFCC" w:fill="E6E6E6"/>
            <w:vAlign w:val="center"/>
          </w:tcPr>
          <w:p w:rsidR="00CD0117" w:rsidRPr="00C12860" w:rsidRDefault="00CD0117" w:rsidP="002E4A6D">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RAZEM:</w:t>
            </w:r>
          </w:p>
        </w:tc>
        <w:tc>
          <w:tcPr>
            <w:tcW w:w="1485" w:type="dxa"/>
            <w:tcBorders>
              <w:top w:val="single" w:sz="4" w:space="0" w:color="auto"/>
              <w:left w:val="nil"/>
              <w:bottom w:val="single" w:sz="4" w:space="0" w:color="000000"/>
              <w:right w:val="single" w:sz="4" w:space="0" w:color="000000"/>
            </w:tcBorders>
            <w:shd w:val="clear" w:color="FFFFCC" w:fill="E6E6E6"/>
          </w:tcPr>
          <w:p w:rsidR="00CD0117" w:rsidRPr="00C12860" w:rsidRDefault="002A5F17" w:rsidP="002E4A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686" w:type="dxa"/>
            <w:gridSpan w:val="3"/>
            <w:tcBorders>
              <w:top w:val="single" w:sz="4" w:space="0" w:color="auto"/>
              <w:left w:val="nil"/>
              <w:bottom w:val="single" w:sz="4" w:space="0" w:color="000000"/>
              <w:right w:val="single" w:sz="4" w:space="0" w:color="000000"/>
            </w:tcBorders>
            <w:shd w:val="clear" w:color="FFFFCC" w:fill="E6E6E6"/>
          </w:tcPr>
          <w:p w:rsidR="00CD0117" w:rsidRPr="00322DA9" w:rsidRDefault="00CD0117" w:rsidP="002E4A6D">
            <w:pPr>
              <w:spacing w:after="0" w:line="240" w:lineRule="auto"/>
              <w:jc w:val="both"/>
              <w:rPr>
                <w:rFonts w:ascii="Times New Roman" w:hAnsi="Times New Roman" w:cs="Times New Roman"/>
                <w:color w:val="000000"/>
              </w:rPr>
            </w:pPr>
          </w:p>
        </w:tc>
      </w:tr>
    </w:tbl>
    <w:p w:rsidR="00085929" w:rsidRPr="0033590E" w:rsidRDefault="00085929" w:rsidP="0033590E">
      <w:pPr>
        <w:spacing w:line="360" w:lineRule="auto"/>
        <w:jc w:val="both"/>
        <w:rPr>
          <w:rFonts w:ascii="Times New Roman" w:hAnsi="Times New Roman" w:cs="Times New Roman"/>
          <w:b/>
          <w:bCs/>
          <w:iCs/>
          <w:color w:val="000000"/>
        </w:rPr>
      </w:pPr>
      <w:r w:rsidRPr="0033590E">
        <w:rPr>
          <w:rFonts w:ascii="Times New Roman" w:hAnsi="Times New Roman" w:cs="Times New Roman"/>
          <w:b/>
          <w:bCs/>
          <w:iCs/>
          <w:color w:val="000000"/>
        </w:rPr>
        <w:t>Prace dodatkowe:</w:t>
      </w:r>
    </w:p>
    <w:p w:rsidR="00C44E2B" w:rsidRPr="00342F28" w:rsidRDefault="00085929" w:rsidP="00D46092">
      <w:pPr>
        <w:pStyle w:val="Akapitzlist"/>
        <w:numPr>
          <w:ilvl w:val="0"/>
          <w:numId w:val="47"/>
        </w:numPr>
        <w:spacing w:line="360" w:lineRule="auto"/>
        <w:jc w:val="both"/>
        <w:rPr>
          <w:rFonts w:ascii="Times New Roman" w:hAnsi="Times New Roman" w:cs="Times New Roman"/>
          <w:bCs/>
          <w:iCs/>
          <w:color w:val="000000"/>
        </w:rPr>
      </w:pPr>
      <w:r w:rsidRPr="00C44E2B">
        <w:rPr>
          <w:rFonts w:ascii="Times New Roman" w:hAnsi="Times New Roman" w:cs="Times New Roman"/>
          <w:bCs/>
          <w:iCs/>
          <w:color w:val="000000"/>
        </w:rPr>
        <w:t>za każdą godz</w:t>
      </w:r>
      <w:r w:rsidR="00C44E2B" w:rsidRPr="00C44E2B">
        <w:rPr>
          <w:rFonts w:ascii="Times New Roman" w:hAnsi="Times New Roman" w:cs="Times New Roman"/>
          <w:bCs/>
          <w:iCs/>
          <w:color w:val="000000"/>
        </w:rPr>
        <w:t>inę pracy niezwiązaną z obsługą</w:t>
      </w:r>
      <w:r w:rsidR="0002332C">
        <w:rPr>
          <w:rFonts w:ascii="Times New Roman" w:hAnsi="Times New Roman" w:cs="Times New Roman"/>
          <w:bCs/>
          <w:iCs/>
          <w:color w:val="000000"/>
        </w:rPr>
        <w:t xml:space="preserve"> </w:t>
      </w:r>
      <w:r w:rsidRPr="00C44E2B">
        <w:rPr>
          <w:rFonts w:ascii="Times New Roman" w:hAnsi="Times New Roman" w:cs="Times New Roman"/>
          <w:bCs/>
          <w:iCs/>
          <w:color w:val="000000"/>
        </w:rPr>
        <w:t>konserwacyjną i serwisową systemów alarmowych wynikającą z przedmiotu zamówienia (praca nie związana z usuwaniem usterek nie wymagających wymiany podzespołów, diagnozą czy wyceną naprawy)</w:t>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7"/>
        <w:gridCol w:w="6343"/>
      </w:tblGrid>
      <w:tr w:rsidR="00085929" w:rsidRPr="00136D65" w:rsidTr="00AE3400">
        <w:trPr>
          <w:trHeight w:val="1232"/>
        </w:trPr>
        <w:tc>
          <w:tcPr>
            <w:tcW w:w="3267" w:type="dxa"/>
            <w:vAlign w:val="center"/>
          </w:tcPr>
          <w:p w:rsidR="00085929" w:rsidRPr="00136D65" w:rsidRDefault="00085929" w:rsidP="00AE3400">
            <w:pPr>
              <w:suppressAutoHyphens/>
              <w:spacing w:after="0" w:line="360" w:lineRule="auto"/>
              <w:jc w:val="center"/>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 xml:space="preserve">Wartość roboczogodziny NETTO </w:t>
            </w:r>
          </w:p>
          <w:p w:rsidR="00085929" w:rsidRPr="00136D65" w:rsidRDefault="00085929" w:rsidP="00AE3400">
            <w:pPr>
              <w:suppressAutoHyphens/>
              <w:spacing w:after="0" w:line="360" w:lineRule="auto"/>
              <w:jc w:val="center"/>
              <w:rPr>
                <w:rFonts w:ascii="Times New Roman" w:eastAsia="Cambria" w:hAnsi="Times New Roman" w:cs="Times New Roman"/>
                <w:sz w:val="24"/>
                <w:szCs w:val="24"/>
                <w:lang w:eastAsia="zh-CN"/>
              </w:rPr>
            </w:pPr>
          </w:p>
        </w:tc>
        <w:tc>
          <w:tcPr>
            <w:tcW w:w="6343" w:type="dxa"/>
            <w:vAlign w:val="center"/>
          </w:tcPr>
          <w:p w:rsidR="00085929" w:rsidRPr="00136D65" w:rsidRDefault="00085929" w:rsidP="00AE3400">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085929" w:rsidRPr="00136D65" w:rsidRDefault="00085929" w:rsidP="00AE3400">
            <w:pPr>
              <w:suppressAutoHyphens/>
              <w:spacing w:after="0" w:line="480" w:lineRule="auto"/>
              <w:ind w:right="95"/>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tc>
      </w:tr>
      <w:tr w:rsidR="00085929" w:rsidRPr="00136D65" w:rsidTr="00AE3400">
        <w:trPr>
          <w:trHeight w:val="385"/>
        </w:trPr>
        <w:tc>
          <w:tcPr>
            <w:tcW w:w="3267" w:type="dxa"/>
            <w:vAlign w:val="center"/>
          </w:tcPr>
          <w:p w:rsidR="00085929" w:rsidRDefault="00085929" w:rsidP="00AE3400">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Kwota</w:t>
            </w:r>
            <w:r w:rsidRPr="00136D65">
              <w:rPr>
                <w:rFonts w:ascii="Times New Roman" w:eastAsia="Cambria" w:hAnsi="Times New Roman" w:cs="Times New Roman"/>
                <w:sz w:val="24"/>
                <w:szCs w:val="24"/>
                <w:lang w:eastAsia="zh-CN"/>
              </w:rPr>
              <w:t xml:space="preserve"> VAT</w:t>
            </w:r>
          </w:p>
          <w:p w:rsidR="00085929" w:rsidRPr="00136D65" w:rsidRDefault="00085929" w:rsidP="00AE3400">
            <w:pPr>
              <w:suppressAutoHyphens/>
              <w:spacing w:after="0" w:line="240" w:lineRule="auto"/>
              <w:jc w:val="center"/>
              <w:rPr>
                <w:rFonts w:ascii="Times New Roman" w:eastAsia="Cambria" w:hAnsi="Times New Roman" w:cs="Times New Roman"/>
                <w:sz w:val="24"/>
                <w:szCs w:val="24"/>
                <w:lang w:eastAsia="zh-CN"/>
              </w:rPr>
            </w:pPr>
          </w:p>
        </w:tc>
        <w:tc>
          <w:tcPr>
            <w:tcW w:w="6343" w:type="dxa"/>
            <w:vAlign w:val="center"/>
          </w:tcPr>
          <w:p w:rsidR="00085929" w:rsidRPr="00136D65"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23%</w:t>
            </w:r>
          </w:p>
        </w:tc>
      </w:tr>
      <w:tr w:rsidR="00085929" w:rsidRPr="00136D65" w:rsidTr="00AE3400">
        <w:trPr>
          <w:trHeight w:val="385"/>
        </w:trPr>
        <w:tc>
          <w:tcPr>
            <w:tcW w:w="3267" w:type="dxa"/>
            <w:vAlign w:val="center"/>
          </w:tcPr>
          <w:p w:rsidR="00085929" w:rsidRPr="00B13092" w:rsidRDefault="00085929" w:rsidP="00AE3400">
            <w:pPr>
              <w:suppressAutoHyphens/>
              <w:spacing w:after="0" w:line="240" w:lineRule="auto"/>
              <w:jc w:val="center"/>
              <w:rPr>
                <w:rFonts w:ascii="Times New Roman" w:eastAsia="Cambria" w:hAnsi="Times New Roman" w:cs="Times New Roman"/>
                <w:b/>
                <w:sz w:val="24"/>
                <w:szCs w:val="24"/>
                <w:lang w:eastAsia="zh-CN"/>
              </w:rPr>
            </w:pPr>
            <w:r>
              <w:rPr>
                <w:rFonts w:ascii="Times New Roman" w:eastAsia="Cambria" w:hAnsi="Times New Roman" w:cs="Times New Roman"/>
                <w:b/>
                <w:sz w:val="24"/>
                <w:szCs w:val="24"/>
                <w:lang w:eastAsia="zh-CN"/>
              </w:rPr>
              <w:t xml:space="preserve">Wartość roboczogodziny brutto (Wartość oferty netto </w:t>
            </w:r>
            <w:r>
              <w:rPr>
                <w:rFonts w:ascii="Times New Roman" w:eastAsia="Cambria" w:hAnsi="Times New Roman" w:cs="Times New Roman"/>
                <w:b/>
                <w:sz w:val="24"/>
                <w:szCs w:val="24"/>
                <w:lang w:eastAsia="zh-CN"/>
              </w:rPr>
              <w:br/>
              <w:t>+ kwota VAT)</w:t>
            </w:r>
          </w:p>
        </w:tc>
        <w:tc>
          <w:tcPr>
            <w:tcW w:w="6343" w:type="dxa"/>
            <w:vAlign w:val="center"/>
          </w:tcPr>
          <w:p w:rsidR="00085929" w:rsidRPr="00136D65" w:rsidRDefault="00085929" w:rsidP="00AE3400">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085929"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p w:rsidR="00085929" w:rsidRPr="00136D65"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p>
        </w:tc>
      </w:tr>
    </w:tbl>
    <w:p w:rsidR="00085929" w:rsidRPr="00CD0117" w:rsidRDefault="00085929" w:rsidP="00D46092">
      <w:pPr>
        <w:pStyle w:val="Akapitzlist"/>
        <w:numPr>
          <w:ilvl w:val="0"/>
          <w:numId w:val="47"/>
        </w:numPr>
        <w:rPr>
          <w:rFonts w:ascii="Times New Roman" w:hAnsi="Times New Roman" w:cs="Times New Roman"/>
          <w:color w:val="000000"/>
        </w:rPr>
      </w:pPr>
      <w:r w:rsidRPr="00CD0117">
        <w:rPr>
          <w:rFonts w:ascii="Times New Roman" w:hAnsi="Times New Roman" w:cs="Times New Roman"/>
          <w:color w:val="000000"/>
        </w:rPr>
        <w:t>za każdą dodatkową godzinę ochrony fizycznej przez jednego pracownika ochrony</w:t>
      </w:r>
    </w:p>
    <w:p w:rsidR="00085929" w:rsidRDefault="00085929" w:rsidP="00085929">
      <w:pPr>
        <w:pStyle w:val="Akapitzlist"/>
        <w:rPr>
          <w:rFonts w:ascii="Times New Roman" w:hAnsi="Times New Roman" w:cs="Times New Roman"/>
          <w:color w:val="000000"/>
        </w:rPr>
      </w:pP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7"/>
        <w:gridCol w:w="6343"/>
      </w:tblGrid>
      <w:tr w:rsidR="00085929" w:rsidRPr="00136D65" w:rsidTr="00AE3400">
        <w:trPr>
          <w:trHeight w:val="1232"/>
        </w:trPr>
        <w:tc>
          <w:tcPr>
            <w:tcW w:w="3267" w:type="dxa"/>
            <w:vAlign w:val="center"/>
          </w:tcPr>
          <w:p w:rsidR="00085929" w:rsidRPr="00B13092" w:rsidRDefault="00085929" w:rsidP="00AE3400">
            <w:pPr>
              <w:suppressAutoHyphens/>
              <w:spacing w:line="360" w:lineRule="auto"/>
              <w:rPr>
                <w:rFonts w:ascii="Times New Roman" w:hAnsi="Times New Roman" w:cs="Times New Roman"/>
                <w:lang w:eastAsia="zh-CN"/>
              </w:rPr>
            </w:pPr>
          </w:p>
          <w:p w:rsidR="00085929" w:rsidRPr="00B13092" w:rsidRDefault="00085929" w:rsidP="00AE3400">
            <w:pPr>
              <w:suppressAutoHyphens/>
              <w:spacing w:line="360" w:lineRule="auto"/>
              <w:rPr>
                <w:rFonts w:ascii="Times New Roman" w:hAnsi="Times New Roman" w:cs="Times New Roman"/>
                <w:lang w:eastAsia="zh-CN"/>
              </w:rPr>
            </w:pPr>
            <w:r w:rsidRPr="00B13092">
              <w:rPr>
                <w:rFonts w:ascii="Times New Roman" w:hAnsi="Times New Roman" w:cs="Times New Roman"/>
                <w:lang w:eastAsia="zh-CN"/>
              </w:rPr>
              <w:t xml:space="preserve">Wartość roboczogodziny NETTO </w:t>
            </w:r>
          </w:p>
          <w:p w:rsidR="00085929" w:rsidRPr="00C44E2B" w:rsidRDefault="00085929" w:rsidP="00C44E2B">
            <w:pPr>
              <w:suppressAutoHyphens/>
              <w:spacing w:line="360" w:lineRule="auto"/>
              <w:rPr>
                <w:rFonts w:ascii="Times New Roman" w:hAnsi="Times New Roman" w:cs="Times New Roman"/>
                <w:lang w:eastAsia="zh-CN"/>
              </w:rPr>
            </w:pPr>
          </w:p>
        </w:tc>
        <w:tc>
          <w:tcPr>
            <w:tcW w:w="6343" w:type="dxa"/>
            <w:vAlign w:val="center"/>
          </w:tcPr>
          <w:p w:rsidR="00085929" w:rsidRPr="00136D65" w:rsidRDefault="00085929" w:rsidP="00AE3400">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085929" w:rsidRPr="00136D65" w:rsidRDefault="00085929" w:rsidP="00AE3400">
            <w:pPr>
              <w:suppressAutoHyphens/>
              <w:spacing w:after="0" w:line="480" w:lineRule="auto"/>
              <w:ind w:right="95"/>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tc>
      </w:tr>
      <w:tr w:rsidR="00085929" w:rsidRPr="00136D65" w:rsidTr="00AE3400">
        <w:trPr>
          <w:trHeight w:val="385"/>
        </w:trPr>
        <w:tc>
          <w:tcPr>
            <w:tcW w:w="3267" w:type="dxa"/>
            <w:vAlign w:val="center"/>
          </w:tcPr>
          <w:p w:rsidR="00085929" w:rsidRDefault="00085929" w:rsidP="00AE3400">
            <w:pPr>
              <w:suppressAutoHyphens/>
              <w:spacing w:after="0" w:line="240" w:lineRule="auto"/>
              <w:jc w:val="center"/>
              <w:rPr>
                <w:rFonts w:ascii="Times New Roman" w:eastAsia="Cambria" w:hAnsi="Times New Roman" w:cs="Times New Roman"/>
                <w:sz w:val="24"/>
                <w:szCs w:val="24"/>
                <w:lang w:eastAsia="zh-CN"/>
              </w:rPr>
            </w:pPr>
          </w:p>
          <w:p w:rsidR="00085929" w:rsidRDefault="00085929" w:rsidP="00AE3400">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Kwota</w:t>
            </w:r>
            <w:r w:rsidRPr="00136D65">
              <w:rPr>
                <w:rFonts w:ascii="Times New Roman" w:eastAsia="Cambria" w:hAnsi="Times New Roman" w:cs="Times New Roman"/>
                <w:sz w:val="24"/>
                <w:szCs w:val="24"/>
                <w:lang w:eastAsia="zh-CN"/>
              </w:rPr>
              <w:t xml:space="preserve"> VAT</w:t>
            </w:r>
          </w:p>
          <w:p w:rsidR="00085929" w:rsidRPr="00136D65" w:rsidRDefault="00085929" w:rsidP="00AE3400">
            <w:pPr>
              <w:suppressAutoHyphens/>
              <w:spacing w:after="0" w:line="240" w:lineRule="auto"/>
              <w:jc w:val="center"/>
              <w:rPr>
                <w:rFonts w:ascii="Times New Roman" w:eastAsia="Cambria" w:hAnsi="Times New Roman" w:cs="Times New Roman"/>
                <w:sz w:val="24"/>
                <w:szCs w:val="24"/>
                <w:lang w:eastAsia="zh-CN"/>
              </w:rPr>
            </w:pPr>
          </w:p>
        </w:tc>
        <w:tc>
          <w:tcPr>
            <w:tcW w:w="6343" w:type="dxa"/>
            <w:vAlign w:val="center"/>
          </w:tcPr>
          <w:p w:rsidR="00085929" w:rsidRPr="00136D65"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23%</w:t>
            </w:r>
          </w:p>
        </w:tc>
      </w:tr>
      <w:tr w:rsidR="00085929" w:rsidRPr="00136D65" w:rsidTr="00AE3400">
        <w:trPr>
          <w:trHeight w:val="385"/>
        </w:trPr>
        <w:tc>
          <w:tcPr>
            <w:tcW w:w="3267" w:type="dxa"/>
            <w:vAlign w:val="center"/>
          </w:tcPr>
          <w:p w:rsidR="00085929" w:rsidRDefault="00085929" w:rsidP="00AE3400">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b/>
                <w:sz w:val="24"/>
                <w:szCs w:val="24"/>
                <w:lang w:eastAsia="zh-CN"/>
              </w:rPr>
              <w:t xml:space="preserve">Wartość roboczogodziny brutto (Wartość oferty netto </w:t>
            </w:r>
            <w:r>
              <w:rPr>
                <w:rFonts w:ascii="Times New Roman" w:eastAsia="Cambria" w:hAnsi="Times New Roman" w:cs="Times New Roman"/>
                <w:b/>
                <w:sz w:val="24"/>
                <w:szCs w:val="24"/>
                <w:lang w:eastAsia="zh-CN"/>
              </w:rPr>
              <w:br/>
              <w:t>+ kwota VAT)</w:t>
            </w:r>
          </w:p>
        </w:tc>
        <w:tc>
          <w:tcPr>
            <w:tcW w:w="6343" w:type="dxa"/>
            <w:vAlign w:val="center"/>
          </w:tcPr>
          <w:p w:rsidR="00085929" w:rsidRPr="00136D65" w:rsidRDefault="00085929" w:rsidP="00AE3400">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085929"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p w:rsidR="00085929" w:rsidRPr="00136D65" w:rsidRDefault="00085929" w:rsidP="00AE3400">
            <w:pPr>
              <w:suppressAutoHyphens/>
              <w:spacing w:after="0" w:line="240" w:lineRule="auto"/>
              <w:ind w:right="95"/>
              <w:jc w:val="center"/>
              <w:rPr>
                <w:rFonts w:ascii="Times New Roman" w:eastAsia="Cambria" w:hAnsi="Times New Roman" w:cs="Times New Roman"/>
                <w:i/>
                <w:iCs/>
                <w:color w:val="000000"/>
                <w:sz w:val="24"/>
                <w:szCs w:val="24"/>
                <w:lang w:eastAsia="zh-CN"/>
              </w:rPr>
            </w:pPr>
          </w:p>
        </w:tc>
      </w:tr>
    </w:tbl>
    <w:p w:rsidR="00CB2585" w:rsidRDefault="00CB2585" w:rsidP="00B13092">
      <w:pPr>
        <w:rPr>
          <w:rFonts w:ascii="Times New Roman" w:hAnsi="Times New Roman" w:cs="Times New Roman"/>
          <w:b/>
          <w:color w:val="000000"/>
        </w:rPr>
      </w:pPr>
    </w:p>
    <w:p w:rsidR="004C648C" w:rsidRDefault="00B13092" w:rsidP="00B13092">
      <w:pPr>
        <w:rPr>
          <w:rFonts w:ascii="Times New Roman" w:hAnsi="Times New Roman" w:cs="Times New Roman"/>
          <w:b/>
          <w:color w:val="000000"/>
        </w:rPr>
      </w:pPr>
      <w:r w:rsidRPr="00797246">
        <w:rPr>
          <w:rFonts w:ascii="Times New Roman" w:hAnsi="Times New Roman" w:cs="Times New Roman"/>
          <w:b/>
          <w:color w:val="000000"/>
        </w:rPr>
        <w:t>Termin wykonania zamówienia</w:t>
      </w:r>
      <w:r w:rsidR="0033590E">
        <w:rPr>
          <w:rFonts w:ascii="Times New Roman" w:hAnsi="Times New Roman" w:cs="Times New Roman"/>
          <w:b/>
          <w:color w:val="000000"/>
        </w:rPr>
        <w:t xml:space="preserve"> dla części II</w:t>
      </w:r>
      <w:r w:rsidRPr="00797246">
        <w:rPr>
          <w:rFonts w:ascii="Times New Roman" w:hAnsi="Times New Roman" w:cs="Times New Roman"/>
          <w:b/>
          <w:color w:val="000000"/>
        </w:rPr>
        <w:t>:</w:t>
      </w:r>
    </w:p>
    <w:p w:rsidR="0033590E" w:rsidRDefault="00D3299C" w:rsidP="0033590E">
      <w:pPr>
        <w:spacing w:line="360" w:lineRule="auto"/>
        <w:ind w:right="-6"/>
        <w:jc w:val="both"/>
        <w:rPr>
          <w:rFonts w:ascii="Times New Roman" w:hAnsi="Times New Roman"/>
          <w:sz w:val="24"/>
          <w:szCs w:val="24"/>
        </w:rPr>
      </w:pPr>
      <w:r w:rsidRPr="000C5191">
        <w:rPr>
          <w:rFonts w:ascii="Times New Roman" w:hAnsi="Times New Roman" w:cs="Times New Roman"/>
          <w:sz w:val="24"/>
          <w:szCs w:val="24"/>
        </w:rPr>
        <w:t>15</w:t>
      </w:r>
      <w:r w:rsidR="00AF6893">
        <w:rPr>
          <w:rFonts w:ascii="Times New Roman" w:hAnsi="Times New Roman" w:cs="Times New Roman"/>
          <w:sz w:val="24"/>
          <w:szCs w:val="24"/>
        </w:rPr>
        <w:t xml:space="preserve"> miesięcy tj. od 1 stycznia </w:t>
      </w:r>
      <w:r w:rsidR="004C648C" w:rsidRPr="000C5191">
        <w:rPr>
          <w:rFonts w:ascii="Times New Roman" w:hAnsi="Times New Roman" w:cs="Times New Roman"/>
          <w:sz w:val="24"/>
          <w:szCs w:val="24"/>
        </w:rPr>
        <w:t>201</w:t>
      </w:r>
      <w:r w:rsidR="00AF6893">
        <w:rPr>
          <w:rFonts w:ascii="Times New Roman" w:hAnsi="Times New Roman" w:cs="Times New Roman"/>
          <w:sz w:val="24"/>
          <w:szCs w:val="24"/>
        </w:rPr>
        <w:t>8</w:t>
      </w:r>
      <w:r w:rsidR="004C648C" w:rsidRPr="000C5191">
        <w:rPr>
          <w:rFonts w:ascii="Times New Roman" w:hAnsi="Times New Roman" w:cs="Times New Roman"/>
          <w:sz w:val="24"/>
          <w:szCs w:val="24"/>
        </w:rPr>
        <w:t xml:space="preserve"> r. o godz. </w:t>
      </w:r>
      <w:r w:rsidR="00AF6893">
        <w:rPr>
          <w:rFonts w:ascii="Times New Roman" w:hAnsi="Times New Roman" w:cs="Times New Roman"/>
          <w:sz w:val="24"/>
          <w:szCs w:val="24"/>
        </w:rPr>
        <w:t>00</w:t>
      </w:r>
      <w:r w:rsidR="000C5191" w:rsidRPr="000C5191">
        <w:rPr>
          <w:rFonts w:ascii="Times New Roman" w:hAnsi="Times New Roman" w:cs="Times New Roman"/>
          <w:sz w:val="24"/>
          <w:szCs w:val="24"/>
        </w:rPr>
        <w:t>:00</w:t>
      </w:r>
      <w:r w:rsidR="00F73736" w:rsidRPr="000C5191">
        <w:rPr>
          <w:rFonts w:ascii="Times New Roman" w:hAnsi="Times New Roman" w:cs="Times New Roman"/>
          <w:sz w:val="24"/>
          <w:szCs w:val="24"/>
        </w:rPr>
        <w:t xml:space="preserve"> </w:t>
      </w:r>
      <w:r w:rsidR="00CB2585">
        <w:rPr>
          <w:rFonts w:ascii="Times New Roman" w:hAnsi="Times New Roman" w:cs="Times New Roman"/>
          <w:bCs/>
          <w:iCs/>
          <w:sz w:val="24"/>
          <w:szCs w:val="24"/>
        </w:rPr>
        <w:t>do 30</w:t>
      </w:r>
      <w:r w:rsidR="00B13092" w:rsidRPr="000C5191">
        <w:rPr>
          <w:rFonts w:ascii="Times New Roman" w:hAnsi="Times New Roman" w:cs="Times New Roman"/>
          <w:bCs/>
          <w:iCs/>
          <w:sz w:val="24"/>
          <w:szCs w:val="24"/>
        </w:rPr>
        <w:t xml:space="preserve"> marca 2019 r.</w:t>
      </w:r>
      <w:r w:rsidR="00F73736" w:rsidRPr="000C5191">
        <w:rPr>
          <w:rFonts w:ascii="Times New Roman" w:hAnsi="Times New Roman" w:cs="Times New Roman"/>
          <w:bCs/>
          <w:iCs/>
          <w:sz w:val="24"/>
          <w:szCs w:val="24"/>
        </w:rPr>
        <w:t xml:space="preserve"> do godz. </w:t>
      </w:r>
      <w:r w:rsidR="00475CF1" w:rsidRPr="000C5191">
        <w:rPr>
          <w:rFonts w:ascii="Times New Roman" w:hAnsi="Times New Roman" w:cs="Times New Roman"/>
          <w:bCs/>
          <w:iCs/>
          <w:sz w:val="24"/>
          <w:szCs w:val="24"/>
        </w:rPr>
        <w:t>19.00</w:t>
      </w:r>
      <w:r w:rsidR="0002332C" w:rsidRPr="000C5191">
        <w:rPr>
          <w:rFonts w:ascii="Times New Roman" w:hAnsi="Times New Roman" w:cs="Times New Roman"/>
          <w:bCs/>
          <w:iCs/>
          <w:sz w:val="24"/>
          <w:szCs w:val="24"/>
        </w:rPr>
        <w:t>.</w:t>
      </w:r>
      <w:r w:rsidR="0033590E" w:rsidRPr="000C5191">
        <w:rPr>
          <w:rFonts w:ascii="Times New Roman" w:hAnsi="Times New Roman"/>
          <w:sz w:val="24"/>
          <w:szCs w:val="24"/>
        </w:rPr>
        <w:t xml:space="preserve"> Przejęcie budynku do ochrony od firmy aktualnie świadczącej usługi ochrony nastąpi </w:t>
      </w:r>
      <w:r w:rsidR="00AF6893">
        <w:rPr>
          <w:rFonts w:ascii="Times New Roman" w:hAnsi="Times New Roman"/>
          <w:sz w:val="24"/>
          <w:szCs w:val="24"/>
        </w:rPr>
        <w:t>29</w:t>
      </w:r>
      <w:r w:rsidR="00B937F7" w:rsidRPr="000C5191">
        <w:rPr>
          <w:rFonts w:ascii="Times New Roman" w:hAnsi="Times New Roman"/>
          <w:sz w:val="24"/>
          <w:szCs w:val="24"/>
        </w:rPr>
        <w:t> </w:t>
      </w:r>
      <w:r w:rsidR="004C648C" w:rsidRPr="000C5191">
        <w:rPr>
          <w:rFonts w:ascii="Times New Roman" w:hAnsi="Times New Roman"/>
          <w:sz w:val="24"/>
          <w:szCs w:val="24"/>
        </w:rPr>
        <w:t xml:space="preserve">grudnia </w:t>
      </w:r>
      <w:r w:rsidR="00983260" w:rsidRPr="000C5191">
        <w:rPr>
          <w:rFonts w:ascii="Times New Roman" w:hAnsi="Times New Roman"/>
          <w:sz w:val="24"/>
          <w:szCs w:val="24"/>
        </w:rPr>
        <w:t xml:space="preserve">2017 r. </w:t>
      </w:r>
      <w:r w:rsidR="004C648C" w:rsidRPr="000C5191">
        <w:rPr>
          <w:rFonts w:ascii="Times New Roman" w:hAnsi="Times New Roman"/>
          <w:sz w:val="24"/>
          <w:szCs w:val="24"/>
        </w:rPr>
        <w:t>o godz. 19.00.</w:t>
      </w:r>
      <w:r w:rsidR="0033590E" w:rsidRPr="000C5191">
        <w:rPr>
          <w:rFonts w:ascii="Times New Roman" w:hAnsi="Times New Roman"/>
          <w:sz w:val="24"/>
          <w:szCs w:val="24"/>
        </w:rPr>
        <w:t xml:space="preserve"> –  protokolarnie.</w:t>
      </w:r>
    </w:p>
    <w:p w:rsidR="008D218B" w:rsidRPr="000C5191" w:rsidRDefault="008D218B" w:rsidP="000C5191">
      <w:pPr>
        <w:pStyle w:val="Akapitzlist"/>
        <w:numPr>
          <w:ilvl w:val="1"/>
          <w:numId w:val="12"/>
        </w:numPr>
        <w:spacing w:line="360" w:lineRule="auto"/>
        <w:ind w:right="-6"/>
        <w:jc w:val="both"/>
        <w:rPr>
          <w:rFonts w:ascii="Times New Roman" w:hAnsi="Times New Roman"/>
          <w:b/>
          <w:color w:val="000000" w:themeColor="text1"/>
          <w:vertAlign w:val="superscript"/>
        </w:rPr>
      </w:pPr>
      <w:r w:rsidRPr="000C5191">
        <w:rPr>
          <w:rFonts w:ascii="Times New Roman" w:hAnsi="Times New Roman"/>
          <w:b/>
          <w:color w:val="000000" w:themeColor="text1"/>
        </w:rPr>
        <w:t>Ponadto oświadczamy, że:</w:t>
      </w:r>
    </w:p>
    <w:tbl>
      <w:tblPr>
        <w:tblStyle w:val="Tabela-Siatka"/>
        <w:tblW w:w="0" w:type="auto"/>
        <w:tblInd w:w="-34" w:type="dxa"/>
        <w:tblLook w:val="04A0" w:firstRow="1" w:lastRow="0" w:firstColumn="1" w:lastColumn="0" w:noHBand="0" w:noVBand="1"/>
      </w:tblPr>
      <w:tblGrid>
        <w:gridCol w:w="1117"/>
        <w:gridCol w:w="8147"/>
      </w:tblGrid>
      <w:tr w:rsidR="000C5191" w:rsidTr="000C5191">
        <w:tc>
          <w:tcPr>
            <w:tcW w:w="1135" w:type="dxa"/>
          </w:tcPr>
          <w:p w:rsidR="000C5191" w:rsidRDefault="000C5191" w:rsidP="000C5191">
            <w:pPr>
              <w:pStyle w:val="Akapitzlist"/>
              <w:spacing w:line="360" w:lineRule="auto"/>
              <w:ind w:left="0" w:right="-6"/>
              <w:jc w:val="both"/>
              <w:rPr>
                <w:rFonts w:ascii="Times New Roman" w:hAnsi="Times New Roman"/>
                <w:b/>
                <w:color w:val="000000" w:themeColor="text1"/>
                <w:vertAlign w:val="superscript"/>
              </w:rPr>
            </w:pPr>
            <w:r>
              <w:rPr>
                <w:rFonts w:ascii="Times New Roman" w:hAnsi="Times New Roman"/>
                <w:b/>
                <w:color w:val="000000" w:themeColor="text1"/>
                <w:vertAlign w:val="superscript"/>
              </w:rPr>
              <w:t>Nr części</w:t>
            </w:r>
          </w:p>
        </w:tc>
        <w:tc>
          <w:tcPr>
            <w:tcW w:w="8355" w:type="dxa"/>
          </w:tcPr>
          <w:p w:rsidR="000C5191" w:rsidRDefault="000C5191" w:rsidP="000C5191">
            <w:pPr>
              <w:pStyle w:val="Akapitzlist"/>
              <w:spacing w:line="276" w:lineRule="auto"/>
              <w:ind w:left="0" w:right="-6"/>
              <w:jc w:val="center"/>
              <w:rPr>
                <w:rFonts w:ascii="Times New Roman" w:hAnsi="Times New Roman"/>
                <w:b/>
                <w:color w:val="000000" w:themeColor="text1"/>
                <w:vertAlign w:val="superscript"/>
              </w:rPr>
            </w:pPr>
            <w:r>
              <w:rPr>
                <w:rFonts w:ascii="Times New Roman" w:hAnsi="Times New Roman"/>
                <w:b/>
                <w:color w:val="000000" w:themeColor="text1"/>
                <w:vertAlign w:val="superscript"/>
              </w:rPr>
              <w:t>czas dojazdu grupy interwencyjnej do obiektu nie przekroczy czasu wskazanego poniżej od momentu zgłoszenia (maksymalny czas dojazdu zaproponowany przez Wykonawcę nie może przekroczyć 25 min.</w:t>
            </w:r>
          </w:p>
        </w:tc>
      </w:tr>
      <w:tr w:rsidR="000C5191" w:rsidTr="000C5191">
        <w:tc>
          <w:tcPr>
            <w:tcW w:w="1135" w:type="dxa"/>
          </w:tcPr>
          <w:p w:rsidR="000C5191" w:rsidRPr="000C5191" w:rsidRDefault="000C5191" w:rsidP="000C5191">
            <w:pPr>
              <w:pStyle w:val="Akapitzlist"/>
              <w:spacing w:line="360" w:lineRule="auto"/>
              <w:ind w:left="0" w:right="-6"/>
              <w:jc w:val="both"/>
              <w:rPr>
                <w:rFonts w:ascii="Times New Roman" w:hAnsi="Times New Roman"/>
                <w:b/>
                <w:color w:val="000000" w:themeColor="text1"/>
                <w:sz w:val="16"/>
                <w:szCs w:val="16"/>
                <w:vertAlign w:val="superscript"/>
              </w:rPr>
            </w:pPr>
          </w:p>
          <w:p w:rsidR="000C5191" w:rsidRDefault="000C5191" w:rsidP="000C5191">
            <w:pPr>
              <w:pStyle w:val="Akapitzlist"/>
              <w:spacing w:line="360" w:lineRule="auto"/>
              <w:ind w:left="0" w:right="-6"/>
              <w:jc w:val="both"/>
              <w:rPr>
                <w:rFonts w:ascii="Times New Roman" w:hAnsi="Times New Roman"/>
                <w:b/>
                <w:color w:val="000000" w:themeColor="text1"/>
                <w:vertAlign w:val="superscript"/>
              </w:rPr>
            </w:pPr>
            <w:r>
              <w:rPr>
                <w:rFonts w:ascii="Times New Roman" w:hAnsi="Times New Roman"/>
                <w:b/>
                <w:color w:val="000000" w:themeColor="text1"/>
                <w:vertAlign w:val="superscript"/>
              </w:rPr>
              <w:t>Część I</w:t>
            </w:r>
          </w:p>
        </w:tc>
        <w:tc>
          <w:tcPr>
            <w:tcW w:w="8355" w:type="dxa"/>
          </w:tcPr>
          <w:p w:rsidR="000C5191" w:rsidRPr="000C5191" w:rsidRDefault="000C5191" w:rsidP="000C5191">
            <w:pPr>
              <w:pStyle w:val="Akapitzlist"/>
              <w:spacing w:line="276" w:lineRule="auto"/>
              <w:ind w:left="0" w:right="-6"/>
              <w:jc w:val="center"/>
              <w:rPr>
                <w:rFonts w:ascii="Times New Roman" w:hAnsi="Times New Roman"/>
                <w:b/>
                <w:color w:val="000000" w:themeColor="text1"/>
                <w:sz w:val="16"/>
                <w:szCs w:val="16"/>
                <w:vertAlign w:val="superscript"/>
              </w:rPr>
            </w:pPr>
          </w:p>
          <w:p w:rsidR="000C5191" w:rsidRDefault="000C5191" w:rsidP="000C5191">
            <w:pPr>
              <w:pStyle w:val="Akapitzlist"/>
              <w:spacing w:line="276" w:lineRule="auto"/>
              <w:ind w:left="0" w:right="-6"/>
              <w:jc w:val="center"/>
              <w:rPr>
                <w:rFonts w:ascii="Times New Roman" w:hAnsi="Times New Roman"/>
                <w:b/>
                <w:color w:val="000000" w:themeColor="text1"/>
                <w:vertAlign w:val="superscript"/>
              </w:rPr>
            </w:pPr>
            <w:r>
              <w:rPr>
                <w:rFonts w:ascii="Times New Roman" w:hAnsi="Times New Roman"/>
                <w:b/>
                <w:color w:val="000000" w:themeColor="text1"/>
                <w:vertAlign w:val="superscript"/>
              </w:rPr>
              <w:t>………………………….min.</w:t>
            </w:r>
          </w:p>
        </w:tc>
      </w:tr>
      <w:tr w:rsidR="000C5191" w:rsidTr="000C5191">
        <w:tc>
          <w:tcPr>
            <w:tcW w:w="1135" w:type="dxa"/>
          </w:tcPr>
          <w:p w:rsidR="000C5191" w:rsidRPr="000C5191" w:rsidRDefault="000C5191" w:rsidP="000C5191">
            <w:pPr>
              <w:pStyle w:val="Akapitzlist"/>
              <w:spacing w:line="360" w:lineRule="auto"/>
              <w:ind w:left="0" w:right="-6"/>
              <w:jc w:val="both"/>
              <w:rPr>
                <w:rFonts w:ascii="Times New Roman" w:hAnsi="Times New Roman"/>
                <w:b/>
                <w:color w:val="000000" w:themeColor="text1"/>
                <w:sz w:val="16"/>
                <w:szCs w:val="16"/>
                <w:vertAlign w:val="superscript"/>
              </w:rPr>
            </w:pPr>
          </w:p>
          <w:p w:rsidR="000C5191" w:rsidRDefault="000C5191" w:rsidP="000C5191">
            <w:pPr>
              <w:pStyle w:val="Akapitzlist"/>
              <w:spacing w:line="360" w:lineRule="auto"/>
              <w:ind w:left="0" w:right="-6"/>
              <w:jc w:val="both"/>
              <w:rPr>
                <w:rFonts w:ascii="Times New Roman" w:hAnsi="Times New Roman"/>
                <w:b/>
                <w:color w:val="000000" w:themeColor="text1"/>
                <w:vertAlign w:val="superscript"/>
              </w:rPr>
            </w:pPr>
            <w:r>
              <w:rPr>
                <w:rFonts w:ascii="Times New Roman" w:hAnsi="Times New Roman"/>
                <w:b/>
                <w:color w:val="000000" w:themeColor="text1"/>
                <w:vertAlign w:val="superscript"/>
              </w:rPr>
              <w:t>Część II</w:t>
            </w:r>
          </w:p>
        </w:tc>
        <w:tc>
          <w:tcPr>
            <w:tcW w:w="8355" w:type="dxa"/>
          </w:tcPr>
          <w:p w:rsidR="000C5191" w:rsidRPr="000C5191" w:rsidRDefault="000C5191" w:rsidP="000C5191">
            <w:pPr>
              <w:pStyle w:val="Akapitzlist"/>
              <w:rPr>
                <w:rFonts w:ascii="Times New Roman" w:hAnsi="Times New Roman"/>
                <w:b/>
                <w:color w:val="000000" w:themeColor="text1"/>
                <w:sz w:val="16"/>
                <w:szCs w:val="16"/>
                <w:vertAlign w:val="superscript"/>
              </w:rPr>
            </w:pPr>
          </w:p>
          <w:p w:rsidR="000C5191" w:rsidRDefault="000C5191" w:rsidP="000C5191">
            <w:pPr>
              <w:pStyle w:val="Akapitzlist"/>
              <w:spacing w:line="276" w:lineRule="auto"/>
              <w:ind w:left="0" w:right="-6"/>
              <w:jc w:val="center"/>
              <w:rPr>
                <w:rFonts w:ascii="Times New Roman" w:hAnsi="Times New Roman"/>
                <w:b/>
                <w:color w:val="000000" w:themeColor="text1"/>
                <w:vertAlign w:val="superscript"/>
              </w:rPr>
            </w:pPr>
            <w:r w:rsidRPr="000C5191">
              <w:rPr>
                <w:rFonts w:ascii="Times New Roman" w:hAnsi="Times New Roman"/>
                <w:b/>
                <w:color w:val="000000" w:themeColor="text1"/>
                <w:vertAlign w:val="superscript"/>
              </w:rPr>
              <w:t>………………………….min.</w:t>
            </w:r>
          </w:p>
        </w:tc>
      </w:tr>
    </w:tbl>
    <w:p w:rsidR="00025676" w:rsidRPr="0002332C" w:rsidRDefault="00025676" w:rsidP="00D46092">
      <w:pPr>
        <w:pStyle w:val="Akapitzlist"/>
        <w:numPr>
          <w:ilvl w:val="0"/>
          <w:numId w:val="68"/>
        </w:numPr>
        <w:suppressAutoHyphens/>
        <w:autoSpaceDN w:val="0"/>
        <w:spacing w:line="360" w:lineRule="auto"/>
        <w:jc w:val="both"/>
        <w:textAlignment w:val="baseline"/>
        <w:rPr>
          <w:rFonts w:ascii="Times New Roman" w:hAnsi="Times New Roman"/>
        </w:rPr>
      </w:pPr>
      <w:r w:rsidRPr="0002332C">
        <w:rPr>
          <w:rFonts w:ascii="Times New Roman" w:hAnsi="Times New Roman" w:cs="Times New Roman"/>
          <w:b/>
          <w:bCs/>
          <w:iCs/>
          <w:color w:val="000000"/>
        </w:rPr>
        <w:t>Oświadczamy, że akceptujemy określone przez Zamawiającego warunki płatności:</w:t>
      </w:r>
    </w:p>
    <w:p w:rsidR="00797246" w:rsidRPr="00797246" w:rsidRDefault="00797246" w:rsidP="00035B8B">
      <w:pPr>
        <w:pStyle w:val="Akapitzlist"/>
        <w:numPr>
          <w:ilvl w:val="0"/>
          <w:numId w:val="17"/>
        </w:numPr>
        <w:suppressAutoHyphens/>
        <w:autoSpaceDN w:val="0"/>
        <w:spacing w:line="360" w:lineRule="auto"/>
        <w:jc w:val="both"/>
        <w:textAlignment w:val="baseline"/>
        <w:rPr>
          <w:rFonts w:ascii="Times New Roman" w:hAnsi="Times New Roman"/>
        </w:rPr>
      </w:pPr>
      <w:r w:rsidRPr="00797246">
        <w:rPr>
          <w:rFonts w:ascii="Times New Roman" w:hAnsi="Times New Roman"/>
        </w:rPr>
        <w:t xml:space="preserve">Należność za przedmiot umowy płatna będzie przelewem na rachunek bankowy Wykonawcy wskazany w fakturze w terminie 21 dni od dnia doręczenia prawidłowo wystawionej faktury do siedziby Zamawiającego. </w:t>
      </w:r>
    </w:p>
    <w:p w:rsidR="00025676" w:rsidRPr="00797246" w:rsidRDefault="00025676" w:rsidP="00035B8B">
      <w:pPr>
        <w:pStyle w:val="Akapitzlist"/>
        <w:numPr>
          <w:ilvl w:val="0"/>
          <w:numId w:val="17"/>
        </w:numPr>
        <w:suppressAutoHyphens/>
        <w:autoSpaceDN w:val="0"/>
        <w:spacing w:line="360" w:lineRule="auto"/>
        <w:jc w:val="both"/>
        <w:textAlignment w:val="baseline"/>
        <w:rPr>
          <w:rFonts w:ascii="Times New Roman" w:hAnsi="Times New Roman"/>
        </w:rPr>
      </w:pPr>
      <w:r w:rsidRPr="00797246">
        <w:rPr>
          <w:rFonts w:ascii="Times New Roman" w:hAnsi="Times New Roman" w:cs="Times New Roman"/>
        </w:rPr>
        <w:t xml:space="preserve">Faktura </w:t>
      </w:r>
      <w:r w:rsidRPr="00797246">
        <w:rPr>
          <w:rFonts w:ascii="Times New Roman" w:hAnsi="Times New Roman" w:cs="Times New Roman"/>
          <w:color w:val="000000"/>
          <w:lang w:eastAsia="pl-PL" w:bidi="pl-PL"/>
        </w:rPr>
        <w:t>musi być wystawiona z wyszczególnieniem w osobnych pozycjach:</w:t>
      </w:r>
    </w:p>
    <w:p w:rsidR="00025676" w:rsidRPr="00025676" w:rsidRDefault="00025676" w:rsidP="00035B8B">
      <w:pPr>
        <w:pStyle w:val="Teksttreci20"/>
        <w:numPr>
          <w:ilvl w:val="0"/>
          <w:numId w:val="18"/>
        </w:numPr>
        <w:shd w:val="clear" w:color="auto" w:fill="auto"/>
        <w:tabs>
          <w:tab w:val="left" w:pos="718"/>
        </w:tabs>
        <w:spacing w:line="360" w:lineRule="auto"/>
        <w:jc w:val="both"/>
        <w:rPr>
          <w:sz w:val="24"/>
          <w:szCs w:val="24"/>
        </w:rPr>
      </w:pPr>
      <w:r w:rsidRPr="00025676">
        <w:rPr>
          <w:color w:val="000000"/>
          <w:sz w:val="24"/>
          <w:szCs w:val="24"/>
          <w:lang w:eastAsia="pl-PL" w:bidi="pl-PL"/>
        </w:rPr>
        <w:t>wartość za usługę ochrony,</w:t>
      </w:r>
    </w:p>
    <w:p w:rsidR="00025676" w:rsidRPr="00025676" w:rsidRDefault="00025676" w:rsidP="00035B8B">
      <w:pPr>
        <w:pStyle w:val="Teksttreci20"/>
        <w:numPr>
          <w:ilvl w:val="0"/>
          <w:numId w:val="18"/>
        </w:numPr>
        <w:shd w:val="clear" w:color="auto" w:fill="auto"/>
        <w:tabs>
          <w:tab w:val="left" w:pos="718"/>
        </w:tabs>
        <w:spacing w:line="360" w:lineRule="auto"/>
        <w:jc w:val="both"/>
        <w:rPr>
          <w:sz w:val="24"/>
          <w:szCs w:val="24"/>
        </w:rPr>
      </w:pPr>
      <w:r w:rsidRPr="00025676">
        <w:rPr>
          <w:color w:val="000000"/>
          <w:sz w:val="24"/>
          <w:szCs w:val="24"/>
          <w:lang w:eastAsia="pl-PL" w:bidi="pl-PL"/>
        </w:rPr>
        <w:t>wartość za konserwację systemów alarmowych zgodnie z zapisami pkt I formularza oferty</w:t>
      </w:r>
      <w:r w:rsidR="0002332C">
        <w:rPr>
          <w:color w:val="000000"/>
          <w:sz w:val="24"/>
          <w:szCs w:val="24"/>
          <w:lang w:eastAsia="pl-PL" w:bidi="pl-PL"/>
        </w:rPr>
        <w:t>,</w:t>
      </w:r>
    </w:p>
    <w:p w:rsidR="00025676" w:rsidRDefault="00025676" w:rsidP="00035B8B">
      <w:pPr>
        <w:pStyle w:val="Akapitzlist"/>
        <w:numPr>
          <w:ilvl w:val="0"/>
          <w:numId w:val="17"/>
        </w:numPr>
        <w:suppressAutoHyphens/>
        <w:autoSpaceDN w:val="0"/>
        <w:spacing w:line="360" w:lineRule="auto"/>
        <w:jc w:val="both"/>
        <w:textAlignment w:val="baseline"/>
        <w:rPr>
          <w:rFonts w:ascii="Times New Roman" w:hAnsi="Times New Roman"/>
        </w:rPr>
      </w:pPr>
      <w:r w:rsidRPr="00025676">
        <w:rPr>
          <w:rFonts w:ascii="Times New Roman" w:hAnsi="Times New Roman"/>
        </w:rPr>
        <w:t xml:space="preserve">Za datę dokonania płatności strony uznają datę obciążenia rachunku bankowego </w:t>
      </w:r>
      <w:r>
        <w:rPr>
          <w:rFonts w:ascii="Times New Roman" w:hAnsi="Times New Roman"/>
        </w:rPr>
        <w:t>Zamawiającego.</w:t>
      </w:r>
    </w:p>
    <w:p w:rsidR="00C20CE7" w:rsidRPr="00C44E2B" w:rsidRDefault="004C648C" w:rsidP="00D46092">
      <w:pPr>
        <w:pStyle w:val="Akapitzlist"/>
        <w:numPr>
          <w:ilvl w:val="0"/>
          <w:numId w:val="68"/>
        </w:numPr>
        <w:spacing w:line="360" w:lineRule="auto"/>
        <w:jc w:val="both"/>
        <w:rPr>
          <w:rFonts w:ascii="Times New Roman" w:hAnsi="Times New Roman" w:cs="Times New Roman"/>
          <w:b/>
          <w:bCs/>
          <w:iCs/>
          <w:color w:val="000000"/>
        </w:rPr>
      </w:pPr>
      <w:r>
        <w:rPr>
          <w:rFonts w:ascii="Times New Roman" w:hAnsi="Times New Roman" w:cs="Times New Roman"/>
          <w:b/>
          <w:bCs/>
          <w:iCs/>
          <w:color w:val="000000"/>
        </w:rPr>
        <w:t>Ponadto o</w:t>
      </w:r>
      <w:r w:rsidR="00C44E2B">
        <w:rPr>
          <w:rFonts w:ascii="Times New Roman" w:hAnsi="Times New Roman" w:cs="Times New Roman"/>
          <w:b/>
          <w:bCs/>
          <w:iCs/>
          <w:color w:val="000000"/>
        </w:rPr>
        <w:t>świadczamy,</w:t>
      </w:r>
      <w:r w:rsidR="00C20CE7" w:rsidRPr="00C44E2B">
        <w:rPr>
          <w:rFonts w:ascii="Times New Roman" w:hAnsi="Times New Roman" w:cs="Times New Roman"/>
          <w:b/>
          <w:bCs/>
          <w:iCs/>
          <w:color w:val="000000"/>
        </w:rPr>
        <w:t xml:space="preserve"> że:</w:t>
      </w:r>
    </w:p>
    <w:p w:rsidR="00C20CE7" w:rsidRPr="009C6C70" w:rsidRDefault="00C20CE7" w:rsidP="00DD08E2">
      <w:pPr>
        <w:numPr>
          <w:ilvl w:val="2"/>
          <w:numId w:val="15"/>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 xml:space="preserve">posiadamy uprawnienia do wykonywania działalności </w:t>
      </w:r>
      <w:r w:rsidR="00CE7F44" w:rsidRPr="009C6C70">
        <w:rPr>
          <w:rFonts w:ascii="Times New Roman" w:hAnsi="Times New Roman" w:cs="Times New Roman"/>
          <w:bCs/>
          <w:iCs/>
          <w:color w:val="000000"/>
          <w:sz w:val="24"/>
          <w:szCs w:val="24"/>
        </w:rPr>
        <w:t>określonej</w:t>
      </w:r>
      <w:r w:rsidR="00CE7F44">
        <w:rPr>
          <w:rFonts w:ascii="Times New Roman" w:hAnsi="Times New Roman" w:cs="Times New Roman"/>
          <w:bCs/>
          <w:iCs/>
          <w:color w:val="000000"/>
          <w:sz w:val="24"/>
          <w:szCs w:val="24"/>
        </w:rPr>
        <w:t xml:space="preserve"> w przedmiocie zamówienia</w:t>
      </w:r>
      <w:r w:rsidRPr="009C6C70">
        <w:rPr>
          <w:rFonts w:ascii="Times New Roman" w:hAnsi="Times New Roman" w:cs="Times New Roman"/>
          <w:bCs/>
          <w:iCs/>
          <w:color w:val="000000"/>
          <w:sz w:val="24"/>
          <w:szCs w:val="24"/>
        </w:rPr>
        <w:t>;</w:t>
      </w:r>
    </w:p>
    <w:p w:rsidR="00CE7F44" w:rsidRDefault="00C20CE7" w:rsidP="00DD08E2">
      <w:pPr>
        <w:numPr>
          <w:ilvl w:val="2"/>
          <w:numId w:val="15"/>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 xml:space="preserve">posiadamy </w:t>
      </w:r>
      <w:r w:rsidR="00CE7F44">
        <w:rPr>
          <w:rFonts w:ascii="Times New Roman" w:hAnsi="Times New Roman" w:cs="Times New Roman"/>
          <w:bCs/>
          <w:iCs/>
          <w:color w:val="000000"/>
          <w:sz w:val="24"/>
          <w:szCs w:val="24"/>
        </w:rPr>
        <w:t xml:space="preserve">niezbędną </w:t>
      </w:r>
      <w:r w:rsidRPr="009C6C70">
        <w:rPr>
          <w:rFonts w:ascii="Times New Roman" w:hAnsi="Times New Roman" w:cs="Times New Roman"/>
          <w:bCs/>
          <w:iCs/>
          <w:color w:val="000000"/>
          <w:sz w:val="24"/>
          <w:szCs w:val="24"/>
        </w:rPr>
        <w:t xml:space="preserve">wiedzę i doświadczenie </w:t>
      </w:r>
      <w:r w:rsidR="00CE7F44">
        <w:rPr>
          <w:rFonts w:ascii="Times New Roman" w:hAnsi="Times New Roman" w:cs="Times New Roman"/>
          <w:bCs/>
          <w:iCs/>
          <w:color w:val="000000"/>
          <w:sz w:val="24"/>
          <w:szCs w:val="24"/>
        </w:rPr>
        <w:t xml:space="preserve">oraz potencjał techniczny, a także dysponujemy </w:t>
      </w:r>
      <w:r w:rsidRPr="00CE7F44">
        <w:rPr>
          <w:rFonts w:ascii="Times New Roman" w:hAnsi="Times New Roman" w:cs="Times New Roman"/>
          <w:bCs/>
          <w:iCs/>
          <w:color w:val="000000"/>
          <w:sz w:val="24"/>
          <w:szCs w:val="24"/>
        </w:rPr>
        <w:t>osobami zdolnymi do wykonania zamówienia</w:t>
      </w:r>
      <w:r w:rsidR="00CE7F44">
        <w:rPr>
          <w:rFonts w:ascii="Times New Roman" w:hAnsi="Times New Roman" w:cs="Times New Roman"/>
          <w:bCs/>
          <w:iCs/>
          <w:color w:val="000000"/>
          <w:sz w:val="24"/>
          <w:szCs w:val="24"/>
        </w:rPr>
        <w:t>;</w:t>
      </w:r>
    </w:p>
    <w:p w:rsidR="00CE7F44" w:rsidRDefault="00CE7F44" w:rsidP="00DD08E2">
      <w:pPr>
        <w:numPr>
          <w:ilvl w:val="2"/>
          <w:numId w:val="15"/>
        </w:numPr>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znajdujemy się w sytuacji ekonomicznej i finansowej zapewniającej </w:t>
      </w:r>
      <w:r w:rsidR="0007308E">
        <w:rPr>
          <w:rFonts w:ascii="Times New Roman" w:hAnsi="Times New Roman" w:cs="Times New Roman"/>
          <w:bCs/>
          <w:iCs/>
          <w:color w:val="000000"/>
          <w:sz w:val="24"/>
          <w:szCs w:val="24"/>
        </w:rPr>
        <w:t>wykonanie zamówienia;</w:t>
      </w:r>
    </w:p>
    <w:p w:rsidR="00CE7F44" w:rsidRPr="009C093A" w:rsidRDefault="0007308E" w:rsidP="00DD08E2">
      <w:pPr>
        <w:pStyle w:val="Teksttreci20"/>
        <w:numPr>
          <w:ilvl w:val="2"/>
          <w:numId w:val="15"/>
        </w:numPr>
        <w:shd w:val="clear" w:color="auto" w:fill="auto"/>
        <w:spacing w:line="360" w:lineRule="auto"/>
        <w:ind w:right="240"/>
        <w:jc w:val="both"/>
      </w:pPr>
      <w:r w:rsidRPr="009C093A">
        <w:rPr>
          <w:sz w:val="24"/>
          <w:szCs w:val="24"/>
          <w:lang w:eastAsia="pl-PL" w:bidi="pl-PL"/>
        </w:rPr>
        <w:t>o</w:t>
      </w:r>
      <w:r w:rsidR="00CE7F44" w:rsidRPr="009C093A">
        <w:rPr>
          <w:sz w:val="24"/>
          <w:szCs w:val="24"/>
          <w:lang w:eastAsia="pl-PL" w:bidi="pl-PL"/>
        </w:rPr>
        <w:t>ferta cenowa została opracowana zgodnie z otrzymanym opisem przedmiotu zamówienia, cena brutto zawiera wszystkie koszty, jakie ponosi Zamawiający w</w:t>
      </w:r>
      <w:r w:rsidR="00CD4B5E">
        <w:rPr>
          <w:sz w:val="24"/>
          <w:szCs w:val="24"/>
          <w:lang w:eastAsia="pl-PL" w:bidi="pl-PL"/>
        </w:rPr>
        <w:t xml:space="preserve">  </w:t>
      </w:r>
      <w:r w:rsidR="00CE7F44" w:rsidRPr="009C093A">
        <w:rPr>
          <w:sz w:val="24"/>
          <w:szCs w:val="24"/>
          <w:lang w:eastAsia="pl-PL" w:bidi="pl-PL"/>
        </w:rPr>
        <w:t>przypadku wyboru niniejszej oferty</w:t>
      </w:r>
      <w:r w:rsidRPr="009C093A">
        <w:rPr>
          <w:sz w:val="24"/>
          <w:szCs w:val="24"/>
          <w:lang w:eastAsia="pl-PL" w:bidi="pl-PL"/>
        </w:rPr>
        <w:t>;</w:t>
      </w:r>
    </w:p>
    <w:p w:rsidR="00CE7F44" w:rsidRPr="009C093A" w:rsidRDefault="0007308E" w:rsidP="00DD08E2">
      <w:pPr>
        <w:pStyle w:val="Teksttreci20"/>
        <w:numPr>
          <w:ilvl w:val="2"/>
          <w:numId w:val="15"/>
        </w:numPr>
        <w:shd w:val="clear" w:color="auto" w:fill="auto"/>
        <w:spacing w:line="360" w:lineRule="auto"/>
        <w:ind w:right="240"/>
        <w:jc w:val="both"/>
      </w:pPr>
      <w:r w:rsidRPr="009C093A">
        <w:rPr>
          <w:sz w:val="24"/>
          <w:szCs w:val="24"/>
          <w:lang w:eastAsia="pl-PL" w:bidi="pl-PL"/>
        </w:rPr>
        <w:t>u</w:t>
      </w:r>
      <w:r w:rsidR="00CE7F44" w:rsidRPr="009C093A">
        <w:rPr>
          <w:sz w:val="24"/>
          <w:szCs w:val="24"/>
          <w:lang w:eastAsia="pl-PL" w:bidi="pl-PL"/>
        </w:rPr>
        <w:t>zyskaliśmy wszelkie informacje niezbędne do prawidłowego przygotowania i</w:t>
      </w:r>
      <w:r w:rsidR="00CD4B5E">
        <w:rPr>
          <w:sz w:val="24"/>
          <w:szCs w:val="24"/>
          <w:lang w:eastAsia="pl-PL" w:bidi="pl-PL"/>
        </w:rPr>
        <w:t> </w:t>
      </w:r>
      <w:r w:rsidR="00CE7F44" w:rsidRPr="009C093A">
        <w:rPr>
          <w:sz w:val="24"/>
          <w:szCs w:val="24"/>
          <w:lang w:eastAsia="pl-PL" w:bidi="pl-PL"/>
        </w:rPr>
        <w:t>złożenia niniejszej oferty oraz nie wnosimy zastrzeżeń</w:t>
      </w:r>
      <w:r w:rsidRPr="009C093A">
        <w:rPr>
          <w:sz w:val="24"/>
          <w:szCs w:val="24"/>
          <w:lang w:eastAsia="pl-PL" w:bidi="pl-PL"/>
        </w:rPr>
        <w:t>;</w:t>
      </w:r>
    </w:p>
    <w:p w:rsidR="009C093A" w:rsidRPr="009C093A" w:rsidRDefault="0007308E" w:rsidP="00DD08E2">
      <w:pPr>
        <w:pStyle w:val="Teksttreci20"/>
        <w:numPr>
          <w:ilvl w:val="2"/>
          <w:numId w:val="15"/>
        </w:numPr>
        <w:shd w:val="clear" w:color="auto" w:fill="auto"/>
        <w:spacing w:line="360" w:lineRule="auto"/>
        <w:ind w:right="240"/>
        <w:jc w:val="both"/>
      </w:pPr>
      <w:r w:rsidRPr="009C093A">
        <w:rPr>
          <w:color w:val="000000"/>
          <w:sz w:val="24"/>
          <w:szCs w:val="24"/>
          <w:lang w:eastAsia="pl-PL" w:bidi="pl-PL"/>
        </w:rPr>
        <w:t>d</w:t>
      </w:r>
      <w:r w:rsidR="00CE7F44" w:rsidRPr="009C093A">
        <w:rPr>
          <w:color w:val="000000"/>
          <w:sz w:val="24"/>
          <w:szCs w:val="24"/>
          <w:lang w:eastAsia="pl-PL" w:bidi="pl-PL"/>
        </w:rPr>
        <w:t>ołączony do zaproszenia projekt umowy został przez nas zaakceptowany i</w:t>
      </w:r>
      <w:r w:rsidR="00CD4B5E">
        <w:rPr>
          <w:color w:val="000000"/>
          <w:sz w:val="24"/>
          <w:szCs w:val="24"/>
          <w:lang w:eastAsia="pl-PL" w:bidi="pl-PL"/>
        </w:rPr>
        <w:t> </w:t>
      </w:r>
      <w:r w:rsidR="00CE7F44" w:rsidRPr="009C093A">
        <w:rPr>
          <w:color w:val="000000"/>
          <w:sz w:val="24"/>
          <w:szCs w:val="24"/>
          <w:lang w:eastAsia="pl-PL" w:bidi="pl-PL"/>
        </w:rPr>
        <w:t>w</w:t>
      </w:r>
      <w:r w:rsidR="00CD4B5E">
        <w:rPr>
          <w:color w:val="000000"/>
          <w:sz w:val="24"/>
          <w:szCs w:val="24"/>
          <w:lang w:eastAsia="pl-PL" w:bidi="pl-PL"/>
        </w:rPr>
        <w:t> </w:t>
      </w:r>
      <w:r w:rsidR="00CE7F44" w:rsidRPr="009C093A">
        <w:rPr>
          <w:color w:val="000000"/>
          <w:sz w:val="24"/>
          <w:szCs w:val="24"/>
          <w:lang w:eastAsia="pl-PL" w:bidi="pl-PL"/>
        </w:rPr>
        <w:t>przypadku wyboru naszej oferty zobowiązujemy się do zawarcia umowy na podanych warunkach</w:t>
      </w:r>
      <w:r w:rsidRPr="009C093A">
        <w:rPr>
          <w:color w:val="000000"/>
          <w:sz w:val="24"/>
          <w:szCs w:val="24"/>
          <w:lang w:eastAsia="pl-PL" w:bidi="pl-PL"/>
        </w:rPr>
        <w:t>;</w:t>
      </w:r>
      <w:r w:rsidR="00A56BD2" w:rsidRPr="009C093A">
        <w:rPr>
          <w:color w:val="000000"/>
          <w:sz w:val="24"/>
          <w:szCs w:val="24"/>
          <w:lang w:eastAsia="pl-PL" w:bidi="pl-PL"/>
        </w:rPr>
        <w:t xml:space="preserve"> </w:t>
      </w:r>
    </w:p>
    <w:p w:rsidR="00A56BD2" w:rsidRPr="009C093A" w:rsidRDefault="009C093A" w:rsidP="00DD08E2">
      <w:pPr>
        <w:pStyle w:val="Teksttreci20"/>
        <w:numPr>
          <w:ilvl w:val="2"/>
          <w:numId w:val="15"/>
        </w:numPr>
        <w:shd w:val="clear" w:color="auto" w:fill="auto"/>
        <w:spacing w:line="360" w:lineRule="auto"/>
        <w:ind w:right="240"/>
        <w:jc w:val="both"/>
      </w:pPr>
      <w:r>
        <w:rPr>
          <w:color w:val="000000"/>
          <w:sz w:val="24"/>
          <w:szCs w:val="24"/>
          <w:lang w:eastAsia="pl-PL" w:bidi="pl-PL"/>
        </w:rPr>
        <w:t>p</w:t>
      </w:r>
      <w:r w:rsidR="00A56BD2" w:rsidRPr="009C093A">
        <w:rPr>
          <w:color w:val="000000"/>
          <w:sz w:val="24"/>
          <w:szCs w:val="24"/>
          <w:lang w:eastAsia="pl-PL" w:bidi="pl-PL"/>
        </w:rPr>
        <w:t>odane w ofercie ceny nie będą</w:t>
      </w:r>
      <w:r>
        <w:rPr>
          <w:color w:val="000000"/>
          <w:sz w:val="24"/>
          <w:szCs w:val="24"/>
          <w:lang w:eastAsia="pl-PL" w:bidi="pl-PL"/>
        </w:rPr>
        <w:t xml:space="preserve"> podlegać zmianie i waloryzacji;</w:t>
      </w:r>
    </w:p>
    <w:p w:rsidR="00AA2C4C" w:rsidRPr="00AA2C4C" w:rsidRDefault="00AA2C4C" w:rsidP="00AA2C4C">
      <w:pPr>
        <w:pStyle w:val="Teksttreci20"/>
        <w:numPr>
          <w:ilvl w:val="2"/>
          <w:numId w:val="15"/>
        </w:numPr>
        <w:shd w:val="clear" w:color="auto" w:fill="auto"/>
        <w:spacing w:line="360" w:lineRule="auto"/>
        <w:ind w:right="240"/>
        <w:jc w:val="both"/>
      </w:pPr>
      <w:r>
        <w:rPr>
          <w:color w:val="000000"/>
          <w:sz w:val="24"/>
          <w:szCs w:val="24"/>
          <w:lang w:eastAsia="pl-PL" w:bidi="pl-PL"/>
        </w:rPr>
        <w:t>oświadczamy, że:</w:t>
      </w:r>
    </w:p>
    <w:p w:rsidR="00D22CED" w:rsidRDefault="00AA2C4C" w:rsidP="00035B8B">
      <w:pPr>
        <w:pStyle w:val="Teksttreci20"/>
        <w:numPr>
          <w:ilvl w:val="0"/>
          <w:numId w:val="19"/>
        </w:numPr>
        <w:shd w:val="clear" w:color="auto" w:fill="auto"/>
        <w:tabs>
          <w:tab w:val="left" w:pos="899"/>
        </w:tabs>
        <w:spacing w:line="360" w:lineRule="auto"/>
        <w:ind w:left="580" w:hanging="13"/>
        <w:jc w:val="both"/>
      </w:pPr>
      <w:r>
        <w:rPr>
          <w:color w:val="000000"/>
          <w:sz w:val="24"/>
          <w:szCs w:val="24"/>
          <w:lang w:eastAsia="pl-PL" w:bidi="pl-PL"/>
        </w:rPr>
        <w:t>przedmiot zamówieni</w:t>
      </w:r>
      <w:r w:rsidR="004107E4">
        <w:rPr>
          <w:color w:val="000000"/>
          <w:sz w:val="24"/>
          <w:szCs w:val="24"/>
          <w:lang w:eastAsia="pl-PL" w:bidi="pl-PL"/>
        </w:rPr>
        <w:t>a zrealizujemy sami w całości *</w:t>
      </w:r>
      <w:r w:rsidR="00D22CED">
        <w:rPr>
          <w:color w:val="000000"/>
          <w:sz w:val="24"/>
          <w:szCs w:val="24"/>
          <w:lang w:eastAsia="pl-PL" w:bidi="pl-PL"/>
        </w:rPr>
        <w:t>.</w:t>
      </w:r>
    </w:p>
    <w:p w:rsidR="00AA2C4C" w:rsidRPr="00AA2C4C" w:rsidRDefault="00AA2C4C" w:rsidP="00035B8B">
      <w:pPr>
        <w:pStyle w:val="Teksttreci20"/>
        <w:numPr>
          <w:ilvl w:val="0"/>
          <w:numId w:val="19"/>
        </w:numPr>
        <w:shd w:val="clear" w:color="auto" w:fill="auto"/>
        <w:tabs>
          <w:tab w:val="left" w:pos="899"/>
        </w:tabs>
        <w:spacing w:line="360" w:lineRule="auto"/>
        <w:ind w:left="580" w:hanging="13"/>
        <w:jc w:val="both"/>
      </w:pPr>
      <w:r>
        <w:rPr>
          <w:color w:val="000000"/>
          <w:sz w:val="24"/>
          <w:szCs w:val="24"/>
          <w:lang w:eastAsia="pl-PL" w:bidi="pl-PL"/>
        </w:rPr>
        <w:t xml:space="preserve">realizację przedmiotu zamówienia zamierzamy powierzyć podwykonawcom w wymienionym </w:t>
      </w:r>
      <w:r w:rsidR="00CD4B5E">
        <w:rPr>
          <w:color w:val="000000"/>
          <w:sz w:val="24"/>
          <w:szCs w:val="24"/>
          <w:lang w:eastAsia="pl-PL" w:bidi="pl-PL"/>
        </w:rPr>
        <w:t xml:space="preserve">poniżej </w:t>
      </w:r>
      <w:r>
        <w:rPr>
          <w:color w:val="000000"/>
          <w:sz w:val="24"/>
          <w:szCs w:val="24"/>
          <w:lang w:eastAsia="pl-PL" w:bidi="pl-PL"/>
        </w:rPr>
        <w:t>zakresie………………………………………………………....</w:t>
      </w:r>
    </w:p>
    <w:p w:rsidR="00CD10DD" w:rsidRDefault="00CD10DD" w:rsidP="00CD10DD">
      <w:pPr>
        <w:pStyle w:val="Teksttreci20"/>
        <w:shd w:val="clear" w:color="auto" w:fill="auto"/>
        <w:spacing w:line="360" w:lineRule="auto"/>
        <w:ind w:left="748" w:right="240" w:firstLine="0"/>
        <w:jc w:val="both"/>
        <w:rPr>
          <w:color w:val="000000"/>
          <w:sz w:val="24"/>
          <w:szCs w:val="24"/>
          <w:lang w:eastAsia="pl-PL" w:bidi="pl-PL"/>
        </w:rPr>
      </w:pPr>
      <w:r>
        <w:rPr>
          <w:color w:val="000000"/>
          <w:sz w:val="24"/>
          <w:szCs w:val="24"/>
          <w:lang w:eastAsia="pl-PL" w:bidi="pl-PL"/>
        </w:rPr>
        <w:t>…………………………………………………………………………………………</w:t>
      </w:r>
    </w:p>
    <w:p w:rsidR="00CD10DD" w:rsidRPr="009C093A" w:rsidRDefault="00CD10DD" w:rsidP="00CD10DD">
      <w:pPr>
        <w:pStyle w:val="Teksttreci20"/>
        <w:shd w:val="clear" w:color="auto" w:fill="auto"/>
        <w:spacing w:line="360" w:lineRule="auto"/>
        <w:ind w:left="748" w:right="240" w:firstLine="0"/>
        <w:jc w:val="both"/>
      </w:pPr>
      <w:r>
        <w:rPr>
          <w:color w:val="000000"/>
          <w:sz w:val="24"/>
          <w:szCs w:val="24"/>
          <w:lang w:eastAsia="pl-PL" w:bidi="pl-PL"/>
        </w:rPr>
        <w:lastRenderedPageBreak/>
        <w:t>……………………………………………………………………………</w:t>
      </w:r>
      <w:r w:rsidR="00CD4B5E">
        <w:rPr>
          <w:color w:val="000000"/>
          <w:sz w:val="24"/>
          <w:szCs w:val="24"/>
          <w:lang w:eastAsia="pl-PL" w:bidi="pl-PL"/>
        </w:rPr>
        <w:t>...</w:t>
      </w:r>
      <w:r>
        <w:rPr>
          <w:color w:val="000000"/>
          <w:sz w:val="24"/>
          <w:szCs w:val="24"/>
          <w:lang w:eastAsia="pl-PL" w:bidi="pl-PL"/>
        </w:rPr>
        <w:t>…….**</w:t>
      </w:r>
    </w:p>
    <w:p w:rsidR="00A56BD2" w:rsidRPr="004107E4" w:rsidRDefault="009C093A" w:rsidP="00DD08E2">
      <w:pPr>
        <w:pStyle w:val="Teksttreci20"/>
        <w:numPr>
          <w:ilvl w:val="2"/>
          <w:numId w:val="15"/>
        </w:numPr>
        <w:shd w:val="clear" w:color="auto" w:fill="auto"/>
        <w:spacing w:line="360" w:lineRule="auto"/>
        <w:ind w:right="240"/>
        <w:jc w:val="both"/>
      </w:pPr>
      <w:r>
        <w:rPr>
          <w:color w:val="000000"/>
          <w:sz w:val="24"/>
          <w:szCs w:val="24"/>
          <w:lang w:eastAsia="pl-PL" w:bidi="pl-PL"/>
        </w:rPr>
        <w:t>j</w:t>
      </w:r>
      <w:r w:rsidR="00A56BD2" w:rsidRPr="009C093A">
        <w:rPr>
          <w:color w:val="000000"/>
          <w:sz w:val="24"/>
          <w:szCs w:val="24"/>
          <w:lang w:eastAsia="pl-PL" w:bidi="pl-PL"/>
        </w:rPr>
        <w:t>esteśmy uprawnieni do prowadzenia działalności w zakresie ochrony osób i mienia oraz</w:t>
      </w:r>
    </w:p>
    <w:p w:rsidR="00A56BD2" w:rsidRDefault="005441D9" w:rsidP="00035B8B">
      <w:pPr>
        <w:pStyle w:val="Teksttreci20"/>
        <w:numPr>
          <w:ilvl w:val="0"/>
          <w:numId w:val="19"/>
        </w:numPr>
        <w:shd w:val="clear" w:color="auto" w:fill="auto"/>
        <w:tabs>
          <w:tab w:val="left" w:pos="895"/>
        </w:tabs>
        <w:spacing w:line="360" w:lineRule="auto"/>
        <w:ind w:left="720" w:hanging="153"/>
        <w:jc w:val="both"/>
      </w:pPr>
      <w:r>
        <w:rPr>
          <w:color w:val="000000"/>
          <w:sz w:val="24"/>
          <w:szCs w:val="24"/>
          <w:lang w:eastAsia="pl-PL" w:bidi="pl-PL"/>
        </w:rPr>
        <w:t xml:space="preserve">   </w:t>
      </w:r>
      <w:r w:rsidR="00A56BD2">
        <w:rPr>
          <w:color w:val="000000"/>
          <w:sz w:val="24"/>
          <w:szCs w:val="24"/>
          <w:lang w:eastAsia="pl-PL" w:bidi="pl-PL"/>
        </w:rPr>
        <w:t>posiadamy SUFO*</w:t>
      </w:r>
    </w:p>
    <w:p w:rsidR="00A56BD2" w:rsidRPr="006C3BBB" w:rsidRDefault="00A56BD2" w:rsidP="00035B8B">
      <w:pPr>
        <w:pStyle w:val="Teksttreci20"/>
        <w:numPr>
          <w:ilvl w:val="0"/>
          <w:numId w:val="19"/>
        </w:numPr>
        <w:shd w:val="clear" w:color="auto" w:fill="auto"/>
        <w:tabs>
          <w:tab w:val="left" w:pos="899"/>
        </w:tabs>
        <w:spacing w:line="360" w:lineRule="auto"/>
        <w:ind w:left="580" w:hanging="13"/>
        <w:jc w:val="both"/>
      </w:pPr>
      <w:r>
        <w:rPr>
          <w:color w:val="000000"/>
          <w:sz w:val="24"/>
          <w:szCs w:val="24"/>
          <w:lang w:eastAsia="pl-PL" w:bidi="pl-PL"/>
        </w:rPr>
        <w:t>nie posiadamy SUFO*.</w:t>
      </w:r>
    </w:p>
    <w:p w:rsidR="00E60F18" w:rsidRPr="00E60F18" w:rsidRDefault="00E60F18" w:rsidP="00D46092">
      <w:pPr>
        <w:numPr>
          <w:ilvl w:val="0"/>
          <w:numId w:val="68"/>
        </w:numPr>
        <w:spacing w:after="0" w:line="360" w:lineRule="auto"/>
        <w:rPr>
          <w:rFonts w:ascii="Times New Roman" w:eastAsia="Times New Roman" w:hAnsi="Times New Roman"/>
          <w:b/>
          <w:color w:val="000000"/>
          <w:lang w:eastAsia="pl-PL"/>
        </w:rPr>
      </w:pPr>
      <w:r w:rsidRPr="00E60F18">
        <w:rPr>
          <w:rFonts w:ascii="Times New Roman" w:eastAsia="Times New Roman" w:hAnsi="Times New Roman"/>
          <w:b/>
          <w:color w:val="000000"/>
          <w:lang w:eastAsia="pl-PL"/>
        </w:rPr>
        <w:t>Klauzule społeczne</w:t>
      </w:r>
    </w:p>
    <w:p w:rsidR="00E60F18" w:rsidRPr="00CF48F7" w:rsidRDefault="00E60F18" w:rsidP="00E60F18">
      <w:pPr>
        <w:spacing w:line="360" w:lineRule="auto"/>
        <w:ind w:left="284"/>
        <w:rPr>
          <w:rFonts w:ascii="Times New Roman" w:eastAsia="Times New Roman" w:hAnsi="Times New Roman"/>
          <w:color w:val="000000"/>
          <w:lang w:eastAsia="pl-PL"/>
        </w:rPr>
      </w:pPr>
      <w:r w:rsidRPr="00CF48F7">
        <w:rPr>
          <w:rFonts w:ascii="Times New Roman" w:eastAsia="Times New Roman" w:hAnsi="Times New Roman"/>
          <w:color w:val="000000"/>
          <w:lang w:eastAsia="pl-PL"/>
        </w:rPr>
        <w:t>Oświadczamy również, że:</w:t>
      </w:r>
    </w:p>
    <w:p w:rsidR="00E60F18" w:rsidRPr="00CF48F7" w:rsidRDefault="00E60F18" w:rsidP="00D46092">
      <w:pPr>
        <w:numPr>
          <w:ilvl w:val="0"/>
          <w:numId w:val="78"/>
        </w:numPr>
        <w:spacing w:after="0" w:line="360" w:lineRule="auto"/>
        <w:ind w:left="567" w:hanging="283"/>
        <w:jc w:val="both"/>
        <w:rPr>
          <w:rFonts w:ascii="Times New Roman" w:eastAsia="Times New Roman" w:hAnsi="Times New Roman"/>
          <w:color w:val="000000"/>
          <w:lang w:eastAsia="pl-PL"/>
        </w:rPr>
      </w:pPr>
      <w:r w:rsidRPr="00CF48F7">
        <w:rPr>
          <w:rFonts w:ascii="Times New Roman" w:eastAsia="Times New Roman" w:hAnsi="Times New Roman"/>
          <w:noProof/>
          <w:color w:val="000000"/>
          <w:lang w:eastAsia="pl-PL"/>
        </w:rPr>
        <mc:AlternateContent>
          <mc:Choice Requires="wps">
            <w:drawing>
              <wp:anchor distT="0" distB="0" distL="114300" distR="114300" simplePos="0" relativeHeight="251663360" behindDoc="0" locked="0" layoutInCell="1" allowOverlap="1" wp14:anchorId="4260940B" wp14:editId="0E1C54D9">
                <wp:simplePos x="0" y="0"/>
                <wp:positionH relativeFrom="column">
                  <wp:posOffset>5382606</wp:posOffset>
                </wp:positionH>
                <wp:positionV relativeFrom="paragraph">
                  <wp:posOffset>734752</wp:posOffset>
                </wp:positionV>
                <wp:extent cx="470535" cy="293370"/>
                <wp:effectExtent l="19685" t="15240" r="14605" b="1524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9337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82ADE07" id="Prostokąt 18" o:spid="_x0000_s1026" style="position:absolute;margin-left:423.85pt;margin-top:57.85pt;width:37.0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" strokeweight="2.25pt"/>
            </w:pict>
          </mc:Fallback>
        </mc:AlternateContent>
      </w:r>
      <w:r w:rsidRPr="00CF48F7">
        <w:rPr>
          <w:rFonts w:ascii="Times New Roman" w:eastAsia="Times New Roman" w:hAnsi="Times New Roman"/>
          <w:color w:val="000000"/>
          <w:lang w:eastAsia="pl-PL"/>
        </w:rPr>
        <w:t>do realizacji przedmiotu zamówienia skierowana zostanie co najmniej jedna osoba zatrudniona na umowę o pracę. Zobowiązujemy się, w przypadku wyboru naszej oferty przedstawić na życzenie Zamawiającego poświadczoną za zgodność z oryginałem zanonimizowaną kopię umowy o pr</w:t>
      </w:r>
      <w:r>
        <w:rPr>
          <w:rFonts w:ascii="Times New Roman" w:eastAsia="Times New Roman" w:hAnsi="Times New Roman"/>
          <w:color w:val="000000"/>
          <w:lang w:eastAsia="pl-PL"/>
        </w:rPr>
        <w:t>acę.</w:t>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sidRPr="00CF48F7">
        <w:rPr>
          <w:rFonts w:ascii="Times New Roman" w:eastAsia="Times New Roman" w:hAnsi="Times New Roman"/>
          <w:color w:val="000000"/>
          <w:lang w:eastAsia="pl-PL"/>
        </w:rPr>
        <w:t>*)</w:t>
      </w:r>
    </w:p>
    <w:p w:rsidR="00E60F18" w:rsidRPr="007C6CCE" w:rsidRDefault="00E60F18" w:rsidP="00D46092">
      <w:pPr>
        <w:numPr>
          <w:ilvl w:val="0"/>
          <w:numId w:val="78"/>
        </w:numPr>
        <w:spacing w:before="120" w:after="0" w:line="360" w:lineRule="auto"/>
        <w:ind w:left="567" w:hanging="283"/>
        <w:jc w:val="both"/>
        <w:rPr>
          <w:rFonts w:ascii="Times New Roman" w:eastAsia="Times New Roman" w:hAnsi="Times New Roman"/>
          <w:color w:val="000000"/>
          <w:lang w:eastAsia="pl-PL"/>
        </w:rPr>
      </w:pPr>
      <w:r w:rsidRPr="00CF48F7">
        <w:rPr>
          <w:rFonts w:ascii="Times New Roman" w:eastAsia="Times New Roman" w:hAnsi="Times New Roman"/>
          <w:noProof/>
          <w:color w:val="000000"/>
          <w:lang w:eastAsia="pl-PL"/>
        </w:rPr>
        <mc:AlternateContent>
          <mc:Choice Requires="wps">
            <w:drawing>
              <wp:anchor distT="0" distB="0" distL="114300" distR="114300" simplePos="0" relativeHeight="251664384" behindDoc="0" locked="0" layoutInCell="1" allowOverlap="1" wp14:anchorId="6FEFBD0E" wp14:editId="5B34B314">
                <wp:simplePos x="0" y="0"/>
                <wp:positionH relativeFrom="column">
                  <wp:posOffset>5394268</wp:posOffset>
                </wp:positionH>
                <wp:positionV relativeFrom="paragraph">
                  <wp:posOffset>342265</wp:posOffset>
                </wp:positionV>
                <wp:extent cx="477520" cy="293370"/>
                <wp:effectExtent l="20955" t="20955" r="15875"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9337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1964E55" id="Prostokąt 17" o:spid="_x0000_s1026" style="position:absolute;margin-left:424.75pt;margin-top:26.95pt;width:37.6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" strokeweight="2.25pt"/>
            </w:pict>
          </mc:Fallback>
        </mc:AlternateContent>
      </w:r>
      <w:r w:rsidRPr="00CF48F7">
        <w:rPr>
          <w:rFonts w:ascii="Times New Roman" w:eastAsia="Times New Roman" w:hAnsi="Times New Roman"/>
          <w:color w:val="000000"/>
          <w:lang w:eastAsia="pl-PL"/>
        </w:rPr>
        <w:t>prowadzę jednoosobową działalność gospodarczą oraz oświadczam również, że prac związ</w:t>
      </w:r>
      <w:r>
        <w:rPr>
          <w:rFonts w:ascii="Times New Roman" w:eastAsia="Times New Roman" w:hAnsi="Times New Roman"/>
          <w:color w:val="000000"/>
          <w:lang w:eastAsia="pl-PL"/>
        </w:rPr>
        <w:t>ane z </w:t>
      </w:r>
      <w:r w:rsidRPr="00CF48F7">
        <w:rPr>
          <w:rFonts w:ascii="Times New Roman" w:eastAsia="Times New Roman" w:hAnsi="Times New Roman"/>
          <w:color w:val="000000"/>
          <w:lang w:eastAsia="pl-PL"/>
        </w:rPr>
        <w:t xml:space="preserve">wykonaniem przedmiotu zamówienia będę </w:t>
      </w:r>
      <w:r>
        <w:rPr>
          <w:rFonts w:ascii="Times New Roman" w:eastAsia="Times New Roman" w:hAnsi="Times New Roman"/>
          <w:color w:val="000000"/>
          <w:lang w:eastAsia="pl-PL"/>
        </w:rPr>
        <w:t>wykonywał/ła osobiści</w:t>
      </w:r>
      <w:r w:rsidRPr="00CF48F7">
        <w:rPr>
          <w:rFonts w:ascii="Times New Roman" w:eastAsia="Times New Roman" w:hAnsi="Times New Roman"/>
          <w:color w:val="000000"/>
          <w:lang w:eastAsia="pl-PL"/>
        </w:rPr>
        <w:tab/>
      </w:r>
      <w:r>
        <w:rPr>
          <w:rFonts w:ascii="Times New Roman" w:eastAsia="Times New Roman" w:hAnsi="Times New Roman"/>
          <w:color w:val="000000"/>
          <w:lang w:eastAsia="pl-PL"/>
        </w:rPr>
        <w:tab/>
      </w:r>
      <w:r w:rsidRPr="00CF48F7">
        <w:rPr>
          <w:rFonts w:ascii="Times New Roman" w:eastAsia="Times New Roman" w:hAnsi="Times New Roman"/>
          <w:color w:val="000000"/>
          <w:lang w:eastAsia="pl-PL"/>
        </w:rPr>
        <w:t>*)</w:t>
      </w:r>
    </w:p>
    <w:p w:rsidR="00E60F18" w:rsidRDefault="00E60F18" w:rsidP="00E60F18">
      <w:pPr>
        <w:spacing w:before="120" w:line="360" w:lineRule="auto"/>
        <w:ind w:left="170"/>
        <w:jc w:val="both"/>
        <w:rPr>
          <w:rFonts w:ascii="Times New Roman" w:eastAsia="Times New Roman" w:hAnsi="Times New Roman"/>
          <w:color w:val="000000"/>
          <w:lang w:eastAsia="pl-PL"/>
        </w:rPr>
      </w:pPr>
      <w:r>
        <w:rPr>
          <w:rFonts w:ascii="Times New Roman" w:eastAsia="Times New Roman" w:hAnsi="Times New Roman"/>
          <w:color w:val="000000"/>
          <w:lang w:eastAsia="pl-PL"/>
        </w:rPr>
        <w:t>*) – zaznaczyć właściwe</w:t>
      </w:r>
    </w:p>
    <w:p w:rsidR="00F639FB" w:rsidRPr="009C6C70" w:rsidRDefault="00F639FB" w:rsidP="00F639FB">
      <w:pPr>
        <w:spacing w:after="0" w:line="360" w:lineRule="auto"/>
        <w:jc w:val="both"/>
        <w:rPr>
          <w:rFonts w:ascii="Times New Roman" w:hAnsi="Times New Roman" w:cs="Times New Roman"/>
          <w:b/>
          <w:bCs/>
          <w:iCs/>
          <w:color w:val="000000"/>
          <w:sz w:val="24"/>
          <w:szCs w:val="24"/>
        </w:rPr>
      </w:pPr>
      <w:r w:rsidRPr="009C6C70">
        <w:rPr>
          <w:rFonts w:ascii="Times New Roman" w:hAnsi="Times New Roman" w:cs="Times New Roman"/>
          <w:b/>
          <w:bCs/>
          <w:iCs/>
          <w:color w:val="000000"/>
          <w:sz w:val="24"/>
          <w:szCs w:val="24"/>
        </w:rPr>
        <w:t>Do oferty załączamy następujące dokumenty:</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F639FB" w:rsidRDefault="00F639FB" w:rsidP="002E697F">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8B2C85" w:rsidRDefault="008B2C85" w:rsidP="002E697F">
      <w:pPr>
        <w:numPr>
          <w:ilvl w:val="0"/>
          <w:numId w:val="13"/>
        </w:numPr>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tbl>
      <w:tblPr>
        <w:tblW w:w="9649" w:type="dxa"/>
        <w:tblInd w:w="-5" w:type="dxa"/>
        <w:tblLayout w:type="fixed"/>
        <w:tblCellMar>
          <w:left w:w="70" w:type="dxa"/>
          <w:right w:w="70" w:type="dxa"/>
        </w:tblCellMar>
        <w:tblLook w:val="0000" w:firstRow="0" w:lastRow="0" w:firstColumn="0" w:lastColumn="0" w:noHBand="0" w:noVBand="0"/>
      </w:tblPr>
      <w:tblGrid>
        <w:gridCol w:w="9649"/>
      </w:tblGrid>
      <w:tr w:rsidR="00F639FB" w:rsidRPr="009C6C70" w:rsidTr="00E60F18">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Imię i nazwisko osoby upoważnionej do kontaktu z Zamawiającym:</w:t>
            </w:r>
          </w:p>
          <w:p w:rsidR="00F639FB" w:rsidRPr="009C6C70" w:rsidRDefault="00F639FB" w:rsidP="00883495">
            <w:pPr>
              <w:spacing w:line="360" w:lineRule="auto"/>
              <w:jc w:val="both"/>
              <w:rPr>
                <w:rFonts w:ascii="Times New Roman" w:hAnsi="Times New Roman" w:cs="Times New Roman"/>
                <w:b/>
                <w:bCs/>
                <w:i/>
                <w:iCs/>
                <w:color w:val="000000"/>
                <w:sz w:val="24"/>
                <w:szCs w:val="24"/>
                <w:lang w:val="de-DE"/>
              </w:rPr>
            </w:pPr>
            <w:r w:rsidRPr="009C6C70">
              <w:rPr>
                <w:rFonts w:ascii="Times New Roman" w:hAnsi="Times New Roman" w:cs="Times New Roman"/>
                <w:b/>
                <w:bCs/>
                <w:i/>
                <w:iCs/>
                <w:color w:val="000000"/>
                <w:sz w:val="24"/>
                <w:szCs w:val="24"/>
                <w:lang w:val="de-DE"/>
              </w:rPr>
              <w:t xml:space="preserve">................................................................................ nr telefonu ......................................................... nr faksu ...................................................... e-mail ............................................................................ </w:t>
            </w:r>
          </w:p>
        </w:tc>
      </w:tr>
    </w:tbl>
    <w:p w:rsidR="00F639FB" w:rsidRPr="00E60F18" w:rsidRDefault="00F639FB" w:rsidP="00F639FB">
      <w:pPr>
        <w:spacing w:line="360" w:lineRule="auto"/>
        <w:jc w:val="both"/>
        <w:rPr>
          <w:rFonts w:ascii="Times New Roman" w:hAnsi="Times New Roman" w:cs="Times New Roman"/>
          <w:b/>
          <w:bCs/>
          <w:i/>
          <w:iCs/>
          <w:color w:val="000000"/>
          <w:sz w:val="16"/>
          <w:szCs w:val="16"/>
          <w:lang w:val="de-DE"/>
        </w:rPr>
      </w:pPr>
    </w:p>
    <w:tbl>
      <w:tblPr>
        <w:tblW w:w="9649" w:type="dxa"/>
        <w:tblInd w:w="-5" w:type="dxa"/>
        <w:tblLayout w:type="fixed"/>
        <w:tblCellMar>
          <w:left w:w="70" w:type="dxa"/>
          <w:right w:w="70" w:type="dxa"/>
        </w:tblCellMar>
        <w:tblLook w:val="0000" w:firstRow="0" w:lastRow="0" w:firstColumn="0" w:lastColumn="0" w:noHBand="0" w:noVBand="0"/>
      </w:tblPr>
      <w:tblGrid>
        <w:gridCol w:w="9649"/>
      </w:tblGrid>
      <w:tr w:rsidR="00F639FB" w:rsidRPr="009C6C70" w:rsidTr="00E60F18">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Adres do korespondencji - wypełnić jeżeli jest inny niż na pieczęci firmowej:</w:t>
            </w:r>
          </w:p>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kod ......................................................... miasto ..............................................................................</w:t>
            </w:r>
          </w:p>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 xml:space="preserve">ulica nr .................................................................... </w:t>
            </w:r>
          </w:p>
        </w:tc>
      </w:tr>
    </w:tbl>
    <w:p w:rsidR="00F639FB" w:rsidRDefault="00F639FB" w:rsidP="00F639FB">
      <w:pPr>
        <w:spacing w:line="360" w:lineRule="auto"/>
        <w:jc w:val="both"/>
        <w:rPr>
          <w:rFonts w:ascii="Times New Roman" w:hAnsi="Times New Roman" w:cs="Times New Roman"/>
          <w:b/>
          <w:bCs/>
          <w:i/>
          <w:iCs/>
          <w:color w:val="000000"/>
          <w:sz w:val="16"/>
          <w:szCs w:val="16"/>
        </w:rPr>
      </w:pPr>
    </w:p>
    <w:p w:rsidR="00D81333" w:rsidRDefault="00F639FB" w:rsidP="00D81333">
      <w:pPr>
        <w:spacing w:after="0" w:line="24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…………………….,dnia…</w:t>
      </w:r>
      <w:r>
        <w:rPr>
          <w:rFonts w:ascii="Times New Roman" w:hAnsi="Times New Roman" w:cs="Times New Roman"/>
          <w:bCs/>
          <w:iCs/>
          <w:color w:val="000000"/>
          <w:sz w:val="24"/>
          <w:szCs w:val="24"/>
        </w:rPr>
        <w:t>….</w:t>
      </w:r>
      <w:r w:rsidRPr="009C6C70">
        <w:rPr>
          <w:rFonts w:ascii="Times New Roman" w:hAnsi="Times New Roman" w:cs="Times New Roman"/>
          <w:bCs/>
          <w:iCs/>
          <w:color w:val="000000"/>
          <w:sz w:val="24"/>
          <w:szCs w:val="24"/>
        </w:rPr>
        <w:t>…</w:t>
      </w:r>
      <w:r w:rsidR="00D81333">
        <w:rPr>
          <w:rFonts w:ascii="Times New Roman" w:hAnsi="Times New Roman" w:cs="Times New Roman"/>
          <w:bCs/>
          <w:iCs/>
          <w:color w:val="000000"/>
          <w:sz w:val="24"/>
          <w:szCs w:val="24"/>
        </w:rPr>
        <w:t>2017 r.</w:t>
      </w:r>
      <w:r w:rsidR="00D81333">
        <w:rPr>
          <w:rFonts w:ascii="Times New Roman" w:hAnsi="Times New Roman" w:cs="Times New Roman"/>
          <w:bCs/>
          <w:iCs/>
          <w:color w:val="000000"/>
          <w:sz w:val="24"/>
          <w:szCs w:val="24"/>
        </w:rPr>
        <w:tab/>
        <w:t>...………………………………………………..</w:t>
      </w:r>
    </w:p>
    <w:p w:rsidR="00353852" w:rsidRPr="006C3BBB" w:rsidRDefault="00F639FB" w:rsidP="00F639FB">
      <w:pPr>
        <w:spacing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784A57">
        <w:rPr>
          <w:rFonts w:ascii="Times New Roman" w:hAnsi="Times New Roman" w:cs="Times New Roman"/>
          <w:bCs/>
          <w:i/>
          <w:iCs/>
          <w:color w:val="000000"/>
          <w:sz w:val="20"/>
          <w:szCs w:val="20"/>
        </w:rPr>
        <w:t xml:space="preserve">        </w:t>
      </w:r>
      <w:r w:rsidR="00C44E2B">
        <w:rPr>
          <w:rFonts w:ascii="Times New Roman" w:hAnsi="Times New Roman" w:cs="Times New Roman"/>
          <w:bCs/>
          <w:i/>
          <w:iCs/>
          <w:color w:val="000000"/>
          <w:sz w:val="20"/>
          <w:szCs w:val="20"/>
        </w:rPr>
        <w:tab/>
      </w:r>
      <w:r w:rsidRPr="00784A57">
        <w:rPr>
          <w:rFonts w:ascii="Times New Roman" w:hAnsi="Times New Roman" w:cs="Times New Roman"/>
          <w:bCs/>
          <w:i/>
          <w:iCs/>
          <w:color w:val="000000"/>
          <w:sz w:val="20"/>
          <w:szCs w:val="20"/>
        </w:rPr>
        <w:t xml:space="preserve"> podpisy osób uprawniony</w:t>
      </w:r>
      <w:r w:rsidR="006C3BBB">
        <w:rPr>
          <w:rFonts w:ascii="Times New Roman" w:hAnsi="Times New Roman" w:cs="Times New Roman"/>
          <w:bCs/>
          <w:i/>
          <w:iCs/>
          <w:color w:val="000000"/>
          <w:sz w:val="20"/>
          <w:szCs w:val="20"/>
        </w:rPr>
        <w:t>ch do reprezentowania Wykonawcy</w:t>
      </w:r>
    </w:p>
    <w:p w:rsidR="00F639FB" w:rsidRPr="00075494" w:rsidRDefault="00F639FB" w:rsidP="00F639FB">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zaznaczyć właściwe</w:t>
      </w:r>
    </w:p>
    <w:p w:rsidR="006C3BBB" w:rsidRPr="00D22F17" w:rsidRDefault="00C44E2B" w:rsidP="00D22F17">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wpisa</w:t>
      </w:r>
      <w:r w:rsidR="00294DCE" w:rsidRPr="00075494">
        <w:rPr>
          <w:rFonts w:ascii="Times New Roman" w:hAnsi="Times New Roman" w:cs="Times New Roman"/>
          <w:bCs/>
          <w:iCs/>
          <w:color w:val="000000"/>
          <w:sz w:val="16"/>
          <w:szCs w:val="16"/>
        </w:rPr>
        <w:t>ć zakres</w:t>
      </w:r>
    </w:p>
    <w:p w:rsidR="001C1F4F" w:rsidRDefault="001C1F4F" w:rsidP="00330691">
      <w:pPr>
        <w:pStyle w:val="Teksttreci20"/>
        <w:shd w:val="clear" w:color="auto" w:fill="auto"/>
        <w:tabs>
          <w:tab w:val="left" w:pos="504"/>
        </w:tabs>
        <w:spacing w:line="360" w:lineRule="auto"/>
        <w:ind w:left="720" w:firstLine="0"/>
        <w:jc w:val="right"/>
        <w:rPr>
          <w:b/>
          <w:bCs/>
          <w:iCs/>
          <w:color w:val="000000"/>
          <w:sz w:val="24"/>
          <w:szCs w:val="24"/>
        </w:rPr>
      </w:pPr>
    </w:p>
    <w:p w:rsidR="00F639FB" w:rsidRDefault="00F639FB" w:rsidP="00330691">
      <w:pPr>
        <w:pStyle w:val="Teksttreci20"/>
        <w:shd w:val="clear" w:color="auto" w:fill="auto"/>
        <w:tabs>
          <w:tab w:val="left" w:pos="504"/>
        </w:tabs>
        <w:spacing w:line="360" w:lineRule="auto"/>
        <w:ind w:left="720" w:firstLine="0"/>
        <w:jc w:val="right"/>
        <w:rPr>
          <w:b/>
          <w:bCs/>
          <w:iCs/>
          <w:color w:val="000000"/>
          <w:sz w:val="24"/>
          <w:szCs w:val="24"/>
        </w:rPr>
      </w:pPr>
      <w:r w:rsidRPr="00F639FB">
        <w:rPr>
          <w:b/>
          <w:bCs/>
          <w:iCs/>
          <w:color w:val="000000"/>
          <w:sz w:val="24"/>
          <w:szCs w:val="24"/>
        </w:rPr>
        <w:lastRenderedPageBreak/>
        <w:t>Załącznik nr 2</w:t>
      </w:r>
      <w:r w:rsidR="00625BED" w:rsidRPr="00625BED">
        <w:rPr>
          <w:b/>
          <w:bCs/>
          <w:iCs/>
          <w:color w:val="000000"/>
          <w:sz w:val="24"/>
          <w:szCs w:val="24"/>
        </w:rPr>
        <w:t xml:space="preserve"> </w:t>
      </w:r>
      <w:r w:rsidR="00625BED">
        <w:rPr>
          <w:b/>
          <w:bCs/>
          <w:iCs/>
          <w:color w:val="000000"/>
          <w:sz w:val="24"/>
          <w:szCs w:val="24"/>
        </w:rPr>
        <w:t xml:space="preserve">dla części I </w:t>
      </w:r>
    </w:p>
    <w:p w:rsidR="00625BED" w:rsidRPr="00625BED" w:rsidRDefault="00625BED" w:rsidP="00625BED">
      <w:pPr>
        <w:spacing w:line="360" w:lineRule="auto"/>
        <w:jc w:val="right"/>
        <w:rPr>
          <w:rFonts w:ascii="Times New Roman" w:hAnsi="Times New Roman" w:cs="Times New Roman"/>
          <w:b/>
          <w:bCs/>
          <w:iCs/>
          <w:color w:val="000000"/>
          <w:sz w:val="24"/>
          <w:szCs w:val="24"/>
        </w:rPr>
      </w:pPr>
    </w:p>
    <w:p w:rsidR="006E5FD4" w:rsidRDefault="00F639FB" w:rsidP="00D22F17">
      <w:pPr>
        <w:spacing w:line="360" w:lineRule="auto"/>
        <w:ind w:left="357"/>
        <w:jc w:val="both"/>
        <w:rPr>
          <w:rFonts w:ascii="Times New Roman" w:hAnsi="Times New Roman" w:cs="Times New Roman"/>
          <w:b/>
          <w:bCs/>
          <w:iCs/>
          <w:color w:val="000000"/>
          <w:sz w:val="24"/>
          <w:szCs w:val="24"/>
        </w:rPr>
      </w:pPr>
      <w:r w:rsidRPr="00F3544D">
        <w:rPr>
          <w:rFonts w:ascii="Times New Roman" w:hAnsi="Times New Roman" w:cs="Times New Roman"/>
          <w:b/>
          <w:bCs/>
          <w:iCs/>
          <w:color w:val="000000"/>
          <w:sz w:val="24"/>
          <w:szCs w:val="24"/>
        </w:rPr>
        <w:t xml:space="preserve">Szczegółowy opis przedmiotu zamówienia wraz z opisem wykonywanych </w:t>
      </w:r>
      <w:r w:rsidR="00E11B0D">
        <w:rPr>
          <w:rFonts w:ascii="Times New Roman" w:hAnsi="Times New Roman" w:cs="Times New Roman"/>
          <w:b/>
          <w:bCs/>
          <w:iCs/>
          <w:color w:val="000000"/>
          <w:sz w:val="24"/>
          <w:szCs w:val="24"/>
        </w:rPr>
        <w:t>czynności w</w:t>
      </w:r>
      <w:r w:rsidR="008B2C85">
        <w:rPr>
          <w:rFonts w:ascii="Times New Roman" w:hAnsi="Times New Roman" w:cs="Times New Roman"/>
          <w:b/>
          <w:bCs/>
          <w:iCs/>
          <w:color w:val="000000"/>
          <w:sz w:val="24"/>
          <w:szCs w:val="24"/>
        </w:rPr>
        <w:t> </w:t>
      </w:r>
      <w:r w:rsidR="00E11B0D">
        <w:rPr>
          <w:rFonts w:ascii="Times New Roman" w:hAnsi="Times New Roman" w:cs="Times New Roman"/>
          <w:b/>
          <w:bCs/>
          <w:iCs/>
          <w:color w:val="000000"/>
          <w:sz w:val="24"/>
          <w:szCs w:val="24"/>
        </w:rPr>
        <w:t>budynku Krajowej Informacji Skarbowej</w:t>
      </w:r>
      <w:r w:rsidR="00625BED">
        <w:rPr>
          <w:rFonts w:ascii="Times New Roman" w:hAnsi="Times New Roman" w:cs="Times New Roman"/>
          <w:b/>
          <w:bCs/>
          <w:iCs/>
          <w:color w:val="000000"/>
          <w:sz w:val="24"/>
          <w:szCs w:val="24"/>
        </w:rPr>
        <w:t xml:space="preserve"> w Bielsku-Białej przy ul. Traugutta 2a</w:t>
      </w:r>
      <w:r w:rsidR="00E11B0D">
        <w:rPr>
          <w:rFonts w:ascii="Times New Roman" w:hAnsi="Times New Roman" w:cs="Times New Roman"/>
          <w:b/>
          <w:bCs/>
          <w:iCs/>
          <w:color w:val="000000"/>
          <w:sz w:val="24"/>
          <w:szCs w:val="24"/>
        </w:rPr>
        <w:t xml:space="preserve"> </w:t>
      </w:r>
    </w:p>
    <w:p w:rsidR="00D22F17" w:rsidRPr="00D22F17" w:rsidRDefault="00D22F17" w:rsidP="00D22F17">
      <w:pPr>
        <w:spacing w:line="360" w:lineRule="auto"/>
        <w:ind w:left="357"/>
        <w:jc w:val="both"/>
        <w:rPr>
          <w:rFonts w:ascii="Times New Roman" w:hAnsi="Times New Roman" w:cs="Times New Roman"/>
          <w:b/>
          <w:bCs/>
          <w:iCs/>
          <w:color w:val="000000"/>
          <w:sz w:val="24"/>
          <w:szCs w:val="24"/>
        </w:rPr>
      </w:pPr>
    </w:p>
    <w:p w:rsidR="005B667D" w:rsidRPr="009C1192" w:rsidRDefault="00FF5061" w:rsidP="00035B8B">
      <w:pPr>
        <w:pStyle w:val="Akapitzlist"/>
        <w:numPr>
          <w:ilvl w:val="0"/>
          <w:numId w:val="36"/>
        </w:numPr>
        <w:spacing w:line="360" w:lineRule="auto"/>
        <w:jc w:val="both"/>
        <w:rPr>
          <w:rFonts w:ascii="Times New Roman" w:eastAsia="Times New Roman" w:hAnsi="Times New Roman" w:cs="Times New Roman"/>
          <w:b/>
          <w:color w:val="000000"/>
          <w:u w:val="single"/>
          <w:lang w:eastAsia="pl-PL" w:bidi="pl-PL"/>
        </w:rPr>
      </w:pPr>
      <w:r w:rsidRPr="009C1192">
        <w:rPr>
          <w:rFonts w:ascii="Times New Roman" w:eastAsia="Times New Roman" w:hAnsi="Times New Roman" w:cs="Times New Roman"/>
          <w:b/>
          <w:color w:val="000000"/>
          <w:u w:val="single"/>
          <w:lang w:eastAsia="pl-PL" w:bidi="pl-PL"/>
        </w:rPr>
        <w:t>Przedmiot zamówienia</w:t>
      </w:r>
      <w:r w:rsidR="005B667D" w:rsidRPr="009C1192">
        <w:rPr>
          <w:rFonts w:ascii="Times New Roman" w:eastAsia="Times New Roman" w:hAnsi="Times New Roman" w:cs="Times New Roman"/>
          <w:b/>
          <w:color w:val="000000"/>
          <w:u w:val="single"/>
          <w:lang w:eastAsia="pl-PL" w:bidi="pl-PL"/>
        </w:rPr>
        <w:t>:</w:t>
      </w:r>
    </w:p>
    <w:p w:rsidR="008B2C85" w:rsidRDefault="008B2C85" w:rsidP="00B97356">
      <w:pPr>
        <w:spacing w:after="0" w:line="360" w:lineRule="auto"/>
        <w:jc w:val="both"/>
        <w:rPr>
          <w:rFonts w:ascii="Times New Roman" w:eastAsia="Times New Roman" w:hAnsi="Times New Roman" w:cs="Times New Roman"/>
          <w:b/>
          <w:color w:val="000000"/>
          <w:sz w:val="24"/>
          <w:szCs w:val="24"/>
          <w:u w:val="single"/>
          <w:lang w:eastAsia="pl-PL" w:bidi="pl-PL"/>
        </w:rPr>
      </w:pPr>
    </w:p>
    <w:p w:rsidR="004107E4" w:rsidRDefault="004107E4" w:rsidP="00035B8B">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 xml:space="preserve">Obiekt zlokalizowany </w:t>
      </w:r>
      <w:r w:rsidR="009C1192">
        <w:rPr>
          <w:rFonts w:ascii="Times New Roman" w:eastAsia="Times New Roman" w:hAnsi="Times New Roman" w:cs="Times New Roman"/>
          <w:color w:val="000000"/>
          <w:lang w:eastAsia="pl-PL" w:bidi="pl-PL"/>
        </w:rPr>
        <w:t xml:space="preserve">w </w:t>
      </w:r>
      <w:r>
        <w:rPr>
          <w:rFonts w:ascii="Times New Roman" w:eastAsia="Times New Roman" w:hAnsi="Times New Roman" w:cs="Times New Roman"/>
          <w:color w:val="000000"/>
          <w:lang w:eastAsia="pl-PL" w:bidi="pl-PL"/>
        </w:rPr>
        <w:t>Bielsku-Białej przy ul. Traugutta 2a, podlega obowiązkowej ochronie przez Specjalistyczną Uzbrojoną Formację Ochronną zgodnie z art. 5 ust. 1 ustawy o ochronie osób i mienia.</w:t>
      </w:r>
    </w:p>
    <w:p w:rsidR="00DC217E" w:rsidRDefault="005B667D" w:rsidP="00035B8B">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sidRPr="00FD09C8">
        <w:rPr>
          <w:rFonts w:ascii="Times New Roman" w:eastAsia="Times New Roman" w:hAnsi="Times New Roman" w:cs="Times New Roman"/>
          <w:color w:val="000000"/>
          <w:lang w:eastAsia="pl-PL" w:bidi="pl-PL"/>
        </w:rPr>
        <w:t xml:space="preserve">Przedmiotem zamówienia </w:t>
      </w:r>
      <w:r w:rsidR="00A4419B" w:rsidRPr="00FD09C8">
        <w:rPr>
          <w:rFonts w:ascii="Times New Roman" w:eastAsia="Times New Roman" w:hAnsi="Times New Roman" w:cs="Times New Roman"/>
          <w:color w:val="000000"/>
          <w:lang w:eastAsia="pl-PL" w:bidi="pl-PL"/>
        </w:rPr>
        <w:t xml:space="preserve">jest całodobowa, stała, bezpośrednia </w:t>
      </w:r>
      <w:r w:rsidR="00B97356" w:rsidRPr="00FD09C8">
        <w:rPr>
          <w:rFonts w:ascii="Times New Roman" w:eastAsia="Times New Roman" w:hAnsi="Times New Roman" w:cs="Times New Roman"/>
          <w:color w:val="000000"/>
          <w:lang w:eastAsia="pl-PL" w:bidi="pl-PL"/>
        </w:rPr>
        <w:t>ochrona fizyczna mienia (nieruchomości i</w:t>
      </w:r>
      <w:r w:rsidR="00DD5269" w:rsidRPr="00FD09C8">
        <w:rPr>
          <w:rFonts w:ascii="Times New Roman" w:eastAsia="Times New Roman" w:hAnsi="Times New Roman" w:cs="Times New Roman"/>
          <w:color w:val="000000"/>
          <w:lang w:eastAsia="pl-PL" w:bidi="pl-PL"/>
        </w:rPr>
        <w:t> </w:t>
      </w:r>
      <w:r w:rsidR="00B97356" w:rsidRPr="00FD09C8">
        <w:rPr>
          <w:rFonts w:ascii="Times New Roman" w:eastAsia="Times New Roman" w:hAnsi="Times New Roman" w:cs="Times New Roman"/>
          <w:color w:val="000000"/>
          <w:lang w:eastAsia="pl-PL" w:bidi="pl-PL"/>
        </w:rPr>
        <w:t>ruchomości) i osób przebywających na terenie objętym ochroną, z</w:t>
      </w:r>
      <w:r w:rsidR="001460ED">
        <w:rPr>
          <w:rFonts w:ascii="Times New Roman" w:eastAsia="Times New Roman" w:hAnsi="Times New Roman" w:cs="Times New Roman"/>
          <w:color w:val="000000"/>
          <w:lang w:eastAsia="pl-PL" w:bidi="pl-PL"/>
        </w:rPr>
        <w:t xml:space="preserve"> </w:t>
      </w:r>
      <w:r w:rsidR="00B97356" w:rsidRPr="00FD09C8">
        <w:rPr>
          <w:rFonts w:ascii="Times New Roman" w:eastAsia="Times New Roman" w:hAnsi="Times New Roman" w:cs="Times New Roman"/>
          <w:color w:val="000000"/>
          <w:lang w:eastAsia="pl-PL" w:bidi="pl-PL"/>
        </w:rPr>
        <w:t>wykorzystaniem elektronicznych systemów (SSWiN</w:t>
      </w:r>
      <w:r w:rsidR="005441D9">
        <w:rPr>
          <w:rFonts w:ascii="Times New Roman" w:eastAsia="Times New Roman" w:hAnsi="Times New Roman" w:cs="Times New Roman"/>
          <w:color w:val="000000"/>
          <w:lang w:eastAsia="pl-PL" w:bidi="pl-PL"/>
        </w:rPr>
        <w:t>)</w:t>
      </w:r>
      <w:r w:rsidR="00B97356" w:rsidRPr="00FD09C8">
        <w:rPr>
          <w:rFonts w:ascii="Times New Roman" w:eastAsia="Times New Roman" w:hAnsi="Times New Roman" w:cs="Times New Roman"/>
          <w:color w:val="000000"/>
          <w:lang w:eastAsia="pl-PL" w:bidi="pl-PL"/>
        </w:rPr>
        <w:t xml:space="preserve"> telewizji prz</w:t>
      </w:r>
      <w:r w:rsidR="00D81333" w:rsidRPr="00FD09C8">
        <w:rPr>
          <w:rFonts w:ascii="Times New Roman" w:eastAsia="Times New Roman" w:hAnsi="Times New Roman" w:cs="Times New Roman"/>
          <w:color w:val="000000"/>
          <w:lang w:eastAsia="pl-PL" w:bidi="pl-PL"/>
        </w:rPr>
        <w:t>emysłowej i</w:t>
      </w:r>
      <w:r w:rsidR="00475CF1" w:rsidRPr="00FD09C8">
        <w:rPr>
          <w:rFonts w:ascii="Times New Roman" w:eastAsia="Times New Roman" w:hAnsi="Times New Roman" w:cs="Times New Roman"/>
          <w:color w:val="000000"/>
          <w:lang w:eastAsia="pl-PL" w:bidi="pl-PL"/>
        </w:rPr>
        <w:t> </w:t>
      </w:r>
      <w:r w:rsidR="00D81333" w:rsidRPr="00FD09C8">
        <w:rPr>
          <w:rFonts w:ascii="Times New Roman" w:eastAsia="Times New Roman" w:hAnsi="Times New Roman" w:cs="Times New Roman"/>
          <w:color w:val="000000"/>
          <w:lang w:eastAsia="pl-PL" w:bidi="pl-PL"/>
        </w:rPr>
        <w:t>sygnalizacji ppoż.)</w:t>
      </w:r>
      <w:r w:rsidR="004107E4">
        <w:rPr>
          <w:rFonts w:ascii="Times New Roman" w:eastAsia="Times New Roman" w:hAnsi="Times New Roman" w:cs="Times New Roman"/>
          <w:color w:val="000000"/>
          <w:lang w:eastAsia="pl-PL" w:bidi="pl-PL"/>
        </w:rPr>
        <w:t xml:space="preserve">. </w:t>
      </w:r>
      <w:r w:rsidR="00D81333" w:rsidRPr="00FD09C8">
        <w:rPr>
          <w:rFonts w:ascii="Times New Roman" w:eastAsia="Times New Roman" w:hAnsi="Times New Roman" w:cs="Times New Roman"/>
          <w:color w:val="000000"/>
          <w:lang w:eastAsia="pl-PL" w:bidi="pl-PL"/>
        </w:rPr>
        <w:t>U</w:t>
      </w:r>
      <w:r w:rsidR="00B97356" w:rsidRPr="00FD09C8">
        <w:rPr>
          <w:rFonts w:ascii="Times New Roman" w:eastAsia="Times New Roman" w:hAnsi="Times New Roman" w:cs="Times New Roman"/>
          <w:color w:val="000000"/>
          <w:lang w:eastAsia="pl-PL" w:bidi="pl-PL"/>
        </w:rPr>
        <w:t>mowa realizowana jest zgodnie z</w:t>
      </w:r>
      <w:r w:rsidR="00633122">
        <w:rPr>
          <w:rFonts w:ascii="Times New Roman" w:eastAsia="Times New Roman" w:hAnsi="Times New Roman" w:cs="Times New Roman"/>
          <w:color w:val="000000"/>
          <w:lang w:eastAsia="pl-PL" w:bidi="pl-PL"/>
        </w:rPr>
        <w:t xml:space="preserve"> </w:t>
      </w:r>
      <w:r w:rsidR="00B97356" w:rsidRPr="00FD09C8">
        <w:rPr>
          <w:rFonts w:ascii="Times New Roman" w:eastAsia="Times New Roman" w:hAnsi="Times New Roman" w:cs="Times New Roman"/>
          <w:color w:val="000000"/>
          <w:lang w:eastAsia="pl-PL" w:bidi="pl-PL"/>
        </w:rPr>
        <w:t>Planem ochrony</w:t>
      </w:r>
      <w:r w:rsidR="009C1192">
        <w:rPr>
          <w:rFonts w:ascii="Times New Roman" w:eastAsia="Times New Roman" w:hAnsi="Times New Roman" w:cs="Times New Roman"/>
          <w:color w:val="000000"/>
          <w:lang w:eastAsia="pl-PL" w:bidi="pl-PL"/>
        </w:rPr>
        <w:t xml:space="preserve"> obiektu Zamawiającego udostępnionym Wykonawcy </w:t>
      </w:r>
      <w:r w:rsidR="00330691" w:rsidRPr="00FD09C8">
        <w:rPr>
          <w:rFonts w:ascii="Times New Roman" w:eastAsia="Times New Roman" w:hAnsi="Times New Roman" w:cs="Times New Roman"/>
          <w:color w:val="000000"/>
          <w:lang w:eastAsia="pl-PL" w:bidi="pl-PL"/>
        </w:rPr>
        <w:t>po</w:t>
      </w:r>
      <w:r w:rsidR="00633122">
        <w:rPr>
          <w:rFonts w:ascii="Times New Roman" w:eastAsia="Times New Roman" w:hAnsi="Times New Roman" w:cs="Times New Roman"/>
          <w:color w:val="000000"/>
          <w:lang w:eastAsia="pl-PL" w:bidi="pl-PL"/>
        </w:rPr>
        <w:t> </w:t>
      </w:r>
      <w:r w:rsidR="00330691" w:rsidRPr="00FD09C8">
        <w:rPr>
          <w:rFonts w:ascii="Times New Roman" w:eastAsia="Times New Roman" w:hAnsi="Times New Roman" w:cs="Times New Roman"/>
          <w:color w:val="000000"/>
          <w:lang w:eastAsia="pl-PL" w:bidi="pl-PL"/>
        </w:rPr>
        <w:t>podpisaniu umowy</w:t>
      </w:r>
      <w:r w:rsidR="00FD09C8">
        <w:rPr>
          <w:rFonts w:ascii="Times New Roman" w:eastAsia="Times New Roman" w:hAnsi="Times New Roman" w:cs="Times New Roman"/>
          <w:color w:val="000000"/>
          <w:lang w:eastAsia="pl-PL" w:bidi="pl-PL"/>
        </w:rPr>
        <w:t>.</w:t>
      </w:r>
      <w:r w:rsidR="00B97356" w:rsidRPr="00FD09C8">
        <w:rPr>
          <w:rFonts w:ascii="Times New Roman" w:eastAsia="Times New Roman" w:hAnsi="Times New Roman" w:cs="Times New Roman"/>
          <w:color w:val="000000"/>
          <w:lang w:eastAsia="pl-PL" w:bidi="pl-PL"/>
        </w:rPr>
        <w:t xml:space="preserve"> </w:t>
      </w:r>
    </w:p>
    <w:p w:rsidR="009C1192" w:rsidRPr="00FD09C8" w:rsidRDefault="009C1192" w:rsidP="00035B8B">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sidRPr="00FD09C8">
        <w:rPr>
          <w:rFonts w:ascii="Times New Roman" w:eastAsia="Times New Roman" w:hAnsi="Times New Roman" w:cs="Times New Roman"/>
          <w:lang w:eastAsia="pl-PL" w:bidi="pl-PL"/>
        </w:rPr>
        <w:t xml:space="preserve">Wykonywanie czynności związanych z ochroną </w:t>
      </w:r>
      <w:r w:rsidR="00E60F18">
        <w:rPr>
          <w:rFonts w:ascii="Times New Roman" w:eastAsia="Times New Roman" w:hAnsi="Times New Roman" w:cs="Times New Roman"/>
          <w:lang w:eastAsia="pl-PL" w:bidi="pl-PL"/>
        </w:rPr>
        <w:t>osób i mienia ma mieć miejsce w </w:t>
      </w:r>
      <w:r w:rsidRPr="00FD09C8">
        <w:rPr>
          <w:rFonts w:ascii="Times New Roman" w:eastAsia="Times New Roman" w:hAnsi="Times New Roman" w:cs="Times New Roman"/>
          <w:lang w:eastAsia="pl-PL" w:bidi="pl-PL"/>
        </w:rPr>
        <w:t>okresie od</w:t>
      </w:r>
      <w:r w:rsidR="00D14B37">
        <w:rPr>
          <w:rFonts w:ascii="Times New Roman" w:eastAsia="Times New Roman" w:hAnsi="Times New Roman" w:cs="Times New Roman"/>
          <w:lang w:eastAsia="pl-PL" w:bidi="pl-PL"/>
        </w:rPr>
        <w:t xml:space="preserve"> 1 lutego 2018 r. do 30</w:t>
      </w:r>
      <w:r w:rsidRPr="00FD09C8">
        <w:rPr>
          <w:rFonts w:ascii="Times New Roman" w:eastAsia="Times New Roman" w:hAnsi="Times New Roman" w:cs="Times New Roman"/>
          <w:lang w:eastAsia="pl-PL" w:bidi="pl-PL"/>
        </w:rPr>
        <w:t xml:space="preserve"> marca 2019 r. przez 24 godziny na dobę w</w:t>
      </w:r>
      <w:r w:rsidR="00D14B37">
        <w:rPr>
          <w:rFonts w:ascii="Times New Roman" w:eastAsia="Times New Roman" w:hAnsi="Times New Roman" w:cs="Times New Roman"/>
          <w:lang w:eastAsia="pl-PL" w:bidi="pl-PL"/>
        </w:rPr>
        <w:t> </w:t>
      </w:r>
      <w:r w:rsidRPr="00FD09C8">
        <w:rPr>
          <w:rFonts w:ascii="Times New Roman" w:eastAsia="Times New Roman" w:hAnsi="Times New Roman" w:cs="Times New Roman"/>
          <w:lang w:eastAsia="pl-PL" w:bidi="pl-PL"/>
        </w:rPr>
        <w:t>następujący sposób:</w:t>
      </w:r>
    </w:p>
    <w:p w:rsidR="004C648C" w:rsidRDefault="009C1192" w:rsidP="00D46092">
      <w:pPr>
        <w:pStyle w:val="Akapitzlist"/>
        <w:widowControl w:val="0"/>
        <w:numPr>
          <w:ilvl w:val="0"/>
          <w:numId w:val="43"/>
        </w:numPr>
        <w:tabs>
          <w:tab w:val="left" w:pos="756"/>
        </w:tabs>
        <w:spacing w:line="360" w:lineRule="auto"/>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godzin</w:t>
      </w:r>
      <w:r w:rsidR="004C648C">
        <w:rPr>
          <w:rFonts w:ascii="Times New Roman" w:eastAsia="Times New Roman" w:hAnsi="Times New Roman" w:cs="Times New Roman"/>
          <w:lang w:eastAsia="pl-PL" w:bidi="pl-PL"/>
        </w:rPr>
        <w:t>y</w:t>
      </w:r>
      <w:r w:rsidRPr="009F74A5">
        <w:rPr>
          <w:rFonts w:ascii="Times New Roman" w:eastAsia="Times New Roman" w:hAnsi="Times New Roman" w:cs="Times New Roman"/>
          <w:lang w:eastAsia="pl-PL" w:bidi="pl-PL"/>
        </w:rPr>
        <w:t xml:space="preserve"> pracy jednostki</w:t>
      </w:r>
      <w:r w:rsidR="004C648C">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poniedział</w:t>
      </w:r>
      <w:r w:rsidR="004C648C">
        <w:rPr>
          <w:rFonts w:ascii="Times New Roman" w:eastAsia="Times New Roman" w:hAnsi="Times New Roman" w:cs="Times New Roman"/>
          <w:lang w:eastAsia="pl-PL" w:bidi="pl-PL"/>
        </w:rPr>
        <w:t>e</w:t>
      </w:r>
      <w:r w:rsidRPr="009F74A5">
        <w:rPr>
          <w:rFonts w:ascii="Times New Roman" w:eastAsia="Times New Roman" w:hAnsi="Times New Roman" w:cs="Times New Roman"/>
          <w:lang w:eastAsia="pl-PL" w:bidi="pl-PL"/>
        </w:rPr>
        <w:t>k</w:t>
      </w:r>
      <w:r w:rsidR="004C648C">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piąt</w:t>
      </w:r>
      <w:r w:rsidR="004C648C">
        <w:rPr>
          <w:rFonts w:ascii="Times New Roman" w:eastAsia="Times New Roman" w:hAnsi="Times New Roman" w:cs="Times New Roman"/>
          <w:lang w:eastAsia="pl-PL" w:bidi="pl-PL"/>
        </w:rPr>
        <w:t>e</w:t>
      </w:r>
      <w:r w:rsidRPr="009F74A5">
        <w:rPr>
          <w:rFonts w:ascii="Times New Roman" w:eastAsia="Times New Roman" w:hAnsi="Times New Roman" w:cs="Times New Roman"/>
          <w:lang w:eastAsia="pl-PL" w:bidi="pl-PL"/>
        </w:rPr>
        <w:t>k godz. 7.00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do</w:t>
      </w:r>
      <w:r w:rsidR="004C648C">
        <w:rPr>
          <w:rFonts w:ascii="Times New Roman" w:eastAsia="Times New Roman" w:hAnsi="Times New Roman" w:cs="Times New Roman"/>
          <w:lang w:eastAsia="pl-PL" w:bidi="pl-PL"/>
        </w:rPr>
        <w:t xml:space="preserve"> </w:t>
      </w:r>
      <w:r w:rsidRPr="009F74A5">
        <w:rPr>
          <w:rFonts w:ascii="Times New Roman" w:eastAsia="Times New Roman" w:hAnsi="Times New Roman" w:cs="Times New Roman"/>
          <w:lang w:eastAsia="pl-PL" w:bidi="pl-PL"/>
        </w:rPr>
        <w:t>godz.18.00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w:t>
      </w:r>
    </w:p>
    <w:p w:rsidR="009C1192" w:rsidRPr="009F74A5" w:rsidRDefault="009C1192" w:rsidP="004C648C">
      <w:pPr>
        <w:pStyle w:val="Akapitzlist"/>
        <w:widowControl w:val="0"/>
        <w:tabs>
          <w:tab w:val="left" w:pos="756"/>
        </w:tabs>
        <w:spacing w:line="360" w:lineRule="auto"/>
        <w:ind w:left="1512"/>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(w</w:t>
      </w:r>
      <w:r>
        <w:rPr>
          <w:rFonts w:ascii="Times New Roman" w:eastAsia="Times New Roman" w:hAnsi="Times New Roman" w:cs="Times New Roman"/>
          <w:lang w:eastAsia="pl-PL" w:bidi="pl-PL"/>
        </w:rPr>
        <w:t> </w:t>
      </w:r>
      <w:r w:rsidRPr="009F74A5">
        <w:rPr>
          <w:rFonts w:ascii="Times New Roman" w:eastAsia="Times New Roman" w:hAnsi="Times New Roman" w:cs="Times New Roman"/>
          <w:lang w:eastAsia="pl-PL" w:bidi="pl-PL"/>
        </w:rPr>
        <w:t>godz. od 10.00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do 18.00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pracownicy wydziału konsultantów i</w:t>
      </w:r>
      <w:r>
        <w:rPr>
          <w:rFonts w:ascii="Times New Roman" w:eastAsia="Times New Roman" w:hAnsi="Times New Roman" w:cs="Times New Roman"/>
          <w:lang w:eastAsia="pl-PL" w:bidi="pl-PL"/>
        </w:rPr>
        <w:t> </w:t>
      </w:r>
      <w:r w:rsidRPr="009F74A5">
        <w:rPr>
          <w:rFonts w:ascii="Times New Roman" w:eastAsia="Times New Roman" w:hAnsi="Times New Roman" w:cs="Times New Roman"/>
          <w:lang w:eastAsia="pl-PL" w:bidi="pl-PL"/>
        </w:rPr>
        <w:t xml:space="preserve">infolinii) – </w:t>
      </w:r>
      <w:r w:rsidR="004C648C">
        <w:rPr>
          <w:rFonts w:ascii="Times New Roman" w:eastAsia="Times New Roman" w:hAnsi="Times New Roman" w:cs="Times New Roman"/>
          <w:lang w:eastAsia="pl-PL" w:bidi="pl-PL"/>
        </w:rPr>
        <w:t>ilość pracowników ochrony w godzinach pracy jednostki – jeden</w:t>
      </w:r>
      <w:r w:rsidRPr="009F74A5">
        <w:rPr>
          <w:rFonts w:ascii="Times New Roman" w:eastAsia="Times New Roman" w:hAnsi="Times New Roman" w:cs="Times New Roman"/>
          <w:lang w:eastAsia="pl-PL" w:bidi="pl-PL"/>
        </w:rPr>
        <w:t xml:space="preserve"> pracownik Wykonawcy</w:t>
      </w:r>
      <w:r>
        <w:rPr>
          <w:rFonts w:ascii="Times New Roman" w:eastAsia="Times New Roman" w:hAnsi="Times New Roman" w:cs="Times New Roman"/>
          <w:lang w:eastAsia="pl-PL" w:bidi="pl-PL"/>
        </w:rPr>
        <w:t>,</w:t>
      </w:r>
    </w:p>
    <w:p w:rsidR="009C1192" w:rsidRDefault="009C1192" w:rsidP="00D46092">
      <w:pPr>
        <w:pStyle w:val="Akapitzlist"/>
        <w:widowControl w:val="0"/>
        <w:numPr>
          <w:ilvl w:val="0"/>
          <w:numId w:val="43"/>
        </w:numPr>
        <w:tabs>
          <w:tab w:val="left" w:pos="756"/>
        </w:tabs>
        <w:spacing w:line="360" w:lineRule="auto"/>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 xml:space="preserve">w dniach wolnych od pracy oraz poza godzinami pracy </w:t>
      </w:r>
      <w:r w:rsidR="00AD33D5">
        <w:rPr>
          <w:rFonts w:ascii="Times New Roman" w:eastAsia="Times New Roman" w:hAnsi="Times New Roman" w:cs="Times New Roman"/>
          <w:lang w:eastAsia="pl-PL" w:bidi="pl-PL"/>
        </w:rPr>
        <w:t>jednostki</w:t>
      </w:r>
      <w:r w:rsidRPr="009F74A5">
        <w:rPr>
          <w:rFonts w:ascii="Times New Roman" w:eastAsia="Times New Roman" w:hAnsi="Times New Roman" w:cs="Times New Roman"/>
          <w:lang w:eastAsia="pl-PL" w:bidi="pl-PL"/>
        </w:rPr>
        <w:t xml:space="preserve"> – </w:t>
      </w:r>
      <w:r w:rsidR="00426AAB">
        <w:rPr>
          <w:rFonts w:ascii="Times New Roman" w:eastAsia="Times New Roman" w:hAnsi="Times New Roman" w:cs="Times New Roman"/>
          <w:lang w:eastAsia="pl-PL" w:bidi="pl-PL"/>
        </w:rPr>
        <w:t xml:space="preserve">ilość pracowników ochrony </w:t>
      </w:r>
      <w:r w:rsidR="00A123B1">
        <w:rPr>
          <w:rFonts w:ascii="Times New Roman" w:eastAsia="Times New Roman" w:hAnsi="Times New Roman" w:cs="Times New Roman"/>
          <w:lang w:eastAsia="pl-PL" w:bidi="pl-PL"/>
        </w:rPr>
        <w:t>poza godzinami</w:t>
      </w:r>
      <w:r w:rsidR="00426AAB">
        <w:rPr>
          <w:rFonts w:ascii="Times New Roman" w:eastAsia="Times New Roman" w:hAnsi="Times New Roman" w:cs="Times New Roman"/>
          <w:lang w:eastAsia="pl-PL" w:bidi="pl-PL"/>
        </w:rPr>
        <w:t xml:space="preserve"> pracy jednostki </w:t>
      </w:r>
      <w:r w:rsidR="00A123B1">
        <w:rPr>
          <w:rFonts w:ascii="Times New Roman" w:eastAsia="Times New Roman" w:hAnsi="Times New Roman" w:cs="Times New Roman"/>
          <w:lang w:eastAsia="pl-PL" w:bidi="pl-PL"/>
        </w:rPr>
        <w:t xml:space="preserve">oraz w dni wolne od pracy i święta </w:t>
      </w:r>
      <w:r w:rsidR="00426AAB">
        <w:rPr>
          <w:rFonts w:ascii="Times New Roman" w:eastAsia="Times New Roman" w:hAnsi="Times New Roman" w:cs="Times New Roman"/>
          <w:lang w:eastAsia="pl-PL" w:bidi="pl-PL"/>
        </w:rPr>
        <w:t>– jeden</w:t>
      </w:r>
      <w:r w:rsidR="00426AAB" w:rsidRPr="009F74A5">
        <w:rPr>
          <w:rFonts w:ascii="Times New Roman" w:eastAsia="Times New Roman" w:hAnsi="Times New Roman" w:cs="Times New Roman"/>
          <w:lang w:eastAsia="pl-PL" w:bidi="pl-PL"/>
        </w:rPr>
        <w:t xml:space="preserve"> pracownik Wykonawcy</w:t>
      </w:r>
      <w:r w:rsidR="00426AAB">
        <w:rPr>
          <w:rFonts w:ascii="Times New Roman" w:eastAsia="Times New Roman" w:hAnsi="Times New Roman" w:cs="Times New Roman"/>
          <w:lang w:eastAsia="pl-PL" w:bidi="pl-PL"/>
        </w:rPr>
        <w:t>.</w:t>
      </w:r>
      <w:r w:rsidR="00426AAB" w:rsidRPr="009F74A5">
        <w:rPr>
          <w:rFonts w:ascii="Times New Roman" w:eastAsia="Times New Roman" w:hAnsi="Times New Roman" w:cs="Times New Roman"/>
          <w:lang w:eastAsia="pl-PL" w:bidi="pl-PL"/>
        </w:rPr>
        <w:t xml:space="preserve"> </w:t>
      </w:r>
    </w:p>
    <w:p w:rsidR="009C1192" w:rsidRPr="009C1192" w:rsidRDefault="009C1192" w:rsidP="009C1192">
      <w:pPr>
        <w:widowControl w:val="0"/>
        <w:tabs>
          <w:tab w:val="left" w:pos="756"/>
        </w:tabs>
        <w:spacing w:line="36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lang w:eastAsia="pl-PL" w:bidi="pl-PL"/>
        </w:rPr>
        <w:tab/>
      </w:r>
      <w:r w:rsidRPr="009C1192">
        <w:rPr>
          <w:rFonts w:ascii="Times New Roman" w:eastAsia="Times New Roman" w:hAnsi="Times New Roman" w:cs="Times New Roman"/>
          <w:sz w:val="24"/>
          <w:szCs w:val="24"/>
          <w:lang w:eastAsia="pl-PL" w:bidi="pl-PL"/>
        </w:rPr>
        <w:t xml:space="preserve">Każdy </w:t>
      </w:r>
      <w:r>
        <w:rPr>
          <w:rFonts w:ascii="Times New Roman" w:eastAsia="Times New Roman" w:hAnsi="Times New Roman" w:cs="Times New Roman"/>
          <w:sz w:val="24"/>
          <w:szCs w:val="24"/>
          <w:lang w:eastAsia="pl-PL" w:bidi="pl-PL"/>
        </w:rPr>
        <w:t>z pracowników ochrony może pełnić maksymalnie 12 godzinną służbę.</w:t>
      </w:r>
      <w:r w:rsidRPr="009C1192">
        <w:rPr>
          <w:rFonts w:ascii="Times New Roman" w:eastAsia="Times New Roman" w:hAnsi="Times New Roman" w:cs="Times New Roman"/>
          <w:color w:val="000000"/>
          <w:sz w:val="24"/>
          <w:szCs w:val="24"/>
          <w:lang w:eastAsia="pl-PL" w:bidi="pl-PL"/>
        </w:rPr>
        <w:t xml:space="preserve"> </w:t>
      </w:r>
    </w:p>
    <w:p w:rsidR="009C1192" w:rsidRDefault="009C1192" w:rsidP="00035B8B">
      <w:pPr>
        <w:pStyle w:val="Akapitzlist"/>
        <w:widowControl w:val="0"/>
        <w:numPr>
          <w:ilvl w:val="1"/>
          <w:numId w:val="36"/>
        </w:numPr>
        <w:tabs>
          <w:tab w:val="left" w:pos="756"/>
        </w:tabs>
        <w:spacing w:line="360" w:lineRule="auto"/>
        <w:jc w:val="both"/>
        <w:rPr>
          <w:rFonts w:ascii="Times New Roman" w:eastAsia="Times New Roman" w:hAnsi="Times New Roman" w:cs="Times New Roman"/>
          <w:lang w:eastAsia="pl-PL" w:bidi="pl-PL"/>
        </w:rPr>
      </w:pPr>
      <w:r w:rsidRPr="009C1192">
        <w:rPr>
          <w:rFonts w:ascii="Times New Roman" w:eastAsia="Times New Roman" w:hAnsi="Times New Roman" w:cs="Times New Roman"/>
          <w:lang w:eastAsia="pl-PL" w:bidi="pl-PL"/>
        </w:rPr>
        <w:t xml:space="preserve">Przejęcie budynku do ochrony od firmy aktualnie świadczącej usługę ochrony nastąpi </w:t>
      </w:r>
      <w:r w:rsidRPr="00E60F18">
        <w:rPr>
          <w:rFonts w:ascii="Times New Roman" w:eastAsia="Times New Roman" w:hAnsi="Times New Roman" w:cs="Times New Roman"/>
          <w:lang w:eastAsia="pl-PL" w:bidi="pl-PL"/>
        </w:rPr>
        <w:t>1</w:t>
      </w:r>
      <w:r w:rsidR="006A2FF6" w:rsidRPr="00E60F18">
        <w:rPr>
          <w:rFonts w:ascii="Times New Roman" w:eastAsia="Times New Roman" w:hAnsi="Times New Roman" w:cs="Times New Roman"/>
          <w:lang w:eastAsia="pl-PL" w:bidi="pl-PL"/>
        </w:rPr>
        <w:t> </w:t>
      </w:r>
      <w:r w:rsidRPr="00E60F18">
        <w:rPr>
          <w:rFonts w:ascii="Times New Roman" w:eastAsia="Times New Roman" w:hAnsi="Times New Roman" w:cs="Times New Roman"/>
          <w:lang w:eastAsia="pl-PL" w:bidi="pl-PL"/>
        </w:rPr>
        <w:t xml:space="preserve">lutego 2018 r. </w:t>
      </w:r>
      <w:r w:rsidR="00E60F18" w:rsidRPr="00E60F18">
        <w:rPr>
          <w:rFonts w:ascii="Times New Roman" w:eastAsia="Times New Roman" w:hAnsi="Times New Roman" w:cs="Times New Roman"/>
          <w:lang w:eastAsia="pl-PL" w:bidi="pl-PL"/>
        </w:rPr>
        <w:t>o godz. 07:00</w:t>
      </w:r>
      <w:r w:rsidR="00A123B1">
        <w:rPr>
          <w:rFonts w:ascii="Times New Roman" w:eastAsia="Times New Roman" w:hAnsi="Times New Roman" w:cs="Times New Roman"/>
          <w:lang w:eastAsia="pl-PL" w:bidi="pl-PL"/>
        </w:rPr>
        <w:t>.</w:t>
      </w:r>
      <w:r w:rsidRPr="00E60F18">
        <w:rPr>
          <w:rFonts w:ascii="Times New Roman" w:eastAsia="Times New Roman" w:hAnsi="Times New Roman" w:cs="Times New Roman"/>
          <w:lang w:eastAsia="pl-PL" w:bidi="pl-PL"/>
        </w:rPr>
        <w:t xml:space="preserve"> </w:t>
      </w:r>
      <w:r w:rsidRPr="009C1192">
        <w:rPr>
          <w:rFonts w:ascii="Times New Roman" w:eastAsia="Times New Roman" w:hAnsi="Times New Roman" w:cs="Times New Roman"/>
          <w:lang w:eastAsia="pl-PL" w:bidi="pl-PL"/>
        </w:rPr>
        <w:t>– protokolarnie z</w:t>
      </w:r>
      <w:r w:rsidR="00E60F18">
        <w:rPr>
          <w:rFonts w:ascii="Times New Roman" w:eastAsia="Times New Roman" w:hAnsi="Times New Roman" w:cs="Times New Roman"/>
          <w:lang w:eastAsia="pl-PL" w:bidi="pl-PL"/>
        </w:rPr>
        <w:t xml:space="preserve"> uwzględnieniem zabezpieczenia </w:t>
      </w:r>
      <w:r w:rsidRPr="009C1192">
        <w:rPr>
          <w:rFonts w:ascii="Times New Roman" w:eastAsia="Times New Roman" w:hAnsi="Times New Roman" w:cs="Times New Roman"/>
          <w:lang w:eastAsia="pl-PL" w:bidi="pl-PL"/>
        </w:rPr>
        <w:t>ppoż.</w:t>
      </w:r>
    </w:p>
    <w:p w:rsidR="00DD5269" w:rsidRDefault="009C1192" w:rsidP="00035B8B">
      <w:pPr>
        <w:pStyle w:val="Akapitzlist"/>
        <w:widowControl w:val="0"/>
        <w:numPr>
          <w:ilvl w:val="1"/>
          <w:numId w:val="36"/>
        </w:numPr>
        <w:tabs>
          <w:tab w:val="left" w:pos="756"/>
        </w:tabs>
        <w:spacing w:line="360" w:lineRule="auto"/>
        <w:jc w:val="both"/>
        <w:rPr>
          <w:rFonts w:ascii="Times New Roman" w:eastAsia="Times New Roman" w:hAnsi="Times New Roman" w:cs="Times New Roman"/>
          <w:lang w:eastAsia="pl-PL" w:bidi="pl-PL"/>
        </w:rPr>
      </w:pPr>
      <w:r w:rsidRPr="009C1192">
        <w:rPr>
          <w:rFonts w:ascii="Times New Roman" w:eastAsia="Times New Roman" w:hAnsi="Times New Roman" w:cs="Times New Roman"/>
          <w:lang w:eastAsia="pl-PL" w:bidi="pl-PL"/>
        </w:rPr>
        <w:t>Całodobowa ochrona</w:t>
      </w:r>
      <w:r w:rsidR="005B667D" w:rsidRPr="009C1192">
        <w:rPr>
          <w:rFonts w:ascii="Times New Roman" w:eastAsia="Times New Roman" w:hAnsi="Times New Roman" w:cs="Times New Roman"/>
          <w:lang w:eastAsia="pl-PL" w:bidi="pl-PL"/>
        </w:rPr>
        <w:t xml:space="preserve"> budynku zostanie powierzona osobom wpisanym na listę kwalifikowanych pracowników ochrony fizycznej umundurowanych</w:t>
      </w:r>
      <w:r w:rsidR="00063D8D" w:rsidRPr="009C1192">
        <w:rPr>
          <w:rFonts w:ascii="Times New Roman" w:eastAsia="Times New Roman" w:hAnsi="Times New Roman" w:cs="Times New Roman"/>
          <w:lang w:eastAsia="pl-PL" w:bidi="pl-PL"/>
        </w:rPr>
        <w:t xml:space="preserve"> i wyposażonych w</w:t>
      </w:r>
      <w:r w:rsidR="00475CF1" w:rsidRPr="009C1192">
        <w:rPr>
          <w:rFonts w:ascii="Times New Roman" w:eastAsia="Times New Roman" w:hAnsi="Times New Roman" w:cs="Times New Roman"/>
          <w:lang w:eastAsia="pl-PL" w:bidi="pl-PL"/>
        </w:rPr>
        <w:t> </w:t>
      </w:r>
      <w:r w:rsidR="00063D8D" w:rsidRPr="009C1192">
        <w:rPr>
          <w:rFonts w:ascii="Times New Roman" w:eastAsia="Times New Roman" w:hAnsi="Times New Roman" w:cs="Times New Roman"/>
          <w:lang w:eastAsia="pl-PL" w:bidi="pl-PL"/>
        </w:rPr>
        <w:t>środki przymus</w:t>
      </w:r>
      <w:r w:rsidR="005B667D" w:rsidRPr="009C1192">
        <w:rPr>
          <w:rFonts w:ascii="Times New Roman" w:eastAsia="Times New Roman" w:hAnsi="Times New Roman" w:cs="Times New Roman"/>
          <w:lang w:eastAsia="pl-PL" w:bidi="pl-PL"/>
        </w:rPr>
        <w:t>u bezpośredniego zgodnie z ustaw</w:t>
      </w:r>
      <w:r w:rsidR="00633122" w:rsidRPr="009C1192">
        <w:rPr>
          <w:rFonts w:ascii="Times New Roman" w:eastAsia="Times New Roman" w:hAnsi="Times New Roman" w:cs="Times New Roman"/>
          <w:lang w:eastAsia="pl-PL" w:bidi="pl-PL"/>
        </w:rPr>
        <w:t>ą</w:t>
      </w:r>
      <w:r w:rsidR="005B667D" w:rsidRPr="009C1192">
        <w:rPr>
          <w:rFonts w:ascii="Times New Roman" w:eastAsia="Times New Roman" w:hAnsi="Times New Roman" w:cs="Times New Roman"/>
          <w:lang w:eastAsia="pl-PL" w:bidi="pl-PL"/>
        </w:rPr>
        <w:t xml:space="preserve"> o ochronie osób i mienia. </w:t>
      </w:r>
    </w:p>
    <w:p w:rsidR="00B937F7" w:rsidRDefault="00B937F7" w:rsidP="00B937F7">
      <w:pPr>
        <w:pStyle w:val="Akapitzlist"/>
        <w:widowControl w:val="0"/>
        <w:tabs>
          <w:tab w:val="left" w:pos="756"/>
        </w:tabs>
        <w:spacing w:line="360" w:lineRule="auto"/>
        <w:ind w:left="792"/>
        <w:jc w:val="both"/>
        <w:rPr>
          <w:rFonts w:ascii="Times New Roman" w:eastAsia="Times New Roman" w:hAnsi="Times New Roman" w:cs="Times New Roman"/>
          <w:lang w:eastAsia="pl-PL" w:bidi="pl-PL"/>
        </w:rPr>
      </w:pPr>
    </w:p>
    <w:p w:rsidR="00D22F17" w:rsidRPr="009C1192" w:rsidRDefault="00D22F17" w:rsidP="00B937F7">
      <w:pPr>
        <w:pStyle w:val="Akapitzlist"/>
        <w:widowControl w:val="0"/>
        <w:tabs>
          <w:tab w:val="left" w:pos="756"/>
        </w:tabs>
        <w:spacing w:line="360" w:lineRule="auto"/>
        <w:ind w:left="792"/>
        <w:jc w:val="both"/>
        <w:rPr>
          <w:rFonts w:ascii="Times New Roman" w:eastAsia="Times New Roman" w:hAnsi="Times New Roman" w:cs="Times New Roman"/>
          <w:lang w:eastAsia="pl-PL" w:bidi="pl-PL"/>
        </w:rPr>
      </w:pPr>
    </w:p>
    <w:p w:rsidR="00330691" w:rsidRPr="00B937F7" w:rsidRDefault="00330691" w:rsidP="00035B8B">
      <w:pPr>
        <w:pStyle w:val="Akapitzlist"/>
        <w:numPr>
          <w:ilvl w:val="0"/>
          <w:numId w:val="36"/>
        </w:numPr>
        <w:spacing w:line="360" w:lineRule="auto"/>
        <w:jc w:val="both"/>
        <w:rPr>
          <w:rFonts w:ascii="Times New Roman" w:eastAsia="Times New Roman" w:hAnsi="Times New Roman" w:cs="Times New Roman"/>
          <w:b/>
          <w:u w:val="single"/>
        </w:rPr>
      </w:pPr>
      <w:r w:rsidRPr="00B937F7">
        <w:rPr>
          <w:rFonts w:ascii="Times New Roman" w:eastAsia="Times New Roman" w:hAnsi="Times New Roman" w:cs="Times New Roman"/>
          <w:b/>
          <w:u w:val="single"/>
        </w:rPr>
        <w:lastRenderedPageBreak/>
        <w:t>Zakres usług ochrony osób i mienia</w:t>
      </w:r>
      <w:r w:rsidR="00475CF1" w:rsidRPr="00B937F7">
        <w:rPr>
          <w:rFonts w:ascii="Times New Roman" w:eastAsia="Times New Roman" w:hAnsi="Times New Roman" w:cs="Times New Roman"/>
          <w:b/>
          <w:u w:val="single"/>
        </w:rPr>
        <w:t xml:space="preserve"> w szczególności </w:t>
      </w:r>
      <w:r w:rsidRPr="00B937F7">
        <w:rPr>
          <w:rFonts w:ascii="Times New Roman" w:eastAsia="Times New Roman" w:hAnsi="Times New Roman" w:cs="Times New Roman"/>
          <w:b/>
          <w:u w:val="single"/>
        </w:rPr>
        <w:t>polega na:</w:t>
      </w:r>
    </w:p>
    <w:p w:rsidR="00505B28" w:rsidRPr="00FD09C8" w:rsidRDefault="000351CB" w:rsidP="00035B8B">
      <w:pPr>
        <w:pStyle w:val="Akapitzlist"/>
        <w:widowControl w:val="0"/>
        <w:numPr>
          <w:ilvl w:val="1"/>
          <w:numId w:val="36"/>
        </w:numPr>
        <w:tabs>
          <w:tab w:val="left" w:pos="383"/>
          <w:tab w:val="left" w:pos="1276"/>
        </w:tabs>
        <w:spacing w:line="360" w:lineRule="auto"/>
        <w:ind w:left="1134" w:hanging="708"/>
        <w:jc w:val="both"/>
      </w:pPr>
      <w:r w:rsidRPr="00FD09C8">
        <w:rPr>
          <w:rFonts w:ascii="Times New Roman" w:eastAsia="Times New Roman" w:hAnsi="Times New Roman" w:cs="Times New Roman"/>
          <w:lang w:eastAsia="pl-PL" w:bidi="pl-PL"/>
        </w:rPr>
        <w:t>o</w:t>
      </w:r>
      <w:r w:rsidR="00330691" w:rsidRPr="00FD09C8">
        <w:rPr>
          <w:rFonts w:ascii="Times New Roman" w:eastAsia="Times New Roman" w:hAnsi="Times New Roman" w:cs="Times New Roman"/>
          <w:lang w:eastAsia="pl-PL" w:bidi="pl-PL"/>
        </w:rPr>
        <w:t xml:space="preserve">chronie budynku </w:t>
      </w:r>
      <w:r w:rsidR="000438C3" w:rsidRPr="00FD09C8">
        <w:rPr>
          <w:rFonts w:ascii="Times New Roman" w:eastAsia="Times New Roman" w:hAnsi="Times New Roman" w:cs="Times New Roman"/>
          <w:lang w:eastAsia="pl-PL" w:bidi="pl-PL"/>
        </w:rPr>
        <w:t xml:space="preserve">i mienia </w:t>
      </w:r>
      <w:r w:rsidR="00475CF1" w:rsidRPr="00FD09C8">
        <w:rPr>
          <w:rFonts w:ascii="Times New Roman" w:eastAsia="Times New Roman" w:hAnsi="Times New Roman" w:cs="Times New Roman"/>
          <w:lang w:eastAsia="pl-PL" w:bidi="pl-PL"/>
        </w:rPr>
        <w:t xml:space="preserve">znajdującego się w nim </w:t>
      </w:r>
      <w:r w:rsidR="000438C3" w:rsidRPr="00FD09C8">
        <w:rPr>
          <w:rFonts w:ascii="Times New Roman" w:eastAsia="Times New Roman" w:hAnsi="Times New Roman" w:cs="Times New Roman"/>
          <w:lang w:eastAsia="pl-PL" w:bidi="pl-PL"/>
        </w:rPr>
        <w:t>zgodnie z ustawą o</w:t>
      </w:r>
      <w:r w:rsidR="00FD09C8">
        <w:rPr>
          <w:rFonts w:ascii="Times New Roman" w:eastAsia="Times New Roman" w:hAnsi="Times New Roman" w:cs="Times New Roman"/>
          <w:lang w:eastAsia="pl-PL" w:bidi="pl-PL"/>
        </w:rPr>
        <w:t xml:space="preserve"> </w:t>
      </w:r>
      <w:r w:rsidR="000438C3" w:rsidRPr="00FD09C8">
        <w:rPr>
          <w:rFonts w:ascii="Times New Roman" w:eastAsia="Times New Roman" w:hAnsi="Times New Roman" w:cs="Times New Roman"/>
          <w:lang w:eastAsia="pl-PL" w:bidi="pl-PL"/>
        </w:rPr>
        <w:t>ochronie osób i</w:t>
      </w:r>
      <w:r w:rsidR="00CA4E0B">
        <w:rPr>
          <w:rFonts w:ascii="Times New Roman" w:eastAsia="Times New Roman" w:hAnsi="Times New Roman" w:cs="Times New Roman"/>
          <w:lang w:eastAsia="pl-PL" w:bidi="pl-PL"/>
        </w:rPr>
        <w:t> </w:t>
      </w:r>
      <w:r w:rsidR="000438C3" w:rsidRPr="00FD09C8">
        <w:rPr>
          <w:rFonts w:ascii="Times New Roman" w:eastAsia="Times New Roman" w:hAnsi="Times New Roman" w:cs="Times New Roman"/>
          <w:lang w:eastAsia="pl-PL" w:bidi="pl-PL"/>
        </w:rPr>
        <w:t>mienia i w oparciu o Koncesję Ministra Spraw Wewnętrznych i</w:t>
      </w:r>
      <w:r w:rsidR="00DB383B">
        <w:rPr>
          <w:rFonts w:ascii="Times New Roman" w:eastAsia="Times New Roman" w:hAnsi="Times New Roman" w:cs="Times New Roman"/>
          <w:lang w:eastAsia="pl-PL" w:bidi="pl-PL"/>
        </w:rPr>
        <w:t> </w:t>
      </w:r>
      <w:r w:rsidR="000438C3" w:rsidRPr="00FD09C8">
        <w:rPr>
          <w:rFonts w:ascii="Times New Roman" w:eastAsia="Times New Roman" w:hAnsi="Times New Roman" w:cs="Times New Roman"/>
          <w:lang w:eastAsia="pl-PL" w:bidi="pl-PL"/>
        </w:rPr>
        <w:t>Administracji,</w:t>
      </w:r>
      <w:r w:rsidR="00505B28" w:rsidRPr="00FD09C8">
        <w:rPr>
          <w:rFonts w:ascii="Times New Roman" w:eastAsia="Times New Roman" w:hAnsi="Times New Roman" w:cs="Times New Roman"/>
          <w:lang w:eastAsia="pl-PL" w:bidi="pl-PL"/>
        </w:rPr>
        <w:t xml:space="preserve"> </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pPr>
      <w:r w:rsidRPr="00FD09C8">
        <w:rPr>
          <w:rFonts w:ascii="Times New Roman" w:eastAsia="Times New Roman" w:hAnsi="Times New Roman" w:cs="Times New Roman"/>
          <w:lang w:eastAsia="pl-PL" w:bidi="pl-PL"/>
        </w:rPr>
        <w:t>ochronie terenu wokół budynku, a w szczególności przyległych parkingów oraz mienia ruchomego znajdującego się na nim,</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pPr>
      <w:r w:rsidRPr="00633122">
        <w:rPr>
          <w:rFonts w:ascii="Times New Roman" w:eastAsia="Times New Roman" w:hAnsi="Times New Roman" w:cs="Times New Roman"/>
          <w:lang w:eastAsia="pl-PL" w:bidi="pl-PL"/>
        </w:rPr>
        <w:t>ochronie osób znajdujących się w budynku i na terenie wokół budynku i mienia przed działaniem osób trzecich powodującym utratę lub zniszczenie chronionego mienia oraz przed zaborem lub uszkodzeniem wyposażenia i dokumentów znajdujących się w</w:t>
      </w:r>
      <w:r w:rsidR="00CA4E0B">
        <w:rPr>
          <w:rFonts w:ascii="Times New Roman" w:eastAsia="Times New Roman" w:hAnsi="Times New Roman" w:cs="Times New Roman"/>
          <w:lang w:eastAsia="pl-PL" w:bidi="pl-PL"/>
        </w:rPr>
        <w:t> </w:t>
      </w:r>
      <w:r w:rsidRPr="00633122">
        <w:rPr>
          <w:rFonts w:ascii="Times New Roman" w:eastAsia="Times New Roman" w:hAnsi="Times New Roman" w:cs="Times New Roman"/>
          <w:lang w:eastAsia="pl-PL" w:bidi="pl-PL"/>
        </w:rPr>
        <w:t xml:space="preserve">chronionym obiekcie, </w:t>
      </w:r>
    </w:p>
    <w:p w:rsidR="00633122" w:rsidRPr="00633122" w:rsidRDefault="00633122" w:rsidP="00035B8B">
      <w:pPr>
        <w:pStyle w:val="Akapitzlist"/>
        <w:widowControl w:val="0"/>
        <w:numPr>
          <w:ilvl w:val="1"/>
          <w:numId w:val="36"/>
        </w:numPr>
        <w:tabs>
          <w:tab w:val="left" w:pos="383"/>
          <w:tab w:val="left" w:pos="1276"/>
        </w:tabs>
        <w:spacing w:line="360" w:lineRule="auto"/>
        <w:ind w:left="1134" w:hanging="708"/>
        <w:jc w:val="both"/>
      </w:pPr>
      <w:r>
        <w:rPr>
          <w:rFonts w:ascii="Times New Roman" w:eastAsia="Times New Roman" w:hAnsi="Times New Roman" w:cs="Times New Roman"/>
          <w:lang w:eastAsia="pl-PL" w:bidi="pl-PL"/>
        </w:rPr>
        <w:t>kontroli ruchu osobowego tj. kontroli osób wchodzących do budynku i</w:t>
      </w:r>
      <w:r w:rsidR="006A2FF6">
        <w:rPr>
          <w:rFonts w:ascii="Times New Roman" w:eastAsia="Times New Roman" w:hAnsi="Times New Roman" w:cs="Times New Roman"/>
          <w:lang w:eastAsia="pl-PL" w:bidi="pl-PL"/>
        </w:rPr>
        <w:t> </w:t>
      </w:r>
      <w:r>
        <w:rPr>
          <w:rFonts w:ascii="Times New Roman" w:eastAsia="Times New Roman" w:hAnsi="Times New Roman" w:cs="Times New Roman"/>
          <w:lang w:eastAsia="pl-PL" w:bidi="pl-PL"/>
        </w:rPr>
        <w:t>wychodzących z budynku oraz osób w nim przebywających,</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pPr>
      <w:r w:rsidRPr="00633122">
        <w:rPr>
          <w:rFonts w:ascii="Times New Roman" w:hAnsi="Times New Roman" w:cs="Times New Roman"/>
          <w:lang w:eastAsia="pl-PL" w:bidi="pl-PL"/>
        </w:rPr>
        <w:t>kontroli obrotu materiałowego, tj. kontroli legalności wnoszenia i wynoszenia do i</w:t>
      </w:r>
      <w:r w:rsidR="00CA4E0B">
        <w:rPr>
          <w:rFonts w:ascii="Times New Roman" w:hAnsi="Times New Roman" w:cs="Times New Roman"/>
          <w:lang w:eastAsia="pl-PL" w:bidi="pl-PL"/>
        </w:rPr>
        <w:t> </w:t>
      </w:r>
      <w:r w:rsidRPr="00633122">
        <w:rPr>
          <w:rFonts w:ascii="Times New Roman" w:hAnsi="Times New Roman" w:cs="Times New Roman"/>
          <w:lang w:eastAsia="pl-PL" w:bidi="pl-PL"/>
        </w:rPr>
        <w:t>z</w:t>
      </w:r>
      <w:r w:rsidR="00CA4E0B">
        <w:rPr>
          <w:rFonts w:ascii="Times New Roman" w:hAnsi="Times New Roman" w:cs="Times New Roman"/>
          <w:lang w:eastAsia="pl-PL" w:bidi="pl-PL"/>
        </w:rPr>
        <w:t> </w:t>
      </w:r>
      <w:r w:rsidRPr="00633122">
        <w:rPr>
          <w:rFonts w:ascii="Times New Roman" w:hAnsi="Times New Roman" w:cs="Times New Roman"/>
          <w:lang w:eastAsia="pl-PL" w:bidi="pl-PL"/>
        </w:rPr>
        <w:t>budynku sprzętów, urządzeń, przedmiotów, itp., w przypadku stwierdzenia nieprawidłowości spowodować zatrzymanie osoby wnoszącej lub wynoszącej ww.</w:t>
      </w:r>
      <w:r w:rsidR="00CA4E0B">
        <w:rPr>
          <w:rFonts w:ascii="Times New Roman" w:hAnsi="Times New Roman" w:cs="Times New Roman"/>
          <w:lang w:eastAsia="pl-PL" w:bidi="pl-PL"/>
        </w:rPr>
        <w:t> </w:t>
      </w:r>
      <w:r w:rsidRPr="00633122">
        <w:rPr>
          <w:rFonts w:ascii="Times New Roman" w:hAnsi="Times New Roman" w:cs="Times New Roman"/>
          <w:lang w:eastAsia="pl-PL" w:bidi="pl-PL"/>
        </w:rPr>
        <w:t>elementy do czasu wyjaśnienia sprawy lub przekazania tej osoby właściwym organom ścigania</w:t>
      </w:r>
      <w:r w:rsidRPr="00633122">
        <w:rPr>
          <w:lang w:eastAsia="pl-PL" w:bidi="pl-PL"/>
        </w:rPr>
        <w:t>,</w:t>
      </w:r>
    </w:p>
    <w:p w:rsidR="00C41CCA" w:rsidRPr="00633122"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zapewnieniu ładu, bezpieczeństwa i porządku w ochranianym obiekcie,</w:t>
      </w:r>
    </w:p>
    <w:p w:rsidR="00C41CCA" w:rsidRPr="00633122"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 xml:space="preserve">udzielaniu podstawowych informacji interesantom w zakresie kierowania ich do odpowiednich działów, pokoi, konkretnych osób w obiekcie, jeżeli kierujący jednostką wprowadzi taki obowiązek również informowanie odpowiednich pracowników o osobach, które przybyły, </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udzielaniu pomocy interesantom niepełnosprawnym, przebywającym na terenie obiektu,</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w stosunku do osób, które swym zachowaniem stwarzają uzasadnione podejrzenie naruszenia lu</w:t>
      </w:r>
      <w:r w:rsidR="005441D9">
        <w:rPr>
          <w:rFonts w:ascii="Times New Roman" w:hAnsi="Times New Roman" w:cs="Times New Roman"/>
          <w:lang w:eastAsia="pl-PL" w:bidi="pl-PL"/>
        </w:rPr>
        <w:t>b zagrożenia porządku, pracownik ochrony dokonuje</w:t>
      </w:r>
      <w:r w:rsidRPr="00330A14">
        <w:rPr>
          <w:rFonts w:ascii="Times New Roman" w:hAnsi="Times New Roman" w:cs="Times New Roman"/>
          <w:lang w:eastAsia="pl-PL" w:bidi="pl-PL"/>
        </w:rPr>
        <w:t xml:space="preserve"> sprawdzenia celu ich przybycia,</w:t>
      </w:r>
    </w:p>
    <w:p w:rsidR="00C41CCA" w:rsidRPr="00CA4E0B"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CA4E0B">
        <w:rPr>
          <w:rFonts w:ascii="Times New Roman" w:hAnsi="Times New Roman" w:cs="Times New Roman"/>
          <w:lang w:eastAsia="pl-PL" w:bidi="pl-PL"/>
        </w:rPr>
        <w:t>meldowaniu niezwłocznie właściwym przedstawicielom Zamawiającego o</w:t>
      </w:r>
      <w:r w:rsidR="00330A14" w:rsidRPr="00CA4E0B">
        <w:rPr>
          <w:rFonts w:ascii="Times New Roman" w:hAnsi="Times New Roman" w:cs="Times New Roman"/>
          <w:lang w:eastAsia="pl-PL" w:bidi="pl-PL"/>
        </w:rPr>
        <w:t xml:space="preserve"> </w:t>
      </w:r>
      <w:r w:rsidRPr="00CA4E0B">
        <w:rPr>
          <w:rFonts w:ascii="Times New Roman" w:hAnsi="Times New Roman" w:cs="Times New Roman"/>
          <w:lang w:eastAsia="pl-PL" w:bidi="pl-PL"/>
        </w:rPr>
        <w:t>próbach wchodzenia do budynku nietrzeźwych pracowników jednostki lub zauważonej próbie wnoszenia napoi alkoholowych,</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eastAsia="Times New Roman" w:hAnsi="Times New Roman" w:cs="Times New Roman"/>
          <w:lang w:eastAsia="pl-PL" w:bidi="pl-PL"/>
        </w:rPr>
        <w:t>stałym dozorze sygnałów przesyłanych, gromadzonych i przetwarzanych w</w:t>
      </w:r>
      <w:r w:rsidR="00633122">
        <w:rPr>
          <w:rFonts w:ascii="Times New Roman" w:eastAsia="Times New Roman" w:hAnsi="Times New Roman" w:cs="Times New Roman"/>
          <w:lang w:eastAsia="pl-PL" w:bidi="pl-PL"/>
        </w:rPr>
        <w:t> </w:t>
      </w:r>
      <w:r w:rsidRPr="00633122">
        <w:rPr>
          <w:rFonts w:ascii="Times New Roman" w:eastAsia="Times New Roman" w:hAnsi="Times New Roman" w:cs="Times New Roman"/>
          <w:lang w:eastAsia="pl-PL" w:bidi="pl-PL"/>
        </w:rPr>
        <w:t>urządzeniach elektronicznych i systemie alarmowym oraz systematycznej obserwacji obrazu przekazywanego przez system telewizji przemysłowej. Wykonawca zobowiązany jest prowadzić rejestr obserwacji obrazu, w którym będzie wskazana godzina rozpoczęcia obserwacji, czas jej trwania, uwagi, dan</w:t>
      </w:r>
      <w:r w:rsidR="00DD5269" w:rsidRPr="00633122">
        <w:rPr>
          <w:rFonts w:ascii="Times New Roman" w:eastAsia="Times New Roman" w:hAnsi="Times New Roman" w:cs="Times New Roman"/>
          <w:lang w:eastAsia="pl-PL" w:bidi="pl-PL"/>
        </w:rPr>
        <w:t xml:space="preserve">e pracownika </w:t>
      </w:r>
      <w:r w:rsidR="00DD5269" w:rsidRPr="00633122">
        <w:rPr>
          <w:rFonts w:ascii="Times New Roman" w:eastAsia="Times New Roman" w:hAnsi="Times New Roman" w:cs="Times New Roman"/>
          <w:lang w:eastAsia="pl-PL" w:bidi="pl-PL"/>
        </w:rPr>
        <w:lastRenderedPageBreak/>
        <w:t>dokonującego wpisu,</w:t>
      </w:r>
    </w:p>
    <w:p w:rsidR="001414DF" w:rsidRDefault="001414DF"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stałym dozorze również w dni świąteczne i wolne od pracy sygnałów przesyłanych, przetwarzanych i gromadzonych w urządzeniach elektronicznych systemach alarmowych: an</w:t>
      </w:r>
      <w:r w:rsidR="00633122" w:rsidRPr="00633122">
        <w:rPr>
          <w:rFonts w:ascii="Times New Roman" w:hAnsi="Times New Roman" w:cs="Times New Roman"/>
          <w:lang w:eastAsia="pl-PL" w:bidi="pl-PL"/>
        </w:rPr>
        <w:t>tywłamaniowego, antynapadowego</w:t>
      </w:r>
      <w:r w:rsidRPr="00633122">
        <w:rPr>
          <w:rFonts w:ascii="Times New Roman" w:hAnsi="Times New Roman" w:cs="Times New Roman"/>
          <w:lang w:eastAsia="pl-PL" w:bidi="pl-PL"/>
        </w:rPr>
        <w:t>,</w:t>
      </w:r>
    </w:p>
    <w:p w:rsidR="00330A14" w:rsidRPr="00330A14"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eastAsia="Times New Roman" w:hAnsi="Times New Roman" w:cs="Times New Roman"/>
          <w:lang w:eastAsia="pl-PL" w:bidi="pl-PL"/>
        </w:rPr>
        <w:t>zabezp</w:t>
      </w:r>
      <w:r w:rsidR="009C1192">
        <w:rPr>
          <w:rFonts w:ascii="Times New Roman" w:eastAsia="Times New Roman" w:hAnsi="Times New Roman" w:cs="Times New Roman"/>
          <w:lang w:eastAsia="pl-PL" w:bidi="pl-PL"/>
        </w:rPr>
        <w:t>ieczeniu technicznym, polegającym</w:t>
      </w:r>
      <w:r w:rsidRPr="00330A14">
        <w:rPr>
          <w:rFonts w:ascii="Times New Roman" w:eastAsia="Times New Roman" w:hAnsi="Times New Roman" w:cs="Times New Roman"/>
          <w:lang w:eastAsia="pl-PL" w:bidi="pl-PL"/>
        </w:rPr>
        <w:t xml:space="preserve"> na eksploatacji i konserwacji systemów alarmowych i CCTV ww. systemów - 1 raz na kwartał (4 razy w trakcie trwania umowy),</w:t>
      </w:r>
    </w:p>
    <w:p w:rsidR="00C41CCA"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eastAsia="Times New Roman" w:hAnsi="Times New Roman" w:cs="Times New Roman"/>
          <w:lang w:eastAsia="pl-PL" w:bidi="pl-PL"/>
        </w:rPr>
        <w:t>wydawaniu i prz</w:t>
      </w:r>
      <w:r w:rsidR="0033508A">
        <w:rPr>
          <w:rFonts w:ascii="Times New Roman" w:eastAsia="Times New Roman" w:hAnsi="Times New Roman" w:cs="Times New Roman"/>
          <w:lang w:eastAsia="pl-PL" w:bidi="pl-PL"/>
        </w:rPr>
        <w:t>yjmowaniu kluczy do pomieszczeń osobom uprawnionym do dysponowania nimi</w:t>
      </w:r>
      <w:r w:rsidRPr="00330A14">
        <w:rPr>
          <w:rFonts w:ascii="Times New Roman" w:eastAsia="Times New Roman" w:hAnsi="Times New Roman" w:cs="Times New Roman"/>
          <w:lang w:eastAsia="pl-PL" w:bidi="pl-PL"/>
        </w:rPr>
        <w:t xml:space="preserve"> wraz z ich rejestracją.</w:t>
      </w:r>
      <w:r w:rsidR="00C41CCA" w:rsidRPr="00330A14">
        <w:rPr>
          <w:rFonts w:ascii="Times New Roman" w:hAnsi="Times New Roman" w:cs="Times New Roman"/>
          <w:lang w:eastAsia="pl-PL" w:bidi="pl-PL"/>
        </w:rPr>
        <w:t xml:space="preserve"> W</w:t>
      </w:r>
      <w:r w:rsidR="00330A14">
        <w:rPr>
          <w:rFonts w:ascii="Times New Roman" w:hAnsi="Times New Roman" w:cs="Times New Roman"/>
          <w:lang w:eastAsia="pl-PL" w:bidi="pl-PL"/>
        </w:rPr>
        <w:t> </w:t>
      </w:r>
      <w:r w:rsidR="00C41CCA" w:rsidRPr="00330A14">
        <w:rPr>
          <w:rFonts w:ascii="Times New Roman" w:hAnsi="Times New Roman" w:cs="Times New Roman"/>
          <w:lang w:eastAsia="pl-PL" w:bidi="pl-PL"/>
        </w:rPr>
        <w:t>przypadku gdy w jednostce obowiązują wzory ewidencji wynikające z osobnych umów bądź regulaminów wewnętrznych należy stosować wzory obowiązujące w jednostce,</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zabezpieczeniu kluczy do pomieszczeń i nieudostępnianie ich osobom nieuprawnionym,</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kontroli dostępu do pomieszczeń o szczególnym znaczeniu (m.in. wydawanie i</w:t>
      </w:r>
      <w:r w:rsidR="00330A14">
        <w:rPr>
          <w:rFonts w:ascii="Times New Roman" w:hAnsi="Times New Roman" w:cs="Times New Roman"/>
          <w:lang w:eastAsia="pl-PL" w:bidi="pl-PL"/>
        </w:rPr>
        <w:t> </w:t>
      </w:r>
      <w:r w:rsidRPr="00330A14">
        <w:rPr>
          <w:rFonts w:ascii="Times New Roman" w:hAnsi="Times New Roman" w:cs="Times New Roman"/>
          <w:lang w:eastAsia="pl-PL" w:bidi="pl-PL"/>
        </w:rPr>
        <w:t>przyjmowanie kluczy od tych pomieszczeń osobom do tego upoważnionym, kontrola zabezpieczeń),</w:t>
      </w:r>
    </w:p>
    <w:p w:rsidR="001414DF" w:rsidRDefault="001414DF"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informowaniu osoby upoważnionej przez Zamawiającego o brakach w</w:t>
      </w:r>
      <w:r w:rsidR="006A2FF6">
        <w:rPr>
          <w:rFonts w:ascii="Times New Roman" w:hAnsi="Times New Roman" w:cs="Times New Roman"/>
          <w:lang w:eastAsia="pl-PL" w:bidi="pl-PL"/>
        </w:rPr>
        <w:t> </w:t>
      </w:r>
      <w:r w:rsidRPr="00330A14">
        <w:rPr>
          <w:rFonts w:ascii="Times New Roman" w:hAnsi="Times New Roman" w:cs="Times New Roman"/>
          <w:lang w:eastAsia="pl-PL" w:bidi="pl-PL"/>
        </w:rPr>
        <w:t>zabezpieczeniu mienia i naruszeniu przepisów z zakresu zabezpieczenia mienia przez pracowników Zamawiającego, w tym niedoboru kluczy, braku zabezpieczenia pomieszczenia poprzez odciśnięcie plomby</w:t>
      </w:r>
      <w:r w:rsidRPr="00330A14">
        <w:rPr>
          <w:rFonts w:ascii="Times New Roman" w:hAnsi="Times New Roman" w:cs="Times New Roman"/>
        </w:rPr>
        <w:t xml:space="preserve"> </w:t>
      </w:r>
      <w:r w:rsidRPr="00330A14">
        <w:rPr>
          <w:rFonts w:ascii="Times New Roman" w:hAnsi="Times New Roman" w:cs="Times New Roman"/>
          <w:lang w:eastAsia="pl-PL" w:bidi="pl-PL"/>
        </w:rPr>
        <w:t>referentką itp.,</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dokonywaniu obchodów wewnętrznych chronionego obiektu zgodnie z zapisami planu ochrony obiektu, a w szczególności sprawdzenie korytarzy i pomieszczeń ogólnodostępnych pod kątem nie pozostawienia przedmiotów budzących podejrzenia szczególnie mogące powodować wybuch czy pożar,</w:t>
      </w:r>
    </w:p>
    <w:p w:rsidR="00C41CCA" w:rsidRPr="00330A14"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dokonywaniu obchodów zewnętrznych zarówno w godzinach pracy jednostki jak i</w:t>
      </w:r>
      <w:r w:rsidR="006A2FF6">
        <w:rPr>
          <w:rFonts w:ascii="Times New Roman" w:hAnsi="Times New Roman" w:cs="Times New Roman"/>
          <w:lang w:eastAsia="pl-PL" w:bidi="pl-PL"/>
        </w:rPr>
        <w:t> </w:t>
      </w:r>
      <w:r w:rsidRPr="00330A14">
        <w:rPr>
          <w:rFonts w:ascii="Times New Roman" w:hAnsi="Times New Roman" w:cs="Times New Roman"/>
          <w:lang w:eastAsia="pl-PL" w:bidi="pl-PL"/>
        </w:rPr>
        <w:t>poza godzinami pracy zgodnie z zapisami planu ochrony obiektu oraz jeżeli jest taka możliwość</w:t>
      </w:r>
      <w:r w:rsidR="00B937F7" w:rsidRPr="00B937F7">
        <w:rPr>
          <w:rFonts w:ascii="Times New Roman" w:hAnsi="Times New Roman" w:cs="Times New Roman"/>
          <w:lang w:eastAsia="pl-PL" w:bidi="pl-PL"/>
        </w:rPr>
        <w:t xml:space="preserve"> </w:t>
      </w:r>
      <w:r w:rsidR="00B937F7" w:rsidRPr="00330A14">
        <w:rPr>
          <w:rFonts w:ascii="Times New Roman" w:hAnsi="Times New Roman" w:cs="Times New Roman"/>
          <w:lang w:eastAsia="pl-PL" w:bidi="pl-PL"/>
        </w:rPr>
        <w:t>sprawdzeniu</w:t>
      </w:r>
      <w:r w:rsidRPr="00330A14">
        <w:rPr>
          <w:rFonts w:ascii="Times New Roman" w:hAnsi="Times New Roman" w:cs="Times New Roman"/>
          <w:lang w:eastAsia="pl-PL" w:bidi="pl-PL"/>
        </w:rPr>
        <w:t xml:space="preserve"> po zakończeniu pracy przez pracowników Zamawiającego</w:t>
      </w:r>
      <w:r w:rsidRPr="00330A14">
        <w:rPr>
          <w:lang w:eastAsia="pl-PL" w:bidi="pl-PL"/>
        </w:rPr>
        <w:t>:</w:t>
      </w:r>
    </w:p>
    <w:p w:rsidR="00CA4E0B" w:rsidRPr="000D3161" w:rsidRDefault="00C41CCA" w:rsidP="00D46092">
      <w:pPr>
        <w:pStyle w:val="Teksttreci20"/>
        <w:numPr>
          <w:ilvl w:val="0"/>
          <w:numId w:val="44"/>
        </w:numPr>
        <w:shd w:val="clear" w:color="auto" w:fill="auto"/>
        <w:tabs>
          <w:tab w:val="left" w:pos="404"/>
          <w:tab w:val="left" w:pos="1276"/>
        </w:tabs>
        <w:spacing w:line="360" w:lineRule="auto"/>
        <w:jc w:val="both"/>
      </w:pPr>
      <w:r w:rsidRPr="000D3161">
        <w:rPr>
          <w:lang w:eastAsia="pl-PL" w:bidi="pl-PL"/>
        </w:rPr>
        <w:t>pomieszczeń ogólnodostępnych pod kątem niepozostania w obiekcie osób</w:t>
      </w:r>
      <w:r w:rsidRPr="000D3161">
        <w:t xml:space="preserve"> </w:t>
      </w:r>
      <w:r w:rsidRPr="000D3161">
        <w:rPr>
          <w:lang w:eastAsia="pl-PL" w:bidi="pl-PL"/>
        </w:rPr>
        <w:t>nieuprawnionych,</w:t>
      </w:r>
    </w:p>
    <w:p w:rsidR="00C41CCA" w:rsidRPr="000D3161" w:rsidRDefault="00330A14" w:rsidP="00D46092">
      <w:pPr>
        <w:pStyle w:val="Teksttreci20"/>
        <w:numPr>
          <w:ilvl w:val="0"/>
          <w:numId w:val="44"/>
        </w:numPr>
        <w:shd w:val="clear" w:color="auto" w:fill="auto"/>
        <w:tabs>
          <w:tab w:val="left" w:pos="404"/>
          <w:tab w:val="left" w:pos="1276"/>
        </w:tabs>
        <w:spacing w:line="360" w:lineRule="auto"/>
        <w:jc w:val="both"/>
      </w:pPr>
      <w:r w:rsidRPr="000D3161">
        <w:rPr>
          <w:lang w:eastAsia="pl-PL" w:bidi="pl-PL"/>
        </w:rPr>
        <w:t>z</w:t>
      </w:r>
      <w:r w:rsidR="00C41CCA" w:rsidRPr="000D3161">
        <w:rPr>
          <w:lang w:eastAsia="pl-PL" w:bidi="pl-PL"/>
        </w:rPr>
        <w:t>abezpieczenia mienia (zamknięcie drzwi i okien),</w:t>
      </w:r>
    </w:p>
    <w:p w:rsidR="00C41CCA" w:rsidRPr="000D3161" w:rsidRDefault="00C41CCA" w:rsidP="00D46092">
      <w:pPr>
        <w:pStyle w:val="Teksttreci20"/>
        <w:numPr>
          <w:ilvl w:val="0"/>
          <w:numId w:val="44"/>
        </w:numPr>
        <w:shd w:val="clear" w:color="auto" w:fill="auto"/>
        <w:tabs>
          <w:tab w:val="left" w:pos="792"/>
          <w:tab w:val="left" w:pos="1276"/>
        </w:tabs>
        <w:spacing w:line="360" w:lineRule="auto"/>
        <w:jc w:val="both"/>
      </w:pPr>
      <w:r w:rsidRPr="000D3161">
        <w:rPr>
          <w:lang w:eastAsia="pl-PL" w:bidi="pl-PL"/>
        </w:rPr>
        <w:t>obiektu pod względem bezpieczeństwa pożarowego (pożar, dym),</w:t>
      </w:r>
    </w:p>
    <w:p w:rsidR="00DD5269" w:rsidRPr="000D3161" w:rsidRDefault="00C41CCA" w:rsidP="00D46092">
      <w:pPr>
        <w:pStyle w:val="Teksttreci20"/>
        <w:numPr>
          <w:ilvl w:val="0"/>
          <w:numId w:val="44"/>
        </w:numPr>
        <w:shd w:val="clear" w:color="auto" w:fill="auto"/>
        <w:tabs>
          <w:tab w:val="left" w:pos="792"/>
          <w:tab w:val="left" w:pos="1276"/>
        </w:tabs>
        <w:spacing w:line="360" w:lineRule="auto"/>
        <w:jc w:val="both"/>
      </w:pPr>
      <w:r w:rsidRPr="000D3161">
        <w:rPr>
          <w:lang w:eastAsia="pl-PL" w:bidi="pl-PL"/>
        </w:rPr>
        <w:t>czy nie występują objawy awarii instalacji wodociąg</w:t>
      </w:r>
      <w:r w:rsidR="00CA4E0B" w:rsidRPr="000D3161">
        <w:rPr>
          <w:lang w:eastAsia="pl-PL" w:bidi="pl-PL"/>
        </w:rPr>
        <w:t xml:space="preserve">owej, elektrycznej, gazowej czy </w:t>
      </w:r>
      <w:r w:rsidRPr="000D3161">
        <w:rPr>
          <w:lang w:eastAsia="pl-PL" w:bidi="pl-PL"/>
        </w:rPr>
        <w:t>grzewczej,</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 xml:space="preserve">niedopuszczeniu do przebywania na terenie obiektu poza godzinami pracy jednostki </w:t>
      </w:r>
      <w:r w:rsidRPr="00330A14">
        <w:rPr>
          <w:sz w:val="24"/>
          <w:szCs w:val="24"/>
          <w:lang w:eastAsia="pl-PL" w:bidi="pl-PL"/>
        </w:rPr>
        <w:lastRenderedPageBreak/>
        <w:t>oraz w czasie świąt i dni wolnych od pracy osób nieuprawnionych,</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wzywaniu osób do opuszczenia obiektu, w przypadku stwierdzenia braku uprawnień do przebywania na terenie chronionym lub w przypadku stwierdzenia zakłócania porządku,</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zamknięciu wejść do budynku po godzinach pracy i otwarcie przed rozpoczęciem pracy jednostki, niedopuszczalne jest pozostawienie bez dozoru otwartych drzwi wejściowych poza godzinami pracy jednostki,</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natychmiastowym podejmowaniu działań mających na celu wykonanie czynności zabezpieczających oraz minimalizację szkód, powstałych w wyn</w:t>
      </w:r>
      <w:r w:rsidR="008764E0">
        <w:rPr>
          <w:sz w:val="24"/>
          <w:szCs w:val="24"/>
          <w:lang w:eastAsia="pl-PL" w:bidi="pl-PL"/>
        </w:rPr>
        <w:t xml:space="preserve">iku pożaru, awarii instalacji i </w:t>
      </w:r>
      <w:r w:rsidRPr="00330A14">
        <w:rPr>
          <w:sz w:val="24"/>
          <w:szCs w:val="24"/>
          <w:lang w:eastAsia="pl-PL" w:bidi="pl-PL"/>
        </w:rPr>
        <w:t>urządzeń technicznych, klęsk żywiołowych i innych zdarzeń losowych, w</w:t>
      </w:r>
      <w:r w:rsidR="00BB00EB">
        <w:rPr>
          <w:sz w:val="24"/>
          <w:szCs w:val="24"/>
          <w:lang w:eastAsia="pl-PL" w:bidi="pl-PL"/>
        </w:rPr>
        <w:t> </w:t>
      </w:r>
      <w:r w:rsidRPr="00330A14">
        <w:rPr>
          <w:sz w:val="24"/>
          <w:szCs w:val="24"/>
          <w:lang w:eastAsia="pl-PL" w:bidi="pl-PL"/>
        </w:rPr>
        <w:t>przypadku zaistnienia powyższych okoliczności Zamawiający upoważnia Wykonawcę do wejścia do</w:t>
      </w:r>
      <w:r w:rsidR="008764E0">
        <w:rPr>
          <w:sz w:val="24"/>
          <w:szCs w:val="24"/>
          <w:lang w:eastAsia="pl-PL" w:bidi="pl-PL"/>
        </w:rPr>
        <w:t xml:space="preserve"> </w:t>
      </w:r>
      <w:r w:rsidRPr="00330A14">
        <w:rPr>
          <w:sz w:val="24"/>
          <w:szCs w:val="24"/>
          <w:lang w:eastAsia="pl-PL" w:bidi="pl-PL"/>
        </w:rPr>
        <w:t>pomieszczeń budynków również tych pod szczególnym nadzorem,</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w przypadku naocznego stwierdzenia zagrożenia obiektu bądź mienia znajdującego się w obiekcie (np. usiłowania dokonania kradzieży, włamania, napadu itp.) pracownicy ochrony podejmą czynności ochronne, w szczególności poprzez ujęcie sprawcy i</w:t>
      </w:r>
      <w:r w:rsidR="008764E0">
        <w:rPr>
          <w:sz w:val="24"/>
          <w:szCs w:val="24"/>
          <w:lang w:eastAsia="pl-PL" w:bidi="pl-PL"/>
        </w:rPr>
        <w:t> </w:t>
      </w:r>
      <w:r w:rsidRPr="00330A14">
        <w:rPr>
          <w:sz w:val="24"/>
          <w:szCs w:val="24"/>
          <w:lang w:eastAsia="pl-PL" w:bidi="pl-PL"/>
        </w:rPr>
        <w:t>przekazanie go</w:t>
      </w:r>
      <w:r w:rsidR="008764E0">
        <w:rPr>
          <w:sz w:val="24"/>
          <w:szCs w:val="24"/>
          <w:lang w:eastAsia="pl-PL" w:bidi="pl-PL"/>
        </w:rPr>
        <w:t xml:space="preserve"> w</w:t>
      </w:r>
      <w:r w:rsidR="00075494">
        <w:rPr>
          <w:sz w:val="24"/>
          <w:szCs w:val="24"/>
          <w:lang w:eastAsia="pl-PL" w:bidi="pl-PL"/>
        </w:rPr>
        <w:t> </w:t>
      </w:r>
      <w:r w:rsidRPr="00330A14">
        <w:rPr>
          <w:sz w:val="24"/>
          <w:szCs w:val="24"/>
          <w:lang w:eastAsia="pl-PL" w:bidi="pl-PL"/>
        </w:rPr>
        <w:t>ręce Policji oraz niezwłocznie powiadomią o tym fakcie osobę upoważnioną przez Zamawiającego,</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zabezpieczeniu śladów i dowodów przestępstw przeciwko mieniu dokonanych na terenie obiektu oraz niezwłocznym powiadomieniu osoby upoważnionej przez Zamawiającego, w uzgodnieniu z Zamawiającym organów ścigania oraz udzielenie im wszystkich informacji w tym zakresie,</w:t>
      </w:r>
    </w:p>
    <w:p w:rsidR="00C41CCA" w:rsidRPr="00484530"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 xml:space="preserve">w </w:t>
      </w:r>
      <w:r w:rsidR="00C41CCA" w:rsidRPr="00484530">
        <w:rPr>
          <w:sz w:val="24"/>
          <w:szCs w:val="24"/>
          <w:lang w:eastAsia="pl-PL" w:bidi="pl-PL"/>
        </w:rPr>
        <w:t>razie zaistnienia szczególnych okoliczności pracownicy ochrony powiadomią o</w:t>
      </w:r>
      <w:r w:rsidR="008B6928">
        <w:rPr>
          <w:sz w:val="24"/>
          <w:szCs w:val="24"/>
          <w:lang w:eastAsia="pl-PL" w:bidi="pl-PL"/>
        </w:rPr>
        <w:t> </w:t>
      </w:r>
      <w:r w:rsidR="00C41CCA" w:rsidRPr="00484530">
        <w:rPr>
          <w:sz w:val="24"/>
          <w:szCs w:val="24"/>
          <w:lang w:eastAsia="pl-PL" w:bidi="pl-PL"/>
        </w:rPr>
        <w:t>ich wystąpieniu natychmiast, wszelkimi dostępnymi środkami osobę upoważnioną przez Zamawiającego oraz inne służby, tj.: policja, pogotowie ratunkowe, straż pożarna, pogotowie sieci elektrycznej, sieci wodociągowej itp.</w:t>
      </w:r>
      <w:r w:rsidR="008B6928">
        <w:rPr>
          <w:sz w:val="24"/>
          <w:szCs w:val="24"/>
          <w:lang w:eastAsia="pl-PL" w:bidi="pl-PL"/>
        </w:rPr>
        <w:t> </w:t>
      </w:r>
      <w:r w:rsidR="008B6928" w:rsidRPr="00484530">
        <w:rPr>
          <w:sz w:val="24"/>
          <w:szCs w:val="24"/>
          <w:lang w:eastAsia="pl-PL" w:bidi="pl-PL"/>
        </w:rPr>
        <w:t>W</w:t>
      </w:r>
      <w:r w:rsidR="008B6928">
        <w:rPr>
          <w:sz w:val="24"/>
          <w:szCs w:val="24"/>
          <w:lang w:eastAsia="pl-PL" w:bidi="pl-PL"/>
        </w:rPr>
        <w:t> </w:t>
      </w:r>
      <w:r w:rsidR="00C41CCA" w:rsidRPr="00484530">
        <w:rPr>
          <w:sz w:val="24"/>
          <w:szCs w:val="24"/>
          <w:lang w:eastAsia="pl-PL" w:bidi="pl-PL"/>
        </w:rPr>
        <w:t>zależności od zaistniałej potrzeby,</w:t>
      </w:r>
    </w:p>
    <w:p w:rsidR="00C41CCA" w:rsidRPr="009C1192" w:rsidRDefault="00DE041B" w:rsidP="00035B8B">
      <w:pPr>
        <w:pStyle w:val="Teksttreci20"/>
        <w:numPr>
          <w:ilvl w:val="1"/>
          <w:numId w:val="36"/>
        </w:numPr>
        <w:shd w:val="clear" w:color="auto" w:fill="auto"/>
        <w:tabs>
          <w:tab w:val="left" w:pos="792"/>
          <w:tab w:val="left" w:pos="1276"/>
        </w:tabs>
        <w:spacing w:line="360" w:lineRule="auto"/>
        <w:ind w:left="1134" w:hanging="708"/>
        <w:jc w:val="both"/>
      </w:pPr>
      <w:r w:rsidRPr="00484530">
        <w:rPr>
          <w:sz w:val="24"/>
          <w:szCs w:val="24"/>
          <w:lang w:eastAsia="pl-PL" w:bidi="pl-PL"/>
        </w:rPr>
        <w:t>sprawnym funkcjonowan</w:t>
      </w:r>
      <w:r w:rsidR="00484530">
        <w:rPr>
          <w:sz w:val="24"/>
          <w:szCs w:val="24"/>
          <w:lang w:eastAsia="pl-PL" w:bidi="pl-PL"/>
        </w:rPr>
        <w:t>iu grupy interwencyjnej zdolnej</w:t>
      </w:r>
      <w:r w:rsidRPr="00484530">
        <w:rPr>
          <w:sz w:val="24"/>
          <w:szCs w:val="24"/>
          <w:lang w:eastAsia="pl-PL" w:bidi="pl-PL"/>
        </w:rPr>
        <w:t xml:space="preserve"> do podejmowania działań </w:t>
      </w:r>
      <w:r w:rsidR="00484530">
        <w:rPr>
          <w:sz w:val="24"/>
          <w:szCs w:val="24"/>
          <w:lang w:eastAsia="pl-PL" w:bidi="pl-PL"/>
        </w:rPr>
        <w:t>na wezwanie</w:t>
      </w:r>
      <w:r w:rsidR="009C1192">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o</w:t>
      </w:r>
      <w:r w:rsidRPr="009C1192">
        <w:rPr>
          <w:sz w:val="24"/>
          <w:szCs w:val="24"/>
          <w:lang w:eastAsia="pl-PL" w:bidi="pl-PL"/>
        </w:rPr>
        <w:t>bsłudze systemu sygnalizacji włamania i napadu w tym uzbrajanie i rozbrajanie chronionych stref (jeżeli jednostka posiada takie systemy)</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s</w:t>
      </w:r>
      <w:r w:rsidRPr="009C1192">
        <w:rPr>
          <w:sz w:val="24"/>
          <w:szCs w:val="24"/>
          <w:lang w:eastAsia="pl-PL" w:bidi="pl-PL"/>
        </w:rPr>
        <w:t>tałym dozorze obiektu za pomocą monitoringu CCTV oraz jego bieżącej obsłudze</w:t>
      </w:r>
      <w:r w:rsidR="00C07ECF">
        <w:rPr>
          <w:sz w:val="24"/>
          <w:szCs w:val="24"/>
          <w:lang w:eastAsia="pl-PL" w:bidi="pl-PL"/>
        </w:rPr>
        <w:t xml:space="preserve"> (jeżeli jednostka posiada taki monitoring)</w:t>
      </w:r>
      <w:r w:rsidR="005441D9">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s</w:t>
      </w:r>
      <w:r w:rsidRPr="009C1192">
        <w:rPr>
          <w:sz w:val="24"/>
          <w:szCs w:val="24"/>
          <w:lang w:eastAsia="pl-PL" w:bidi="pl-PL"/>
        </w:rPr>
        <w:t xml:space="preserve">tałym dozorze systemów p.poż. oraz bieżącej obsłudze (jeżeli jednostka posiada taki </w:t>
      </w:r>
      <w:r w:rsidRPr="009C1192">
        <w:rPr>
          <w:sz w:val="24"/>
          <w:szCs w:val="24"/>
          <w:lang w:eastAsia="pl-PL" w:bidi="pl-PL"/>
        </w:rPr>
        <w:lastRenderedPageBreak/>
        <w:t>system)</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n</w:t>
      </w:r>
      <w:r w:rsidRPr="009C1192">
        <w:rPr>
          <w:sz w:val="24"/>
          <w:szCs w:val="24"/>
          <w:lang w:eastAsia="pl-PL" w:bidi="pl-PL"/>
        </w:rPr>
        <w:t>iedopuszczeniu do zastawienia dróg i wyjść ewakuacyjnych, jak również dróg pożarowych</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p</w:t>
      </w:r>
      <w:r w:rsidRPr="009C1192">
        <w:rPr>
          <w:sz w:val="24"/>
          <w:szCs w:val="24"/>
          <w:lang w:eastAsia="pl-PL" w:bidi="pl-PL"/>
        </w:rPr>
        <w:t>rowadzeniu dzienników zmiany, w których pracownicy ochrony notować będą:</w:t>
      </w:r>
    </w:p>
    <w:p w:rsidR="009C1192" w:rsidRPr="00484530" w:rsidRDefault="009C1192" w:rsidP="00035B8B">
      <w:pPr>
        <w:widowControl w:val="0"/>
        <w:numPr>
          <w:ilvl w:val="0"/>
          <w:numId w:val="24"/>
        </w:numPr>
        <w:tabs>
          <w:tab w:val="left" w:pos="430"/>
        </w:tabs>
        <w:spacing w:after="0" w:line="360" w:lineRule="auto"/>
        <w:jc w:val="both"/>
        <w:rPr>
          <w:rFonts w:ascii="Times New Roman" w:eastAsia="Times New Roman" w:hAnsi="Times New Roman" w:cs="Times New Roman"/>
        </w:rPr>
      </w:pPr>
      <w:r w:rsidRPr="00484530">
        <w:rPr>
          <w:rFonts w:ascii="Times New Roman" w:eastAsia="Times New Roman" w:hAnsi="Times New Roman" w:cs="Times New Roman"/>
          <w:sz w:val="24"/>
          <w:szCs w:val="24"/>
          <w:lang w:eastAsia="pl-PL" w:bidi="pl-PL"/>
        </w:rPr>
        <w:t>każdorazowe zdanie i przejęcie służby wraz z uwagami z przebiegu służby,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484530">
        <w:rPr>
          <w:rFonts w:ascii="Times New Roman" w:eastAsia="Times New Roman" w:hAnsi="Times New Roman" w:cs="Times New Roman"/>
          <w:sz w:val="24"/>
          <w:szCs w:val="24"/>
          <w:lang w:eastAsia="pl-PL" w:bidi="pl-PL"/>
        </w:rPr>
        <w:t xml:space="preserve">godziny rozpoczęcia i zakończenia pracy przez osobę pełniącą służbę, jak również </w:t>
      </w:r>
      <w:r w:rsidRPr="00505B28">
        <w:rPr>
          <w:rFonts w:ascii="Times New Roman" w:eastAsia="Times New Roman" w:hAnsi="Times New Roman" w:cs="Times New Roman"/>
          <w:color w:val="000000"/>
          <w:sz w:val="24"/>
          <w:szCs w:val="24"/>
          <w:lang w:eastAsia="pl-PL" w:bidi="pl-PL"/>
        </w:rPr>
        <w:t>rejestrowanie wszystkich uwag oraz zdarzeń zaistniałych w trakcie służby,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wyniki obchodów wewnątrz obiektu i na zewnątrz z podaniem godziny,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wszystkie przeprowadzone interwencje i zauważone nieprawidłowości,</w:t>
      </w:r>
    </w:p>
    <w:p w:rsidR="009C1192" w:rsidRPr="009C1192"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przebywanie na obiekcie prac</w:t>
      </w:r>
      <w:r w:rsidR="00823230">
        <w:rPr>
          <w:rFonts w:ascii="Times New Roman" w:eastAsia="Times New Roman" w:hAnsi="Times New Roman" w:cs="Times New Roman"/>
          <w:color w:val="000000"/>
          <w:sz w:val="24"/>
          <w:szCs w:val="24"/>
          <w:lang w:eastAsia="pl-PL" w:bidi="pl-PL"/>
        </w:rPr>
        <w:t xml:space="preserve">owników firm wykonujących prace </w:t>
      </w:r>
      <w:r w:rsidRPr="00505B28">
        <w:rPr>
          <w:rFonts w:ascii="Times New Roman" w:eastAsia="Times New Roman" w:hAnsi="Times New Roman" w:cs="Times New Roman"/>
          <w:color w:val="000000"/>
          <w:sz w:val="24"/>
          <w:szCs w:val="24"/>
          <w:lang w:eastAsia="pl-PL" w:bidi="pl-PL"/>
        </w:rPr>
        <w:t>np.</w:t>
      </w:r>
      <w:r w:rsidR="008B6928">
        <w:rPr>
          <w:rFonts w:ascii="Times New Roman" w:eastAsia="Times New Roman" w:hAnsi="Times New Roman" w:cs="Times New Roman"/>
          <w:color w:val="000000"/>
          <w:sz w:val="24"/>
          <w:szCs w:val="24"/>
          <w:lang w:eastAsia="pl-PL" w:bidi="pl-PL"/>
        </w:rPr>
        <w:t> </w:t>
      </w:r>
      <w:r w:rsidRPr="00505B28">
        <w:rPr>
          <w:rFonts w:ascii="Times New Roman" w:eastAsia="Times New Roman" w:hAnsi="Times New Roman" w:cs="Times New Roman"/>
          <w:color w:val="000000"/>
          <w:sz w:val="24"/>
          <w:szCs w:val="24"/>
          <w:lang w:eastAsia="pl-PL" w:bidi="pl-PL"/>
        </w:rPr>
        <w:t>remontowe, konserwacyjne itp. z podaniem godzin rozpoczęcia i</w:t>
      </w:r>
      <w:r w:rsidR="008B6928">
        <w:rPr>
          <w:rFonts w:ascii="Times New Roman" w:eastAsia="Times New Roman" w:hAnsi="Times New Roman" w:cs="Times New Roman"/>
          <w:color w:val="000000"/>
          <w:sz w:val="24"/>
          <w:szCs w:val="24"/>
          <w:lang w:eastAsia="pl-PL" w:bidi="pl-PL"/>
        </w:rPr>
        <w:t> </w:t>
      </w:r>
      <w:r w:rsidRPr="00505B28">
        <w:rPr>
          <w:rFonts w:ascii="Times New Roman" w:eastAsia="Times New Roman" w:hAnsi="Times New Roman" w:cs="Times New Roman"/>
          <w:color w:val="000000"/>
          <w:sz w:val="24"/>
          <w:szCs w:val="24"/>
          <w:lang w:eastAsia="pl-PL" w:bidi="pl-PL"/>
        </w:rPr>
        <w:t>zakończenia prac - dotyczy również pracowników zabezpieczenia technicznego Wykonawcy</w:t>
      </w:r>
      <w:r>
        <w:rPr>
          <w:rFonts w:ascii="Times New Roman" w:eastAsia="Times New Roman" w:hAnsi="Times New Roman" w:cs="Times New Roman"/>
          <w:color w:val="000000"/>
          <w:sz w:val="24"/>
          <w:szCs w:val="24"/>
          <w:lang w:eastAsia="pl-PL" w:bidi="pl-PL"/>
        </w:rPr>
        <w:t>.</w:t>
      </w:r>
    </w:p>
    <w:p w:rsidR="00484530" w:rsidRPr="00484530" w:rsidRDefault="004270AD" w:rsidP="00035B8B">
      <w:pPr>
        <w:pStyle w:val="Teksttreci20"/>
        <w:numPr>
          <w:ilvl w:val="0"/>
          <w:numId w:val="36"/>
        </w:numPr>
        <w:shd w:val="clear" w:color="auto" w:fill="auto"/>
        <w:tabs>
          <w:tab w:val="left" w:pos="792"/>
        </w:tabs>
        <w:spacing w:line="360" w:lineRule="auto"/>
        <w:jc w:val="both"/>
      </w:pPr>
      <w:r>
        <w:rPr>
          <w:sz w:val="24"/>
          <w:szCs w:val="24"/>
          <w:lang w:eastAsia="pl-PL" w:bidi="pl-PL"/>
        </w:rPr>
        <w:t>Aktualizacja</w:t>
      </w:r>
      <w:r w:rsidR="008764E0">
        <w:rPr>
          <w:sz w:val="24"/>
          <w:szCs w:val="24"/>
          <w:lang w:eastAsia="pl-PL" w:bidi="pl-PL"/>
        </w:rPr>
        <w:t xml:space="preserve"> P</w:t>
      </w:r>
      <w:r w:rsidR="00484530">
        <w:rPr>
          <w:sz w:val="24"/>
          <w:szCs w:val="24"/>
          <w:lang w:eastAsia="pl-PL" w:bidi="pl-PL"/>
        </w:rPr>
        <w:t>lanu ochrony obiektu.</w:t>
      </w:r>
    </w:p>
    <w:p w:rsidR="00484530" w:rsidRDefault="00484530" w:rsidP="00035B8B">
      <w:pPr>
        <w:pStyle w:val="Teksttreci20"/>
        <w:numPr>
          <w:ilvl w:val="0"/>
          <w:numId w:val="36"/>
        </w:numPr>
        <w:shd w:val="clear" w:color="auto" w:fill="auto"/>
        <w:tabs>
          <w:tab w:val="left" w:pos="792"/>
        </w:tabs>
        <w:spacing w:line="360" w:lineRule="auto"/>
        <w:jc w:val="both"/>
      </w:pPr>
      <w:r w:rsidRPr="009C1192">
        <w:rPr>
          <w:sz w:val="24"/>
          <w:szCs w:val="24"/>
        </w:rPr>
        <w:t>Wykonywanie innych czynności określonych Planem ochrony obiektu</w:t>
      </w:r>
      <w:r>
        <w:t>.</w:t>
      </w:r>
    </w:p>
    <w:p w:rsidR="00C41CCA" w:rsidRPr="008B2C85" w:rsidRDefault="00484530" w:rsidP="00035B8B">
      <w:pPr>
        <w:pStyle w:val="Teksttreci20"/>
        <w:numPr>
          <w:ilvl w:val="0"/>
          <w:numId w:val="36"/>
        </w:numPr>
        <w:shd w:val="clear" w:color="auto" w:fill="auto"/>
        <w:tabs>
          <w:tab w:val="left" w:pos="792"/>
        </w:tabs>
        <w:spacing w:line="360" w:lineRule="auto"/>
        <w:jc w:val="both"/>
      </w:pPr>
      <w:r>
        <w:rPr>
          <w:sz w:val="24"/>
          <w:szCs w:val="24"/>
          <w:lang w:eastAsia="pl-PL" w:bidi="pl-PL"/>
        </w:rPr>
        <w:t>W</w:t>
      </w:r>
      <w:r w:rsidR="00C41CCA" w:rsidRPr="00484530">
        <w:rPr>
          <w:sz w:val="24"/>
          <w:szCs w:val="24"/>
          <w:lang w:eastAsia="pl-PL" w:bidi="pl-PL"/>
        </w:rPr>
        <w:t>ykonawca musi zapewnić dojazd grupy interwencyjnej</w:t>
      </w:r>
      <w:r w:rsidR="00670011">
        <w:rPr>
          <w:sz w:val="24"/>
          <w:szCs w:val="24"/>
          <w:lang w:eastAsia="pl-PL" w:bidi="pl-PL"/>
        </w:rPr>
        <w:t>.</w:t>
      </w:r>
      <w:r w:rsidR="00C41CCA" w:rsidRPr="00484530">
        <w:rPr>
          <w:sz w:val="24"/>
          <w:szCs w:val="24"/>
          <w:lang w:eastAsia="pl-PL" w:bidi="pl-PL"/>
        </w:rPr>
        <w:t xml:space="preserve"> </w:t>
      </w:r>
    </w:p>
    <w:p w:rsidR="00C41CCA" w:rsidRPr="008B2C85" w:rsidRDefault="00484530" w:rsidP="00035B8B">
      <w:pPr>
        <w:pStyle w:val="Teksttreci20"/>
        <w:numPr>
          <w:ilvl w:val="0"/>
          <w:numId w:val="36"/>
        </w:numPr>
        <w:shd w:val="clear" w:color="auto" w:fill="auto"/>
        <w:tabs>
          <w:tab w:val="left" w:pos="792"/>
        </w:tabs>
        <w:spacing w:line="360" w:lineRule="auto"/>
        <w:jc w:val="both"/>
        <w:rPr>
          <w:sz w:val="24"/>
          <w:szCs w:val="24"/>
        </w:rPr>
      </w:pPr>
      <w:r>
        <w:rPr>
          <w:sz w:val="24"/>
          <w:szCs w:val="24"/>
          <w:lang w:eastAsia="pl-PL" w:bidi="pl-PL"/>
        </w:rPr>
        <w:t>P</w:t>
      </w:r>
      <w:r w:rsidR="00C41CCA" w:rsidRPr="008B2C85">
        <w:rPr>
          <w:sz w:val="24"/>
          <w:szCs w:val="24"/>
          <w:lang w:eastAsia="pl-PL" w:bidi="pl-PL"/>
        </w:rPr>
        <w:t>racownicy grupy interwencyjnej muszą być wpisani na listę kwalifikowanych pracowników ochrony. Grupa interwencyjna powinna być wyposażona w oznakowany samochód oraz broń palną bojową, pałki obronne wielofunkcyjne, kajdanki, latarki elektryczne, środki opatrunkowe, a</w:t>
      </w:r>
      <w:r w:rsidR="008B6928">
        <w:rPr>
          <w:sz w:val="24"/>
          <w:szCs w:val="24"/>
          <w:lang w:eastAsia="pl-PL" w:bidi="pl-PL"/>
        </w:rPr>
        <w:t xml:space="preserve"> </w:t>
      </w:r>
      <w:r w:rsidR="00C41CCA" w:rsidRPr="008B2C85">
        <w:rPr>
          <w:sz w:val="24"/>
          <w:szCs w:val="24"/>
          <w:lang w:eastAsia="pl-PL" w:bidi="pl-PL"/>
        </w:rPr>
        <w:t>także posiadać łączność telefoniczną lub radiową. W</w:t>
      </w:r>
      <w:r w:rsidR="008B6928">
        <w:rPr>
          <w:sz w:val="24"/>
          <w:szCs w:val="24"/>
          <w:lang w:eastAsia="pl-PL" w:bidi="pl-PL"/>
        </w:rPr>
        <w:t> </w:t>
      </w:r>
      <w:r w:rsidR="00C41CCA" w:rsidRPr="008B2C85">
        <w:rPr>
          <w:sz w:val="24"/>
          <w:szCs w:val="24"/>
          <w:lang w:eastAsia="pl-PL" w:bidi="pl-PL"/>
        </w:rPr>
        <w:t>przypadku zadziałania systemu alarmowego lub wezwania, zabezpieczyć obiekt grupą interwencyjną.</w:t>
      </w:r>
    </w:p>
    <w:p w:rsidR="00C41CCA" w:rsidRDefault="00484530" w:rsidP="00035B8B">
      <w:pPr>
        <w:pStyle w:val="Teksttreci20"/>
        <w:numPr>
          <w:ilvl w:val="0"/>
          <w:numId w:val="36"/>
        </w:numPr>
        <w:shd w:val="clear" w:color="auto" w:fill="auto"/>
        <w:tabs>
          <w:tab w:val="left" w:pos="792"/>
        </w:tabs>
        <w:spacing w:line="360" w:lineRule="auto"/>
        <w:jc w:val="both"/>
        <w:rPr>
          <w:sz w:val="24"/>
          <w:szCs w:val="24"/>
        </w:rPr>
      </w:pPr>
      <w:r>
        <w:rPr>
          <w:sz w:val="24"/>
          <w:szCs w:val="24"/>
          <w:lang w:eastAsia="pl-PL" w:bidi="pl-PL"/>
        </w:rPr>
        <w:t>C</w:t>
      </w:r>
      <w:r w:rsidR="00C41CCA" w:rsidRPr="008B2C85">
        <w:rPr>
          <w:sz w:val="24"/>
          <w:szCs w:val="24"/>
          <w:lang w:eastAsia="pl-PL" w:bidi="pl-PL"/>
        </w:rPr>
        <w:t>zas podjęcia działań grupy interwencyjnej od momentu otrzymania zgłoszenia o zdarzeniu wymagającym interwencji do czasu podjęcia działań na miejscu zdarzenia będzie wynosił maksymalnie 20 min. Zamawiający zastrzega sobie prawo bezpłatnego sprawdzania działania grupy interwencyjnej 1 raz na kw</w:t>
      </w:r>
      <w:r w:rsidR="008B6928">
        <w:rPr>
          <w:sz w:val="24"/>
          <w:szCs w:val="24"/>
          <w:lang w:eastAsia="pl-PL" w:bidi="pl-PL"/>
        </w:rPr>
        <w:t xml:space="preserve">artał (4 razy w trakcie trwania </w:t>
      </w:r>
      <w:r w:rsidR="00C41CCA" w:rsidRPr="008B2C85">
        <w:rPr>
          <w:sz w:val="24"/>
          <w:szCs w:val="24"/>
          <w:lang w:eastAsia="pl-PL" w:bidi="pl-PL"/>
        </w:rPr>
        <w:t>umowy).</w:t>
      </w:r>
      <w:r w:rsidR="009C1192">
        <w:rPr>
          <w:sz w:val="24"/>
          <w:szCs w:val="24"/>
          <w:lang w:eastAsia="pl-PL" w:bidi="pl-PL"/>
        </w:rPr>
        <w:t>Wykonawca nie będzie doliczał dodatkowych opłat za nieuzasadnione wezwanie grupy interwencyjnej.</w:t>
      </w:r>
    </w:p>
    <w:p w:rsidR="009C1192" w:rsidRPr="008B2C85" w:rsidRDefault="009C1192" w:rsidP="00035B8B">
      <w:pPr>
        <w:pStyle w:val="Teksttreci20"/>
        <w:numPr>
          <w:ilvl w:val="0"/>
          <w:numId w:val="36"/>
        </w:numPr>
        <w:shd w:val="clear" w:color="auto" w:fill="auto"/>
        <w:tabs>
          <w:tab w:val="left" w:pos="792"/>
        </w:tabs>
        <w:spacing w:line="360" w:lineRule="auto"/>
        <w:jc w:val="both"/>
        <w:rPr>
          <w:sz w:val="24"/>
          <w:szCs w:val="24"/>
        </w:rPr>
      </w:pPr>
      <w:r>
        <w:rPr>
          <w:sz w:val="24"/>
          <w:szCs w:val="24"/>
          <w:lang w:eastAsia="pl-PL" w:bidi="pl-PL"/>
        </w:rPr>
        <w:t>W przypadku zidentyfikowania przesłanek wł</w:t>
      </w:r>
      <w:r w:rsidR="002D676A">
        <w:rPr>
          <w:sz w:val="24"/>
          <w:szCs w:val="24"/>
          <w:lang w:eastAsia="pl-PL" w:bidi="pl-PL"/>
        </w:rPr>
        <w:t>ączenia alarmu, Wykonawca sporządzi protokół z tej czynności oraz w uzasadnionych przypadkach telefonicznie powiadomi osobę upoważnioną przez Zamawiającego.</w:t>
      </w:r>
    </w:p>
    <w:p w:rsidR="00C41CCA" w:rsidRPr="008B2C85" w:rsidRDefault="00484530" w:rsidP="00035B8B">
      <w:pPr>
        <w:pStyle w:val="Teksttreci20"/>
        <w:numPr>
          <w:ilvl w:val="0"/>
          <w:numId w:val="36"/>
        </w:numPr>
        <w:shd w:val="clear" w:color="auto" w:fill="auto"/>
        <w:tabs>
          <w:tab w:val="left" w:pos="792"/>
        </w:tabs>
        <w:spacing w:line="360" w:lineRule="auto"/>
        <w:jc w:val="both"/>
        <w:rPr>
          <w:sz w:val="24"/>
          <w:szCs w:val="24"/>
        </w:rPr>
      </w:pPr>
      <w:r>
        <w:rPr>
          <w:sz w:val="24"/>
          <w:szCs w:val="24"/>
          <w:lang w:eastAsia="pl-PL" w:bidi="pl-PL"/>
        </w:rPr>
        <w:t>W</w:t>
      </w:r>
      <w:r w:rsidR="00C41CCA" w:rsidRPr="008B2C85">
        <w:rPr>
          <w:sz w:val="24"/>
          <w:szCs w:val="24"/>
          <w:lang w:eastAsia="pl-PL" w:bidi="pl-PL"/>
        </w:rPr>
        <w:t xml:space="preserve">ykonawca nie może obsadzić jednocześnie stanowisk ochrony obiektu pracownikiem </w:t>
      </w:r>
      <w:r w:rsidR="008A4A9C" w:rsidRPr="008B2C85">
        <w:rPr>
          <w:sz w:val="24"/>
          <w:szCs w:val="24"/>
          <w:lang w:eastAsia="pl-PL" w:bidi="pl-PL"/>
        </w:rPr>
        <w:t>wyznaczonym do działań grupy interwencyjnej</w:t>
      </w:r>
      <w:r w:rsidR="00670011">
        <w:rPr>
          <w:sz w:val="24"/>
          <w:szCs w:val="24"/>
          <w:lang w:eastAsia="pl-PL" w:bidi="pl-PL"/>
        </w:rPr>
        <w:t>.</w:t>
      </w:r>
    </w:p>
    <w:p w:rsidR="0061565E" w:rsidRDefault="0061565E" w:rsidP="00035B8B">
      <w:pPr>
        <w:pStyle w:val="Teksttreci20"/>
        <w:numPr>
          <w:ilvl w:val="0"/>
          <w:numId w:val="36"/>
        </w:numPr>
        <w:shd w:val="clear" w:color="auto" w:fill="auto"/>
        <w:tabs>
          <w:tab w:val="left" w:pos="792"/>
        </w:tabs>
        <w:spacing w:line="360" w:lineRule="auto"/>
        <w:jc w:val="both"/>
        <w:rPr>
          <w:sz w:val="24"/>
          <w:szCs w:val="24"/>
        </w:rPr>
      </w:pPr>
      <w:r>
        <w:rPr>
          <w:sz w:val="24"/>
          <w:szCs w:val="24"/>
        </w:rPr>
        <w:t>W przypadku wprowadzenia wyższych stanów gotowości obronnej państwa, co najmniej 3 alarmowego (CHARLIE) – na terenie kraju lub też województwa lub wystąpienia klęski żywiołowej na terenie obiektu lub w jego bezpośrednim sąsiedztwie Wykonawca na prośbę Zamawiającego musi zapewnić wzmocnioną ochronę obiektu.</w:t>
      </w:r>
    </w:p>
    <w:p w:rsidR="00484530" w:rsidRDefault="0061565E" w:rsidP="00035B8B">
      <w:pPr>
        <w:pStyle w:val="Teksttreci20"/>
        <w:numPr>
          <w:ilvl w:val="0"/>
          <w:numId w:val="36"/>
        </w:numPr>
        <w:shd w:val="clear" w:color="auto" w:fill="auto"/>
        <w:tabs>
          <w:tab w:val="left" w:pos="792"/>
        </w:tabs>
        <w:spacing w:line="360" w:lineRule="auto"/>
        <w:jc w:val="both"/>
        <w:rPr>
          <w:sz w:val="24"/>
          <w:szCs w:val="24"/>
        </w:rPr>
      </w:pPr>
      <w:r>
        <w:rPr>
          <w:sz w:val="24"/>
          <w:szCs w:val="24"/>
        </w:rPr>
        <w:lastRenderedPageBreak/>
        <w:t xml:space="preserve">Ochraniany przez </w:t>
      </w:r>
      <w:r w:rsidR="00484530">
        <w:rPr>
          <w:sz w:val="24"/>
          <w:szCs w:val="24"/>
        </w:rPr>
        <w:t>Wykonawc</w:t>
      </w:r>
      <w:r>
        <w:rPr>
          <w:sz w:val="24"/>
          <w:szCs w:val="24"/>
        </w:rPr>
        <w:t xml:space="preserve">ę obiekt winien być objęty usługą </w:t>
      </w:r>
      <w:r w:rsidR="00484530">
        <w:rPr>
          <w:sz w:val="24"/>
          <w:szCs w:val="24"/>
        </w:rPr>
        <w:t xml:space="preserve">monitorowania </w:t>
      </w:r>
      <w:r>
        <w:rPr>
          <w:sz w:val="24"/>
          <w:szCs w:val="24"/>
        </w:rPr>
        <w:t xml:space="preserve">polegającą na podłączeniu do stacji monitorowania </w:t>
      </w:r>
      <w:r w:rsidR="00484530">
        <w:rPr>
          <w:sz w:val="24"/>
          <w:szCs w:val="24"/>
        </w:rPr>
        <w:t>alarmów Wykonawcy (SMA) systemów alarmowych</w:t>
      </w:r>
      <w:r>
        <w:rPr>
          <w:sz w:val="24"/>
          <w:szCs w:val="24"/>
        </w:rPr>
        <w:t xml:space="preserve"> zamontowanych</w:t>
      </w:r>
      <w:r w:rsidR="00484530">
        <w:rPr>
          <w:sz w:val="24"/>
          <w:szCs w:val="24"/>
        </w:rPr>
        <w:t xml:space="preserve"> w obiekcie Zamawiającego</w:t>
      </w:r>
      <w:r w:rsidR="004F1C3C">
        <w:rPr>
          <w:sz w:val="24"/>
          <w:szCs w:val="24"/>
        </w:rPr>
        <w:t xml:space="preserve"> lub nadajników uruchamianych ręcznie przez pracownika ochrony na koszt Wykon</w:t>
      </w:r>
      <w:r w:rsidR="00670011">
        <w:rPr>
          <w:sz w:val="24"/>
          <w:szCs w:val="24"/>
        </w:rPr>
        <w:t>a</w:t>
      </w:r>
      <w:r w:rsidR="002D676A">
        <w:rPr>
          <w:sz w:val="24"/>
          <w:szCs w:val="24"/>
        </w:rPr>
        <w:t>wcy oraz obejmuje montaż nadajnika, przyjmowanie drogą radiową lub telefoniczną sygnałów emitowanych przez nadajniki</w:t>
      </w:r>
      <w:r>
        <w:rPr>
          <w:sz w:val="24"/>
          <w:szCs w:val="24"/>
        </w:rPr>
        <w:t>/</w:t>
      </w:r>
      <w:r w:rsidR="002D676A">
        <w:rPr>
          <w:sz w:val="24"/>
          <w:szCs w:val="24"/>
        </w:rPr>
        <w:t xml:space="preserve"> pracownik</w:t>
      </w:r>
      <w:r>
        <w:rPr>
          <w:sz w:val="24"/>
          <w:szCs w:val="24"/>
        </w:rPr>
        <w:t>a</w:t>
      </w:r>
      <w:r w:rsidR="002D676A">
        <w:rPr>
          <w:sz w:val="24"/>
          <w:szCs w:val="24"/>
        </w:rPr>
        <w:t xml:space="preserve"> ochrony, reagowanie na sygnały przez grupę interwencyjną Wykonawcy.</w:t>
      </w:r>
    </w:p>
    <w:p w:rsidR="0033508A" w:rsidRDefault="0033508A" w:rsidP="00035B8B">
      <w:pPr>
        <w:pStyle w:val="Teksttreci20"/>
        <w:numPr>
          <w:ilvl w:val="0"/>
          <w:numId w:val="36"/>
        </w:numPr>
        <w:shd w:val="clear" w:color="auto" w:fill="auto"/>
        <w:tabs>
          <w:tab w:val="left" w:pos="792"/>
        </w:tabs>
        <w:spacing w:line="360" w:lineRule="auto"/>
        <w:jc w:val="both"/>
        <w:rPr>
          <w:sz w:val="24"/>
          <w:szCs w:val="24"/>
        </w:rPr>
      </w:pPr>
      <w:r>
        <w:rPr>
          <w:sz w:val="24"/>
          <w:szCs w:val="24"/>
        </w:rPr>
        <w:t>W celu zapewnienia prawidłowego działania powiadomień Wykonawca musi wyposażyć pracowników w telefon komórkowy</w:t>
      </w:r>
      <w:r w:rsidR="00DB383B">
        <w:rPr>
          <w:sz w:val="24"/>
          <w:szCs w:val="24"/>
        </w:rPr>
        <w:t xml:space="preserve">, radiostację lub </w:t>
      </w:r>
      <w:r>
        <w:rPr>
          <w:sz w:val="24"/>
          <w:szCs w:val="24"/>
        </w:rPr>
        <w:t>radiotelefon w celu powiadomienia stacji monitorowania w przypadku uszkodzenia linii telefonicznych Zamawiaj</w:t>
      </w:r>
      <w:r w:rsidR="00DB383B">
        <w:rPr>
          <w:sz w:val="24"/>
          <w:szCs w:val="24"/>
        </w:rPr>
        <w:t>ą</w:t>
      </w:r>
      <w:r>
        <w:rPr>
          <w:sz w:val="24"/>
          <w:szCs w:val="24"/>
        </w:rPr>
        <w:t>cego</w:t>
      </w:r>
      <w:r w:rsidR="00DB383B">
        <w:rPr>
          <w:sz w:val="24"/>
          <w:szCs w:val="24"/>
        </w:rPr>
        <w:t>.</w:t>
      </w:r>
    </w:p>
    <w:p w:rsidR="00813C1E" w:rsidRPr="00A66A82" w:rsidRDefault="00813C1E"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A66A82">
        <w:rPr>
          <w:rFonts w:ascii="Times New Roman" w:eastAsia="Times New Roman" w:hAnsi="Times New Roman" w:cs="Times New Roman"/>
          <w:color w:val="000000"/>
          <w:lang w:eastAsia="pl-PL" w:bidi="pl-PL"/>
        </w:rPr>
        <w:t xml:space="preserve">Wszyscy pracownicy </w:t>
      </w:r>
      <w:r w:rsidR="004270AD">
        <w:rPr>
          <w:rFonts w:ascii="Times New Roman" w:eastAsia="Times New Roman" w:hAnsi="Times New Roman" w:cs="Times New Roman"/>
          <w:color w:val="000000"/>
          <w:lang w:eastAsia="pl-PL" w:bidi="pl-PL"/>
        </w:rPr>
        <w:t xml:space="preserve">Wykonawcy realizujący zlecenie w postaci usługi </w:t>
      </w:r>
      <w:r w:rsidRPr="00A66A82">
        <w:rPr>
          <w:rFonts w:ascii="Times New Roman" w:eastAsia="Times New Roman" w:hAnsi="Times New Roman" w:cs="Times New Roman"/>
          <w:color w:val="000000"/>
          <w:lang w:eastAsia="pl-PL" w:bidi="pl-PL"/>
        </w:rPr>
        <w:t>ochrony muszą być zatrudnieni na umowę o pracę.</w:t>
      </w:r>
    </w:p>
    <w:p w:rsidR="00813C1E" w:rsidRPr="00BA3ADB" w:rsidRDefault="00813C1E"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A66A82">
        <w:rPr>
          <w:rFonts w:ascii="Times New Roman" w:eastAsia="Times New Roman" w:hAnsi="Times New Roman" w:cs="Times New Roman"/>
          <w:color w:val="000000"/>
          <w:lang w:eastAsia="pl-PL" w:bidi="pl-PL"/>
        </w:rPr>
        <w:t>Wykonawca zobowiązany jest na pisemne żądanie Zamawiającego w każdym okresie realizacji Umowy przedstawić dokumentację zatrudni</w:t>
      </w:r>
      <w:r w:rsidR="00371554">
        <w:rPr>
          <w:rFonts w:ascii="Times New Roman" w:eastAsia="Times New Roman" w:hAnsi="Times New Roman" w:cs="Times New Roman"/>
          <w:color w:val="000000"/>
          <w:lang w:eastAsia="pl-PL" w:bidi="pl-PL"/>
        </w:rPr>
        <w:t>enia osób, o których mowa w pkt</w:t>
      </w:r>
      <w:r w:rsidR="002D676A">
        <w:rPr>
          <w:rFonts w:ascii="Times New Roman" w:eastAsia="Times New Roman" w:hAnsi="Times New Roman" w:cs="Times New Roman"/>
          <w:color w:val="000000"/>
          <w:lang w:eastAsia="pl-PL" w:bidi="pl-PL"/>
        </w:rPr>
        <w:t xml:space="preserve"> 1</w:t>
      </w:r>
      <w:r w:rsidR="00DB383B">
        <w:rPr>
          <w:rFonts w:ascii="Times New Roman" w:eastAsia="Times New Roman" w:hAnsi="Times New Roman" w:cs="Times New Roman"/>
          <w:color w:val="000000"/>
          <w:lang w:eastAsia="pl-PL" w:bidi="pl-PL"/>
        </w:rPr>
        <w:t>3</w:t>
      </w:r>
      <w:r w:rsidRPr="00A66A82">
        <w:rPr>
          <w:rFonts w:ascii="Times New Roman" w:eastAsia="Times New Roman" w:hAnsi="Times New Roman" w:cs="Times New Roman"/>
          <w:color w:val="000000"/>
          <w:lang w:eastAsia="pl-PL" w:bidi="pl-PL"/>
        </w:rPr>
        <w:t>, w</w:t>
      </w:r>
      <w:r w:rsidR="006A2FF6">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tym: m.in.</w:t>
      </w:r>
      <w:r w:rsidR="00505B28" w:rsidRPr="00A66A82">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umów o pracę w postaci kopii umowy zanonimizowanej w sposób zapewniający ochronę danych osobowych pracowników. Kopia umowy powinna zostać zanonimizowana w</w:t>
      </w:r>
      <w:r w:rsidR="00371554">
        <w:rPr>
          <w:rFonts w:ascii="Times New Roman" w:eastAsia="Times New Roman" w:hAnsi="Times New Roman" w:cs="Times New Roman"/>
          <w:color w:val="000000"/>
          <w:lang w:eastAsia="pl-PL" w:bidi="pl-PL"/>
        </w:rPr>
        <w:t xml:space="preserve"> </w:t>
      </w:r>
      <w:r w:rsidRPr="00A66A82">
        <w:rPr>
          <w:rFonts w:ascii="Times New Roman" w:eastAsia="Times New Roman" w:hAnsi="Times New Roman" w:cs="Times New Roman"/>
          <w:color w:val="000000"/>
          <w:lang w:eastAsia="pl-PL" w:bidi="pl-PL"/>
        </w:rPr>
        <w:t>sposób zapewniający ochronę danych osobowych pracowników, zgodnie z przepisami ustawy z dnia 29</w:t>
      </w:r>
      <w:r w:rsidR="00505B28" w:rsidRPr="00A66A82">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 xml:space="preserve">sierpnia 1997 r. </w:t>
      </w:r>
      <w:r w:rsidRPr="00A66A82">
        <w:rPr>
          <w:rFonts w:ascii="Times New Roman" w:eastAsia="Times New Roman" w:hAnsi="Times New Roman" w:cs="Times New Roman"/>
          <w:i/>
          <w:iCs/>
          <w:color w:val="000000"/>
          <w:lang w:eastAsia="pl-PL" w:bidi="pl-PL"/>
        </w:rPr>
        <w:t>o ochronie danych osobowych</w:t>
      </w:r>
      <w:r w:rsidR="00DB383B">
        <w:rPr>
          <w:rFonts w:ascii="Times New Roman" w:eastAsia="Times New Roman" w:hAnsi="Times New Roman" w:cs="Times New Roman"/>
          <w:color w:val="000000"/>
          <w:lang w:eastAsia="pl-PL" w:bidi="pl-PL"/>
        </w:rPr>
        <w:t xml:space="preserve"> (tj.</w:t>
      </w:r>
      <w:r w:rsidR="008B6928">
        <w:rPr>
          <w:rFonts w:ascii="Times New Roman" w:eastAsia="Times New Roman" w:hAnsi="Times New Roman" w:cs="Times New Roman"/>
          <w:color w:val="000000"/>
          <w:lang w:eastAsia="pl-PL" w:bidi="pl-PL"/>
        </w:rPr>
        <w:t> </w:t>
      </w:r>
      <w:r w:rsidR="00DB383B">
        <w:rPr>
          <w:rFonts w:ascii="Times New Roman" w:eastAsia="Times New Roman" w:hAnsi="Times New Roman" w:cs="Times New Roman"/>
          <w:color w:val="000000"/>
          <w:lang w:eastAsia="pl-PL" w:bidi="pl-PL"/>
        </w:rPr>
        <w:t>w </w:t>
      </w:r>
      <w:r w:rsidRPr="00A66A82">
        <w:rPr>
          <w:rFonts w:ascii="Times New Roman" w:eastAsia="Times New Roman" w:hAnsi="Times New Roman" w:cs="Times New Roman"/>
          <w:color w:val="000000"/>
          <w:lang w:eastAsia="pl-PL" w:bidi="pl-PL"/>
        </w:rPr>
        <w:t>szczególności bez imion, nazwisk, adresów; nr PESEL pracowników). Informacje takie jak: data</w:t>
      </w:r>
      <w:r w:rsidR="00505B28" w:rsidRPr="00A66A82">
        <w:rPr>
          <w:rFonts w:ascii="Times New Roman" w:eastAsia="Times New Roman" w:hAnsi="Times New Roman" w:cs="Times New Roman"/>
          <w:color w:val="000000"/>
          <w:lang w:eastAsia="pl-PL" w:bidi="pl-PL"/>
        </w:rPr>
        <w:t xml:space="preserve"> zawarcia umowy, rodzaj umowy o </w:t>
      </w:r>
      <w:r w:rsidRPr="00A66A82">
        <w:rPr>
          <w:rFonts w:ascii="Times New Roman" w:eastAsia="Times New Roman" w:hAnsi="Times New Roman" w:cs="Times New Roman"/>
          <w:color w:val="000000"/>
          <w:lang w:eastAsia="pl-PL" w:bidi="pl-PL"/>
        </w:rPr>
        <w:t>pracę i wymiar etatu powinny być możliwe do zidentyfikowania, lub innych dokumentów potwierdzających podleganie ubezpieczeniom społecznym z tytułu zatrudnienia na podstawie umowy o pracę. Wykonawca ma obowiązek przedstawiać dokumentację w</w:t>
      </w:r>
      <w:r w:rsidR="00B576B4">
        <w:rPr>
          <w:color w:val="000000"/>
          <w:lang w:eastAsia="pl-PL" w:bidi="pl-PL"/>
        </w:rPr>
        <w:t xml:space="preserve"> </w:t>
      </w:r>
      <w:r w:rsidRPr="00A66A82">
        <w:rPr>
          <w:rFonts w:ascii="Times New Roman" w:eastAsia="Times New Roman" w:hAnsi="Times New Roman" w:cs="Times New Roman"/>
          <w:color w:val="000000"/>
          <w:lang w:eastAsia="pl-PL" w:bidi="pl-PL"/>
        </w:rPr>
        <w:t>terminie nie dłuższym niż 3 dni robocze od dnia przekazania żądania Zamawiającego.</w:t>
      </w:r>
    </w:p>
    <w:p w:rsidR="00BA3ADB" w:rsidRPr="00BA3ADB" w:rsidRDefault="005C7777"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BA3ADB">
        <w:rPr>
          <w:rFonts w:ascii="Times New Roman" w:eastAsia="Times New Roman" w:hAnsi="Times New Roman" w:cs="Times New Roman"/>
          <w:color w:val="000000"/>
          <w:lang w:eastAsia="pl-PL" w:bidi="pl-PL"/>
        </w:rPr>
        <w:t>Listę pracowników realizujących zadania ochrony Wykonawca przedstawi Zamawiającemu do akceptacji najpóźniej na 3 dni robocze przed przystąpieniem do pełnienia obowiązków przez pracowników ochrony. Dniami roboczymi u Zamawiających są dni od poniedziałku do piątku za</w:t>
      </w:r>
      <w:r w:rsidR="00075494">
        <w:rPr>
          <w:rFonts w:ascii="Times New Roman" w:eastAsia="Times New Roman" w:hAnsi="Times New Roman" w:cs="Times New Roman"/>
          <w:color w:val="000000"/>
          <w:lang w:eastAsia="pl-PL" w:bidi="pl-PL"/>
        </w:rPr>
        <w:t> </w:t>
      </w:r>
      <w:r w:rsidRPr="00BA3ADB">
        <w:rPr>
          <w:rFonts w:ascii="Times New Roman" w:eastAsia="Times New Roman" w:hAnsi="Times New Roman" w:cs="Times New Roman"/>
          <w:color w:val="000000"/>
          <w:lang w:eastAsia="pl-PL" w:bidi="pl-PL"/>
        </w:rPr>
        <w:t>wyjątkiem dni wolnych oraz dni usta</w:t>
      </w:r>
      <w:r w:rsidR="00B576B4" w:rsidRPr="00BA3ADB">
        <w:rPr>
          <w:rFonts w:ascii="Times New Roman" w:eastAsia="Times New Roman" w:hAnsi="Times New Roman" w:cs="Times New Roman"/>
          <w:color w:val="000000"/>
          <w:lang w:eastAsia="pl-PL" w:bidi="pl-PL"/>
        </w:rPr>
        <w:t>wowo wolnych od pracy. Do listy</w:t>
      </w:r>
      <w:r w:rsidRPr="00BA3ADB">
        <w:rPr>
          <w:rFonts w:ascii="Times New Roman" w:eastAsia="Times New Roman" w:hAnsi="Times New Roman" w:cs="Times New Roman"/>
          <w:color w:val="000000"/>
          <w:lang w:eastAsia="pl-PL" w:bidi="pl-PL"/>
        </w:rPr>
        <w:t xml:space="preserve"> Wykonawca dołączy numery legitymacji służbowych (identyfikatorów) pracowników kwalifikowanych</w:t>
      </w:r>
      <w:r w:rsidR="002D676A" w:rsidRPr="00BA3ADB">
        <w:rPr>
          <w:rFonts w:ascii="Times New Roman" w:eastAsia="Times New Roman" w:hAnsi="Times New Roman" w:cs="Times New Roman"/>
          <w:color w:val="000000"/>
          <w:lang w:eastAsia="pl-PL" w:bidi="pl-PL"/>
        </w:rPr>
        <w:t>.</w:t>
      </w:r>
      <w:r w:rsidR="00BA3ADB" w:rsidRPr="00BA3ADB">
        <w:rPr>
          <w:rFonts w:ascii="Times New Roman" w:hAnsi="Times New Roman" w:cs="Times New Roman"/>
          <w:color w:val="000000"/>
          <w:lang w:eastAsia="pl-PL" w:bidi="pl-PL"/>
        </w:rPr>
        <w:t xml:space="preserve"> Zmiana przez Wykonawcę pracownika ochrony wymaga powiadomienia osoby upoważnionej przez Zamawiającego z co najm</w:t>
      </w:r>
      <w:r w:rsidR="00DB383B">
        <w:rPr>
          <w:rFonts w:ascii="Times New Roman" w:hAnsi="Times New Roman" w:cs="Times New Roman"/>
          <w:color w:val="000000"/>
          <w:lang w:eastAsia="pl-PL" w:bidi="pl-PL"/>
        </w:rPr>
        <w:t>niej 2 dniowym wyprzedzeniem. W </w:t>
      </w:r>
      <w:r w:rsidR="00BA3ADB" w:rsidRPr="00BA3ADB">
        <w:rPr>
          <w:rFonts w:ascii="Times New Roman" w:hAnsi="Times New Roman" w:cs="Times New Roman"/>
          <w:color w:val="000000"/>
          <w:lang w:eastAsia="pl-PL" w:bidi="pl-PL"/>
        </w:rPr>
        <w:t>przypadku konieczności nagłej zmiany pracowników</w:t>
      </w:r>
      <w:r w:rsidR="00DB383B">
        <w:rPr>
          <w:rFonts w:ascii="Times New Roman" w:hAnsi="Times New Roman" w:cs="Times New Roman"/>
          <w:color w:val="000000"/>
          <w:lang w:eastAsia="pl-PL" w:bidi="pl-PL"/>
        </w:rPr>
        <w:t xml:space="preserve"> ochrony, Wykonawca powiadomi o </w:t>
      </w:r>
      <w:r w:rsidR="00BA3ADB" w:rsidRPr="00BA3ADB">
        <w:rPr>
          <w:rFonts w:ascii="Times New Roman" w:hAnsi="Times New Roman" w:cs="Times New Roman"/>
          <w:color w:val="000000"/>
          <w:lang w:eastAsia="pl-PL" w:bidi="pl-PL"/>
        </w:rPr>
        <w:t xml:space="preserve">tym osobę upoważnioną przez Zamawiającego faksem lub drogą elektroniczną oraz dokona odpowiedniej adnotacji w dzienniku zmiany. Wykonawca zobowiązuje się do dokonania zmiany pracowników ochrony na wniosek Zamawiającego. Wykonawca ma obowiązek </w:t>
      </w:r>
      <w:r w:rsidR="00BA3ADB" w:rsidRPr="00BA3ADB">
        <w:rPr>
          <w:rFonts w:ascii="Times New Roman" w:hAnsi="Times New Roman" w:cs="Times New Roman"/>
          <w:color w:val="000000"/>
          <w:lang w:eastAsia="pl-PL" w:bidi="pl-PL"/>
        </w:rPr>
        <w:lastRenderedPageBreak/>
        <w:t>niezwłocznie skierować do ochrony obie</w:t>
      </w:r>
      <w:r w:rsidR="00DB383B">
        <w:rPr>
          <w:rFonts w:ascii="Times New Roman" w:hAnsi="Times New Roman" w:cs="Times New Roman"/>
          <w:color w:val="000000"/>
          <w:lang w:eastAsia="pl-PL" w:bidi="pl-PL"/>
        </w:rPr>
        <w:t>ktu innego pracownika ochrony w </w:t>
      </w:r>
      <w:r w:rsidR="00BA3ADB" w:rsidRPr="00BA3ADB">
        <w:rPr>
          <w:rFonts w:ascii="Times New Roman" w:hAnsi="Times New Roman" w:cs="Times New Roman"/>
          <w:color w:val="000000"/>
          <w:lang w:eastAsia="pl-PL" w:bidi="pl-PL"/>
        </w:rPr>
        <w:t>przypadku nie przybycia na służbę pracownika ochrony lub przybycia pracownika ochrony w stanie uniemożliwiającym mu wykonywanie</w:t>
      </w:r>
      <w:r w:rsidR="00BA3ADB" w:rsidRPr="00BA3ADB">
        <w:rPr>
          <w:color w:val="000000"/>
          <w:lang w:eastAsia="pl-PL" w:bidi="pl-PL"/>
        </w:rPr>
        <w:t xml:space="preserve"> obowiązków.</w:t>
      </w:r>
    </w:p>
    <w:p w:rsidR="00BA3ADB" w:rsidRDefault="00BA3ADB" w:rsidP="00035B8B">
      <w:pPr>
        <w:pStyle w:val="Teksttreci20"/>
        <w:numPr>
          <w:ilvl w:val="0"/>
          <w:numId w:val="36"/>
        </w:numPr>
        <w:shd w:val="clear" w:color="auto" w:fill="auto"/>
        <w:spacing w:line="360" w:lineRule="auto"/>
        <w:ind w:left="357" w:hanging="357"/>
        <w:jc w:val="both"/>
      </w:pPr>
      <w:r>
        <w:rPr>
          <w:color w:val="000000"/>
          <w:sz w:val="24"/>
          <w:szCs w:val="24"/>
          <w:lang w:eastAsia="pl-PL" w:bidi="pl-PL"/>
        </w:rPr>
        <w:t>Pracownik Wykonawcy wyznaczony do nadzoru ochrony obiektu musi obowiązkowo być wpisany na listę kwalifikowanych pracowników ochrony fizycznej oraz musi posiadać poświadczenie bezpieczeństwa uprawniające do dostępu do informacji niejawnych o</w:t>
      </w:r>
      <w:r w:rsidR="00C2431E">
        <w:rPr>
          <w:color w:val="000000"/>
          <w:sz w:val="24"/>
          <w:szCs w:val="24"/>
          <w:lang w:eastAsia="pl-PL" w:bidi="pl-PL"/>
        </w:rPr>
        <w:t> </w:t>
      </w:r>
      <w:r>
        <w:rPr>
          <w:color w:val="000000"/>
          <w:sz w:val="24"/>
          <w:szCs w:val="24"/>
          <w:lang w:eastAsia="pl-PL" w:bidi="pl-PL"/>
        </w:rPr>
        <w:t>klauzuli, co najmniej „Zastrzeżone” lub zgodnie z art. 21 ust. 4 ustawy o ochronie informacji niejawnych z dnia 5</w:t>
      </w:r>
      <w:r w:rsidR="008C2694">
        <w:rPr>
          <w:color w:val="000000"/>
          <w:sz w:val="24"/>
          <w:szCs w:val="24"/>
          <w:lang w:eastAsia="pl-PL" w:bidi="pl-PL"/>
        </w:rPr>
        <w:t xml:space="preserve"> </w:t>
      </w:r>
      <w:r>
        <w:rPr>
          <w:color w:val="000000"/>
          <w:sz w:val="24"/>
          <w:szCs w:val="24"/>
          <w:lang w:eastAsia="pl-PL" w:bidi="pl-PL"/>
        </w:rPr>
        <w:t>sierpnia 2010 r. (t</w:t>
      </w:r>
      <w:r w:rsidR="004720A5">
        <w:rPr>
          <w:color w:val="000000"/>
          <w:sz w:val="24"/>
          <w:szCs w:val="24"/>
          <w:lang w:eastAsia="pl-PL" w:bidi="pl-PL"/>
        </w:rPr>
        <w:t>.</w:t>
      </w:r>
      <w:r>
        <w:rPr>
          <w:color w:val="000000"/>
          <w:sz w:val="24"/>
          <w:szCs w:val="24"/>
          <w:lang w:eastAsia="pl-PL" w:bidi="pl-PL"/>
        </w:rPr>
        <w:t>j. Dz. U. z 2016 r., poz. 1167</w:t>
      </w:r>
      <w:r w:rsidR="00F005BD">
        <w:rPr>
          <w:color w:val="000000"/>
          <w:sz w:val="24"/>
          <w:szCs w:val="24"/>
          <w:lang w:eastAsia="pl-PL" w:bidi="pl-PL"/>
        </w:rPr>
        <w:t xml:space="preserve"> ze zm.</w:t>
      </w:r>
      <w:r>
        <w:rPr>
          <w:color w:val="000000"/>
          <w:sz w:val="24"/>
          <w:szCs w:val="24"/>
          <w:lang w:eastAsia="pl-PL" w:bidi="pl-PL"/>
        </w:rPr>
        <w:t>), upoważnienie kierownika jednostki organizacyjnej Wykonawcy do informacji niejawnych o</w:t>
      </w:r>
      <w:r w:rsidR="00C2431E">
        <w:rPr>
          <w:color w:val="000000"/>
          <w:sz w:val="24"/>
          <w:szCs w:val="24"/>
          <w:lang w:eastAsia="pl-PL" w:bidi="pl-PL"/>
        </w:rPr>
        <w:t> </w:t>
      </w:r>
      <w:r>
        <w:rPr>
          <w:color w:val="000000"/>
          <w:sz w:val="24"/>
          <w:szCs w:val="24"/>
          <w:lang w:eastAsia="pl-PL" w:bidi="pl-PL"/>
        </w:rPr>
        <w:t xml:space="preserve">klauzuli „Zastrzeżone” i aktualne zaświadczenie o odbyciu szkolenia z zakresu ochrony informacji niejawnych spełniające </w:t>
      </w:r>
      <w:r w:rsidR="004720A5">
        <w:rPr>
          <w:color w:val="000000"/>
          <w:sz w:val="24"/>
          <w:szCs w:val="24"/>
          <w:lang w:eastAsia="pl-PL" w:bidi="pl-PL"/>
        </w:rPr>
        <w:t xml:space="preserve">warunki określone przepisem </w:t>
      </w:r>
      <w:r>
        <w:rPr>
          <w:color w:val="000000"/>
          <w:sz w:val="24"/>
          <w:szCs w:val="24"/>
          <w:lang w:eastAsia="pl-PL" w:bidi="pl-PL"/>
        </w:rPr>
        <w:t>art.</w:t>
      </w:r>
      <w:r w:rsidR="00AA7469">
        <w:rPr>
          <w:color w:val="000000"/>
          <w:sz w:val="24"/>
          <w:szCs w:val="24"/>
          <w:lang w:eastAsia="pl-PL" w:bidi="pl-PL"/>
        </w:rPr>
        <w:t> </w:t>
      </w:r>
      <w:r>
        <w:rPr>
          <w:color w:val="000000"/>
          <w:sz w:val="24"/>
          <w:szCs w:val="24"/>
          <w:lang w:eastAsia="pl-PL" w:bidi="pl-PL"/>
        </w:rPr>
        <w:t>19</w:t>
      </w:r>
      <w:r w:rsidR="00AA7469">
        <w:rPr>
          <w:color w:val="000000"/>
          <w:sz w:val="24"/>
          <w:szCs w:val="24"/>
          <w:lang w:eastAsia="pl-PL" w:bidi="pl-PL"/>
        </w:rPr>
        <w:t> </w:t>
      </w:r>
      <w:r>
        <w:rPr>
          <w:color w:val="000000"/>
          <w:sz w:val="24"/>
          <w:szCs w:val="24"/>
          <w:lang w:eastAsia="pl-PL" w:bidi="pl-PL"/>
        </w:rPr>
        <w:t>ust. 3 ustawy o</w:t>
      </w:r>
      <w:r w:rsidR="004720A5">
        <w:rPr>
          <w:color w:val="000000"/>
          <w:sz w:val="24"/>
          <w:szCs w:val="24"/>
          <w:lang w:eastAsia="pl-PL" w:bidi="pl-PL"/>
        </w:rPr>
        <w:t> </w:t>
      </w:r>
      <w:r>
        <w:rPr>
          <w:color w:val="000000"/>
          <w:sz w:val="24"/>
          <w:szCs w:val="24"/>
          <w:lang w:eastAsia="pl-PL" w:bidi="pl-PL"/>
        </w:rPr>
        <w:t>ochronie informacji niejawnych.</w:t>
      </w:r>
    </w:p>
    <w:p w:rsidR="00BA3ADB" w:rsidRDefault="00BA3ADB" w:rsidP="00035B8B">
      <w:pPr>
        <w:pStyle w:val="Teksttreci20"/>
        <w:numPr>
          <w:ilvl w:val="0"/>
          <w:numId w:val="36"/>
        </w:numPr>
        <w:shd w:val="clear" w:color="auto" w:fill="auto"/>
        <w:spacing w:line="360" w:lineRule="auto"/>
        <w:ind w:left="357" w:hanging="357"/>
        <w:jc w:val="both"/>
      </w:pPr>
      <w:r>
        <w:rPr>
          <w:color w:val="000000"/>
          <w:sz w:val="24"/>
          <w:szCs w:val="24"/>
          <w:lang w:eastAsia="pl-PL" w:bidi="pl-PL"/>
        </w:rPr>
        <w:t>Dla pracownika wyznaczonego do nadzoru Wykonawca zobowiązany jest przekazać Zamawiającemu kserokopię legitymacji pracownika kwalifikowanego a pracownik ten na żądanie Zamawiającego musi przedstawić do wglądu oryginały poświadczenia bezpieczeństwa lub upoważnienie wydane przez Wykonawcę do dostępu do informacji niejawnych o klauzuli „Zastrzeżone” oraz zaświadczenie o odbyciu szkolenia z zakresu ochrony informacji niejawnych.</w:t>
      </w:r>
    </w:p>
    <w:p w:rsidR="00371554" w:rsidRPr="00F005BD" w:rsidRDefault="00371554"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F005BD">
        <w:rPr>
          <w:rFonts w:ascii="Times New Roman" w:eastAsia="Times New Roman" w:hAnsi="Times New Roman" w:cs="Times New Roman"/>
          <w:lang w:eastAsia="pl-PL" w:bidi="pl-PL"/>
        </w:rPr>
        <w:t>Wykonawca powierzy obsługę techniczną (stały serwis) systemu alarmowego zamontowanego na obiekcie Zamawiającego osobom wpisanym na listę kwalifikowanych pracowników zabezpieczenia technicznego oraz posiadającym pisemne upoważnienie kierownika jednostki organizacyjnej do dostępu do informacji</w:t>
      </w:r>
      <w:r w:rsidR="004720A5">
        <w:rPr>
          <w:rFonts w:ascii="Times New Roman" w:eastAsia="Times New Roman" w:hAnsi="Times New Roman" w:cs="Times New Roman"/>
          <w:lang w:eastAsia="pl-PL" w:bidi="pl-PL"/>
        </w:rPr>
        <w:t xml:space="preserve"> niejawnych oznaczonych klauzulą</w:t>
      </w:r>
      <w:r w:rsidRPr="00F005BD">
        <w:rPr>
          <w:rFonts w:ascii="Times New Roman" w:eastAsia="Times New Roman" w:hAnsi="Times New Roman" w:cs="Times New Roman"/>
          <w:lang w:eastAsia="pl-PL" w:bidi="pl-PL"/>
        </w:rPr>
        <w:t xml:space="preserve"> „ZASTRZEŻONE”</w:t>
      </w:r>
      <w:r w:rsidR="008B6928">
        <w:rPr>
          <w:rFonts w:ascii="Times New Roman" w:eastAsia="Times New Roman" w:hAnsi="Times New Roman" w:cs="Times New Roman"/>
          <w:lang w:eastAsia="pl-PL" w:bidi="pl-PL"/>
        </w:rPr>
        <w:t>.</w:t>
      </w:r>
      <w:r w:rsidRPr="00F005BD">
        <w:rPr>
          <w:rFonts w:ascii="Times New Roman" w:eastAsia="Times New Roman" w:hAnsi="Times New Roman" w:cs="Times New Roman"/>
          <w:lang w:eastAsia="pl-PL" w:bidi="pl-PL"/>
        </w:rPr>
        <w:t xml:space="preserve"> </w:t>
      </w:r>
    </w:p>
    <w:p w:rsidR="00A66A82" w:rsidRPr="003A5C6D" w:rsidRDefault="00A66A82"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3A5C6D">
        <w:t xml:space="preserve">Wykonawca </w:t>
      </w:r>
      <w:r w:rsidRPr="003A5C6D">
        <w:rPr>
          <w:rFonts w:ascii="Times New Roman" w:eastAsia="Times New Roman" w:hAnsi="Times New Roman" w:cs="Times New Roman"/>
          <w:color w:val="000000"/>
          <w:lang w:eastAsia="pl-PL" w:bidi="pl-PL"/>
        </w:rPr>
        <w:t>wyposaży wszystkich pracowników ochrony SUFO w jednolite umundurowanie firmowe, na którym muszą mieć stosow</w:t>
      </w:r>
      <w:r w:rsidR="008B2C85" w:rsidRPr="003A5C6D">
        <w:rPr>
          <w:rFonts w:ascii="Times New Roman" w:eastAsia="Times New Roman" w:hAnsi="Times New Roman" w:cs="Times New Roman"/>
          <w:color w:val="000000"/>
          <w:lang w:eastAsia="pl-PL" w:bidi="pl-PL"/>
        </w:rPr>
        <w:t>ne  odznaczenia formacji</w:t>
      </w:r>
      <w:r w:rsidR="00F005BD">
        <w:rPr>
          <w:rFonts w:ascii="Times New Roman" w:eastAsia="Times New Roman" w:hAnsi="Times New Roman" w:cs="Times New Roman"/>
          <w:color w:val="000000"/>
          <w:lang w:eastAsia="pl-PL" w:bidi="pl-PL"/>
        </w:rPr>
        <w:t>. Każdy pracownik musi posiadać identyfikator umożliwiają</w:t>
      </w:r>
      <w:r w:rsidR="002F595C">
        <w:rPr>
          <w:rFonts w:ascii="Times New Roman" w:eastAsia="Times New Roman" w:hAnsi="Times New Roman" w:cs="Times New Roman"/>
          <w:color w:val="000000"/>
          <w:lang w:eastAsia="pl-PL" w:bidi="pl-PL"/>
        </w:rPr>
        <w:t>cy jednoznaczną identyfikację prac</w:t>
      </w:r>
      <w:r w:rsidR="00F005BD">
        <w:rPr>
          <w:rFonts w:ascii="Times New Roman" w:eastAsia="Times New Roman" w:hAnsi="Times New Roman" w:cs="Times New Roman"/>
          <w:color w:val="000000"/>
          <w:lang w:eastAsia="pl-PL" w:bidi="pl-PL"/>
        </w:rPr>
        <w:t>o</w:t>
      </w:r>
      <w:r w:rsidR="002F595C">
        <w:rPr>
          <w:rFonts w:ascii="Times New Roman" w:eastAsia="Times New Roman" w:hAnsi="Times New Roman" w:cs="Times New Roman"/>
          <w:color w:val="000000"/>
          <w:lang w:eastAsia="pl-PL" w:bidi="pl-PL"/>
        </w:rPr>
        <w:t>w</w:t>
      </w:r>
      <w:r w:rsidR="00F005BD">
        <w:rPr>
          <w:rFonts w:ascii="Times New Roman" w:eastAsia="Times New Roman" w:hAnsi="Times New Roman" w:cs="Times New Roman"/>
          <w:color w:val="000000"/>
          <w:lang w:eastAsia="pl-PL" w:bidi="pl-PL"/>
        </w:rPr>
        <w:t>nika i podmiotu zatrudniającego.</w:t>
      </w:r>
      <w:r w:rsidR="008B2C85" w:rsidRPr="003A5C6D">
        <w:rPr>
          <w:rFonts w:ascii="Times New Roman" w:eastAsia="Times New Roman" w:hAnsi="Times New Roman" w:cs="Times New Roman"/>
          <w:color w:val="000000"/>
          <w:lang w:eastAsia="pl-PL" w:bidi="pl-PL"/>
        </w:rPr>
        <w:t xml:space="preserve"> </w:t>
      </w:r>
      <w:r w:rsidR="002F595C">
        <w:rPr>
          <w:rFonts w:ascii="Times New Roman" w:eastAsia="Times New Roman" w:hAnsi="Times New Roman" w:cs="Times New Roman"/>
          <w:color w:val="000000"/>
          <w:lang w:eastAsia="pl-PL" w:bidi="pl-PL"/>
        </w:rPr>
        <w:t xml:space="preserve">Wykonawca </w:t>
      </w:r>
      <w:r w:rsidR="00371554" w:rsidRPr="003A5C6D">
        <w:rPr>
          <w:rFonts w:ascii="Times New Roman" w:eastAsia="Times New Roman" w:hAnsi="Times New Roman" w:cs="Times New Roman"/>
          <w:color w:val="000000"/>
          <w:lang w:eastAsia="pl-PL" w:bidi="pl-PL"/>
        </w:rPr>
        <w:t xml:space="preserve">zapewni </w:t>
      </w:r>
      <w:r w:rsidRPr="003A5C6D">
        <w:rPr>
          <w:rFonts w:ascii="Times New Roman" w:eastAsia="Times New Roman" w:hAnsi="Times New Roman" w:cs="Times New Roman"/>
          <w:color w:val="000000"/>
          <w:lang w:eastAsia="pl-PL" w:bidi="pl-PL"/>
        </w:rPr>
        <w:t>środki prz</w:t>
      </w:r>
      <w:r w:rsidR="00371554" w:rsidRPr="003A5C6D">
        <w:rPr>
          <w:rFonts w:ascii="Times New Roman" w:eastAsia="Times New Roman" w:hAnsi="Times New Roman" w:cs="Times New Roman"/>
          <w:color w:val="000000"/>
          <w:lang w:eastAsia="pl-PL" w:bidi="pl-PL"/>
        </w:rPr>
        <w:t xml:space="preserve">ymusu bezpośredniego w postaci </w:t>
      </w:r>
      <w:r w:rsidRPr="003A5C6D">
        <w:rPr>
          <w:rFonts w:ascii="Times New Roman" w:eastAsia="Times New Roman" w:hAnsi="Times New Roman" w:cs="Times New Roman"/>
          <w:color w:val="000000"/>
          <w:lang w:eastAsia="pl-PL" w:bidi="pl-PL"/>
        </w:rPr>
        <w:t>paralizator elektryczny</w:t>
      </w:r>
      <w:r w:rsidR="00DB383B">
        <w:rPr>
          <w:rFonts w:ascii="Times New Roman" w:eastAsia="Times New Roman" w:hAnsi="Times New Roman" w:cs="Times New Roman"/>
          <w:color w:val="000000"/>
          <w:lang w:eastAsia="pl-PL" w:bidi="pl-PL"/>
        </w:rPr>
        <w:t xml:space="preserve"> </w:t>
      </w:r>
      <w:r w:rsidR="00371554" w:rsidRPr="003A5C6D">
        <w:rPr>
          <w:rFonts w:ascii="Times New Roman" w:eastAsia="Times New Roman" w:hAnsi="Times New Roman" w:cs="Times New Roman"/>
          <w:color w:val="000000"/>
          <w:lang w:eastAsia="pl-PL" w:bidi="pl-PL"/>
        </w:rPr>
        <w:t>- 1 szt.</w:t>
      </w:r>
      <w:r w:rsidR="00981CC5">
        <w:rPr>
          <w:rFonts w:ascii="Times New Roman" w:eastAsia="Times New Roman" w:hAnsi="Times New Roman" w:cs="Times New Roman"/>
          <w:color w:val="000000"/>
          <w:lang w:eastAsia="pl-PL" w:bidi="pl-PL"/>
        </w:rPr>
        <w:t xml:space="preserve">, </w:t>
      </w:r>
      <w:r w:rsidRPr="003A5C6D">
        <w:rPr>
          <w:rFonts w:ascii="Times New Roman" w:eastAsia="Times New Roman" w:hAnsi="Times New Roman" w:cs="Times New Roman"/>
          <w:color w:val="000000"/>
          <w:lang w:eastAsia="pl-PL" w:bidi="pl-PL"/>
        </w:rPr>
        <w:t>który spełnia kryteria broni</w:t>
      </w:r>
      <w:r w:rsidR="00371554" w:rsidRPr="003A5C6D">
        <w:rPr>
          <w:rFonts w:ascii="Times New Roman" w:eastAsia="Times New Roman" w:hAnsi="Times New Roman" w:cs="Times New Roman"/>
          <w:color w:val="000000"/>
          <w:lang w:eastAsia="pl-PL" w:bidi="pl-PL"/>
        </w:rPr>
        <w:t>,</w:t>
      </w:r>
      <w:r w:rsidRPr="003A5C6D">
        <w:rPr>
          <w:rFonts w:ascii="Times New Roman" w:eastAsia="Times New Roman" w:hAnsi="Times New Roman" w:cs="Times New Roman"/>
          <w:color w:val="000000"/>
          <w:lang w:eastAsia="pl-PL" w:bidi="pl-PL"/>
        </w:rPr>
        <w:t xml:space="preserve"> kajdanki</w:t>
      </w:r>
      <w:r w:rsidR="00371554" w:rsidRPr="003A5C6D">
        <w:rPr>
          <w:rFonts w:ascii="Times New Roman" w:eastAsia="Times New Roman" w:hAnsi="Times New Roman" w:cs="Times New Roman"/>
          <w:color w:val="000000"/>
          <w:lang w:eastAsia="pl-PL" w:bidi="pl-PL"/>
        </w:rPr>
        <w:t xml:space="preserve"> 1 szt.</w:t>
      </w:r>
      <w:r w:rsidRPr="003A5C6D">
        <w:rPr>
          <w:rFonts w:ascii="Times New Roman" w:eastAsia="Times New Roman" w:hAnsi="Times New Roman" w:cs="Times New Roman"/>
          <w:color w:val="000000"/>
          <w:lang w:eastAsia="pl-PL" w:bidi="pl-PL"/>
        </w:rPr>
        <w:t>, pałki typu Tonfa</w:t>
      </w:r>
      <w:r w:rsidR="00371554" w:rsidRPr="003A5C6D">
        <w:rPr>
          <w:rFonts w:ascii="Times New Roman" w:eastAsia="Times New Roman" w:hAnsi="Times New Roman" w:cs="Times New Roman"/>
          <w:color w:val="000000"/>
          <w:lang w:eastAsia="pl-PL" w:bidi="pl-PL"/>
        </w:rPr>
        <w:t xml:space="preserve"> 1 szt.</w:t>
      </w:r>
      <w:r w:rsidRPr="003A5C6D">
        <w:rPr>
          <w:rFonts w:ascii="Times New Roman" w:eastAsia="Times New Roman" w:hAnsi="Times New Roman" w:cs="Times New Roman"/>
          <w:color w:val="000000"/>
          <w:lang w:eastAsia="pl-PL" w:bidi="pl-PL"/>
        </w:rPr>
        <w:t>, środki łączności tj</w:t>
      </w:r>
      <w:r w:rsidR="001052C6" w:rsidRPr="003A5C6D">
        <w:rPr>
          <w:rFonts w:ascii="Times New Roman" w:eastAsia="Times New Roman" w:hAnsi="Times New Roman" w:cs="Times New Roman"/>
          <w:color w:val="000000"/>
          <w:lang w:eastAsia="pl-PL" w:bidi="pl-PL"/>
        </w:rPr>
        <w:t>.</w:t>
      </w:r>
      <w:r w:rsidRPr="003A5C6D">
        <w:rPr>
          <w:rFonts w:ascii="Times New Roman" w:eastAsia="Times New Roman" w:hAnsi="Times New Roman" w:cs="Times New Roman"/>
          <w:color w:val="000000"/>
          <w:lang w:eastAsia="pl-PL" w:bidi="pl-PL"/>
        </w:rPr>
        <w:t xml:space="preserve"> telefon komórkowy i</w:t>
      </w:r>
      <w:r w:rsidR="00DB383B">
        <w:rPr>
          <w:rFonts w:ascii="Times New Roman" w:eastAsia="Times New Roman" w:hAnsi="Times New Roman" w:cs="Times New Roman"/>
          <w:color w:val="000000"/>
          <w:lang w:eastAsia="pl-PL" w:bidi="pl-PL"/>
        </w:rPr>
        <w:t> </w:t>
      </w:r>
      <w:r w:rsidRPr="003A5C6D">
        <w:rPr>
          <w:rFonts w:ascii="Times New Roman" w:eastAsia="Times New Roman" w:hAnsi="Times New Roman" w:cs="Times New Roman"/>
          <w:color w:val="000000"/>
          <w:lang w:eastAsia="pl-PL" w:bidi="pl-PL"/>
        </w:rPr>
        <w:t>radiotelefon do kontaktu z</w:t>
      </w:r>
      <w:r w:rsidR="00371554" w:rsidRPr="003A5C6D">
        <w:rPr>
          <w:rFonts w:ascii="Times New Roman" w:eastAsia="Times New Roman" w:hAnsi="Times New Roman" w:cs="Times New Roman"/>
          <w:color w:val="000000"/>
          <w:lang w:eastAsia="pl-PL" w:bidi="pl-PL"/>
        </w:rPr>
        <w:t> </w:t>
      </w:r>
      <w:r w:rsidR="00CF448E" w:rsidRPr="003A5C6D">
        <w:rPr>
          <w:rFonts w:ascii="Times New Roman" w:eastAsia="Times New Roman" w:hAnsi="Times New Roman" w:cs="Times New Roman"/>
          <w:color w:val="000000"/>
          <w:lang w:eastAsia="pl-PL" w:bidi="pl-PL"/>
        </w:rPr>
        <w:t xml:space="preserve">centrum monitoringu </w:t>
      </w:r>
      <w:r w:rsidR="00F005BD">
        <w:rPr>
          <w:rFonts w:ascii="Times New Roman" w:eastAsia="Times New Roman" w:hAnsi="Times New Roman" w:cs="Times New Roman"/>
          <w:color w:val="000000"/>
          <w:lang w:eastAsia="pl-PL" w:bidi="pl-PL"/>
        </w:rPr>
        <w:t>(</w:t>
      </w:r>
      <w:r w:rsidR="00CF448E" w:rsidRPr="003A5C6D">
        <w:rPr>
          <w:rFonts w:ascii="Times New Roman" w:eastAsia="Times New Roman" w:hAnsi="Times New Roman" w:cs="Times New Roman"/>
          <w:color w:val="000000"/>
          <w:lang w:eastAsia="pl-PL" w:bidi="pl-PL"/>
        </w:rPr>
        <w:t>SMA</w:t>
      </w:r>
      <w:r w:rsidR="00F005BD">
        <w:rPr>
          <w:rFonts w:ascii="Times New Roman" w:eastAsia="Times New Roman" w:hAnsi="Times New Roman" w:cs="Times New Roman"/>
          <w:color w:val="000000"/>
          <w:lang w:eastAsia="pl-PL" w:bidi="pl-PL"/>
        </w:rPr>
        <w:t>)</w:t>
      </w:r>
      <w:r w:rsidRPr="003A5C6D">
        <w:rPr>
          <w:rFonts w:ascii="Times New Roman" w:eastAsia="Times New Roman" w:hAnsi="Times New Roman" w:cs="Times New Roman"/>
          <w:color w:val="000000"/>
          <w:lang w:eastAsia="pl-PL" w:bidi="pl-PL"/>
        </w:rPr>
        <w:t xml:space="preserve"> Wykonawcy, latarka</w:t>
      </w:r>
      <w:r w:rsidR="00371554" w:rsidRPr="003A5C6D">
        <w:rPr>
          <w:rFonts w:ascii="Times New Roman" w:eastAsia="Times New Roman" w:hAnsi="Times New Roman" w:cs="Times New Roman"/>
          <w:color w:val="000000"/>
          <w:lang w:eastAsia="pl-PL" w:bidi="pl-PL"/>
        </w:rPr>
        <w:t xml:space="preserve"> - 1 szt.)</w:t>
      </w:r>
      <w:r w:rsidR="00F005BD">
        <w:rPr>
          <w:rFonts w:ascii="Times New Roman" w:eastAsia="Times New Roman" w:hAnsi="Times New Roman" w:cs="Times New Roman"/>
          <w:color w:val="000000"/>
          <w:lang w:eastAsia="pl-PL" w:bidi="pl-PL"/>
        </w:rPr>
        <w:t xml:space="preserve">. Wykonawca </w:t>
      </w:r>
      <w:r w:rsidR="00CF448E" w:rsidRPr="003A5C6D">
        <w:rPr>
          <w:rFonts w:ascii="Times New Roman" w:eastAsia="Times New Roman" w:hAnsi="Times New Roman" w:cs="Times New Roman"/>
          <w:color w:val="000000"/>
          <w:lang w:eastAsia="pl-PL" w:bidi="pl-PL"/>
        </w:rPr>
        <w:t xml:space="preserve">zapewni </w:t>
      </w:r>
      <w:r w:rsidR="00F005BD">
        <w:rPr>
          <w:rFonts w:ascii="Times New Roman" w:eastAsia="Times New Roman" w:hAnsi="Times New Roman" w:cs="Times New Roman"/>
          <w:color w:val="000000"/>
          <w:lang w:eastAsia="pl-PL" w:bidi="pl-PL"/>
        </w:rPr>
        <w:t xml:space="preserve">również </w:t>
      </w:r>
      <w:r w:rsidR="00CF448E" w:rsidRPr="003A5C6D">
        <w:rPr>
          <w:rFonts w:ascii="Times New Roman" w:eastAsia="Times New Roman" w:hAnsi="Times New Roman" w:cs="Times New Roman"/>
          <w:color w:val="000000"/>
          <w:lang w:eastAsia="pl-PL" w:bidi="pl-PL"/>
        </w:rPr>
        <w:t>na własny koszt odpowiednie zabezpieczenie tych środków zgodnie z</w:t>
      </w:r>
      <w:r w:rsidR="00C2431E">
        <w:rPr>
          <w:rFonts w:ascii="Times New Roman" w:eastAsia="Times New Roman" w:hAnsi="Times New Roman" w:cs="Times New Roman"/>
          <w:color w:val="000000"/>
          <w:lang w:eastAsia="pl-PL" w:bidi="pl-PL"/>
        </w:rPr>
        <w:t> </w:t>
      </w:r>
      <w:r w:rsidR="00CF448E" w:rsidRPr="003A5C6D">
        <w:rPr>
          <w:rFonts w:ascii="Times New Roman" w:eastAsia="Times New Roman" w:hAnsi="Times New Roman" w:cs="Times New Roman"/>
          <w:color w:val="000000"/>
          <w:lang w:eastAsia="pl-PL" w:bidi="pl-PL"/>
        </w:rPr>
        <w:t xml:space="preserve">Rozporządzeniem Ministra Spraw Wewnętrznych i Administracji </w:t>
      </w:r>
      <w:r w:rsidR="00822679">
        <w:rPr>
          <w:rFonts w:ascii="Times New Roman" w:eastAsia="Times New Roman" w:hAnsi="Times New Roman" w:cs="Times New Roman"/>
          <w:color w:val="000000"/>
          <w:lang w:eastAsia="pl-PL" w:bidi="pl-PL"/>
        </w:rPr>
        <w:t xml:space="preserve">z dnia 21 października 2011 r. </w:t>
      </w:r>
      <w:r w:rsidR="00CF448E" w:rsidRPr="003A5C6D">
        <w:rPr>
          <w:rFonts w:ascii="Times New Roman" w:eastAsia="Times New Roman" w:hAnsi="Times New Roman" w:cs="Times New Roman"/>
          <w:color w:val="000000"/>
          <w:lang w:eastAsia="pl-PL" w:bidi="pl-PL"/>
        </w:rPr>
        <w:t xml:space="preserve">w sprawie </w:t>
      </w:r>
      <w:r w:rsidR="00393506" w:rsidRPr="003A5C6D">
        <w:rPr>
          <w:rFonts w:ascii="Times New Roman" w:eastAsia="Times New Roman" w:hAnsi="Times New Roman" w:cs="Times New Roman"/>
          <w:color w:val="000000"/>
          <w:lang w:eastAsia="pl-PL" w:bidi="pl-PL"/>
        </w:rPr>
        <w:t xml:space="preserve">zasad uzbrojenia specjalistycznych uzbrojonych formacji ochronnych i warunków przechowywania oraz ewidencjonowania broni i amunicji poprzez dostarczenie </w:t>
      </w:r>
      <w:r w:rsidR="00393506" w:rsidRPr="003A5C6D">
        <w:rPr>
          <w:rFonts w:ascii="Times New Roman" w:eastAsia="Times New Roman" w:hAnsi="Times New Roman" w:cs="Times New Roman"/>
          <w:color w:val="000000"/>
          <w:lang w:eastAsia="pl-PL" w:bidi="pl-PL"/>
        </w:rPr>
        <w:lastRenderedPageBreak/>
        <w:t>kasetek do przechowywania broni zatwierdzonych (odebranych) przez KWP w</w:t>
      </w:r>
      <w:r w:rsidR="00822679">
        <w:rPr>
          <w:rFonts w:ascii="Times New Roman" w:eastAsia="Times New Roman" w:hAnsi="Times New Roman" w:cs="Times New Roman"/>
          <w:color w:val="000000"/>
          <w:lang w:eastAsia="pl-PL" w:bidi="pl-PL"/>
        </w:rPr>
        <w:t> </w:t>
      </w:r>
      <w:r w:rsidR="00393506" w:rsidRPr="003A5C6D">
        <w:rPr>
          <w:rFonts w:ascii="Times New Roman" w:eastAsia="Times New Roman" w:hAnsi="Times New Roman" w:cs="Times New Roman"/>
          <w:color w:val="000000"/>
          <w:lang w:eastAsia="pl-PL" w:bidi="pl-PL"/>
        </w:rPr>
        <w:t>Katowicach.</w:t>
      </w:r>
    </w:p>
    <w:p w:rsidR="00A66A82" w:rsidRPr="002F595C" w:rsidRDefault="00A66A82" w:rsidP="00035B8B">
      <w:pPr>
        <w:widowControl w:val="0"/>
        <w:numPr>
          <w:ilvl w:val="0"/>
          <w:numId w:val="36"/>
        </w:numPr>
        <w:tabs>
          <w:tab w:val="left" w:pos="366"/>
        </w:tabs>
        <w:spacing w:after="0" w:line="414" w:lineRule="exact"/>
        <w:contextualSpacing/>
        <w:jc w:val="both"/>
        <w:rPr>
          <w:rFonts w:ascii="Times New Roman" w:eastAsia="Times New Roman" w:hAnsi="Times New Roman" w:cs="Times New Roman"/>
          <w:sz w:val="24"/>
          <w:szCs w:val="24"/>
          <w:lang w:eastAsia="pl-PL" w:bidi="pl-PL"/>
        </w:rPr>
      </w:pPr>
      <w:r w:rsidRPr="005C7777">
        <w:rPr>
          <w:rFonts w:ascii="Times New Roman" w:eastAsia="Times New Roman" w:hAnsi="Times New Roman" w:cs="Times New Roman"/>
          <w:color w:val="000000"/>
          <w:sz w:val="24"/>
          <w:szCs w:val="24"/>
          <w:lang w:eastAsia="pl-PL" w:bidi="pl-PL"/>
        </w:rPr>
        <w:t>Wykonawca obowiązany jest posiadać pozwolenie na broń na okaziciela, świadectwo broni oraz protokół odbioru sejfu na przechowywanie paralizatorów przed podjęciem czynności ochronnych.</w:t>
      </w:r>
    </w:p>
    <w:p w:rsidR="002F595C" w:rsidRPr="002F595C" w:rsidRDefault="002F595C" w:rsidP="00035B8B">
      <w:pPr>
        <w:widowControl w:val="0"/>
        <w:numPr>
          <w:ilvl w:val="0"/>
          <w:numId w:val="36"/>
        </w:numPr>
        <w:tabs>
          <w:tab w:val="left" w:pos="366"/>
        </w:tabs>
        <w:spacing w:after="0" w:line="414" w:lineRule="exact"/>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color w:val="000000"/>
          <w:sz w:val="24"/>
          <w:szCs w:val="24"/>
          <w:lang w:eastAsia="pl-PL" w:bidi="pl-PL"/>
        </w:rPr>
        <w:t>Wykonawca jest zobowiązany do ścisłego współdziałania z pracownikami Zamawiającego. Pracownicy ochrony podlegają w czasie pełnienia służby:</w:t>
      </w:r>
    </w:p>
    <w:p w:rsidR="002F595C" w:rsidRPr="002F595C" w:rsidRDefault="002F595C" w:rsidP="00D46092">
      <w:pPr>
        <w:pStyle w:val="Akapitzlist"/>
        <w:widowControl w:val="0"/>
        <w:numPr>
          <w:ilvl w:val="0"/>
          <w:numId w:val="48"/>
        </w:numPr>
        <w:tabs>
          <w:tab w:val="left" w:pos="366"/>
        </w:tabs>
        <w:spacing w:line="414" w:lineRule="exact"/>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u</w:t>
      </w:r>
      <w:r w:rsidRPr="002F595C">
        <w:rPr>
          <w:rFonts w:ascii="Times New Roman" w:eastAsia="Times New Roman" w:hAnsi="Times New Roman" w:cs="Times New Roman"/>
          <w:color w:val="000000"/>
          <w:lang w:eastAsia="pl-PL" w:bidi="pl-PL"/>
        </w:rPr>
        <w:t>poważnionemu przedstawicielowi Wykonawcy</w:t>
      </w:r>
      <w:r>
        <w:rPr>
          <w:rFonts w:ascii="Times New Roman" w:eastAsia="Times New Roman" w:hAnsi="Times New Roman" w:cs="Times New Roman"/>
          <w:color w:val="000000"/>
          <w:lang w:eastAsia="pl-PL" w:bidi="pl-PL"/>
        </w:rPr>
        <w:t>,</w:t>
      </w:r>
    </w:p>
    <w:p w:rsidR="002F595C" w:rsidRPr="002F595C" w:rsidRDefault="002F595C" w:rsidP="00D46092">
      <w:pPr>
        <w:pStyle w:val="Akapitzlist"/>
        <w:widowControl w:val="0"/>
        <w:numPr>
          <w:ilvl w:val="0"/>
          <w:numId w:val="48"/>
        </w:numPr>
        <w:tabs>
          <w:tab w:val="left" w:pos="366"/>
        </w:tabs>
        <w:spacing w:line="414" w:lineRule="exact"/>
        <w:jc w:val="both"/>
        <w:rPr>
          <w:rFonts w:ascii="Times New Roman" w:eastAsia="Times New Roman" w:hAnsi="Times New Roman" w:cs="Times New Roman"/>
          <w:lang w:eastAsia="pl-PL" w:bidi="pl-PL"/>
        </w:rPr>
      </w:pPr>
      <w:r>
        <w:rPr>
          <w:rFonts w:ascii="Times New Roman" w:eastAsia="Times New Roman" w:hAnsi="Times New Roman" w:cs="Times New Roman"/>
          <w:color w:val="000000"/>
          <w:lang w:eastAsia="pl-PL" w:bidi="pl-PL"/>
        </w:rPr>
        <w:t>k</w:t>
      </w:r>
      <w:r w:rsidRPr="002F595C">
        <w:rPr>
          <w:rFonts w:ascii="Times New Roman" w:eastAsia="Times New Roman" w:hAnsi="Times New Roman" w:cs="Times New Roman"/>
          <w:color w:val="000000"/>
          <w:lang w:eastAsia="pl-PL" w:bidi="pl-PL"/>
        </w:rPr>
        <w:t>ierownikowi Zamawiaj</w:t>
      </w:r>
      <w:r>
        <w:rPr>
          <w:rFonts w:ascii="Times New Roman" w:eastAsia="Times New Roman" w:hAnsi="Times New Roman" w:cs="Times New Roman"/>
          <w:color w:val="000000"/>
          <w:lang w:eastAsia="pl-PL" w:bidi="pl-PL"/>
        </w:rPr>
        <w:t>ącego lub upoważnionej przez niego osobie.</w:t>
      </w:r>
    </w:p>
    <w:p w:rsidR="002F595C" w:rsidRDefault="002F595C" w:rsidP="002F595C">
      <w:pPr>
        <w:pStyle w:val="Teksttreci20"/>
        <w:shd w:val="clear" w:color="auto" w:fill="auto"/>
        <w:spacing w:line="274" w:lineRule="exact"/>
        <w:ind w:left="720" w:firstLine="0"/>
        <w:jc w:val="both"/>
      </w:pPr>
    </w:p>
    <w:p w:rsidR="002F595C" w:rsidRPr="002F595C" w:rsidRDefault="002F595C" w:rsidP="00035B8B">
      <w:pPr>
        <w:pStyle w:val="Teksttreci20"/>
        <w:numPr>
          <w:ilvl w:val="0"/>
          <w:numId w:val="36"/>
        </w:numPr>
        <w:shd w:val="clear" w:color="auto" w:fill="auto"/>
        <w:spacing w:line="360" w:lineRule="auto"/>
        <w:ind w:left="357" w:hanging="357"/>
        <w:jc w:val="both"/>
        <w:rPr>
          <w:sz w:val="24"/>
          <w:szCs w:val="24"/>
        </w:rPr>
      </w:pPr>
      <w:r w:rsidRPr="002F595C">
        <w:rPr>
          <w:sz w:val="24"/>
          <w:szCs w:val="24"/>
        </w:rPr>
        <w:t>Wykonawca zobowiązany jest do stosowania się do obowiązujących u Zamawiającego zarządzeń i instrukcji wewnętrznych, a w szczególn</w:t>
      </w:r>
      <w:r w:rsidR="00DB383B">
        <w:rPr>
          <w:sz w:val="24"/>
          <w:szCs w:val="24"/>
        </w:rPr>
        <w:t>ości do instrukcji pożarowych i </w:t>
      </w:r>
      <w:r w:rsidRPr="002F595C">
        <w:rPr>
          <w:sz w:val="24"/>
          <w:szCs w:val="24"/>
        </w:rPr>
        <w:t>ewakuacji oraz instrukcji będących załącznikami do planu ochrony obiektu.</w:t>
      </w:r>
    </w:p>
    <w:p w:rsidR="005C7777" w:rsidRPr="002F595C" w:rsidRDefault="005C7777" w:rsidP="00035B8B">
      <w:pPr>
        <w:widowControl w:val="0"/>
        <w:numPr>
          <w:ilvl w:val="0"/>
          <w:numId w:val="36"/>
        </w:numPr>
        <w:tabs>
          <w:tab w:val="left" w:pos="366"/>
        </w:tabs>
        <w:spacing w:after="0" w:line="414" w:lineRule="exact"/>
        <w:contextualSpacing/>
        <w:jc w:val="both"/>
        <w:rPr>
          <w:rFonts w:ascii="Times New Roman" w:eastAsia="Times New Roman" w:hAnsi="Times New Roman" w:cs="Times New Roman"/>
          <w:sz w:val="24"/>
          <w:szCs w:val="24"/>
          <w:lang w:eastAsia="pl-PL" w:bidi="pl-PL"/>
        </w:rPr>
      </w:pPr>
      <w:r w:rsidRPr="002F595C">
        <w:rPr>
          <w:rFonts w:ascii="Times New Roman" w:eastAsia="Times New Roman" w:hAnsi="Times New Roman" w:cs="Times New Roman"/>
          <w:sz w:val="24"/>
          <w:szCs w:val="24"/>
          <w:lang w:eastAsia="pl-PL" w:bidi="pl-PL"/>
        </w:rPr>
        <w:t>Wykonawca zapozna pracowników pełniących służbę ochrony z:</w:t>
      </w:r>
    </w:p>
    <w:p w:rsidR="005C7777" w:rsidRPr="001052C6" w:rsidRDefault="005C7777" w:rsidP="00035B8B">
      <w:pPr>
        <w:widowControl w:val="0"/>
        <w:numPr>
          <w:ilvl w:val="0"/>
          <w:numId w:val="25"/>
        </w:numPr>
        <w:tabs>
          <w:tab w:val="left" w:pos="698"/>
        </w:tabs>
        <w:spacing w:after="0" w:line="414" w:lineRule="exact"/>
        <w:contextualSpacing/>
        <w:jc w:val="both"/>
        <w:rPr>
          <w:rFonts w:ascii="Times New Roman" w:eastAsia="Times New Roman" w:hAnsi="Times New Roman" w:cs="Times New Roman"/>
          <w:sz w:val="24"/>
          <w:szCs w:val="24"/>
          <w:lang w:eastAsia="pl-PL" w:bidi="pl-PL"/>
        </w:rPr>
      </w:pPr>
      <w:r w:rsidRPr="001052C6">
        <w:rPr>
          <w:rFonts w:ascii="Times New Roman" w:eastAsia="Times New Roman" w:hAnsi="Times New Roman" w:cs="Times New Roman"/>
          <w:sz w:val="24"/>
          <w:szCs w:val="24"/>
          <w:lang w:eastAsia="pl-PL" w:bidi="pl-PL"/>
        </w:rPr>
        <w:t>zasadami bezpieczeństwa pożarowego oraz sposobu posługiwania się sprzętem gaśniczym,</w:t>
      </w:r>
    </w:p>
    <w:p w:rsidR="005C7777" w:rsidRDefault="005C7777" w:rsidP="00035B8B">
      <w:pPr>
        <w:widowControl w:val="0"/>
        <w:numPr>
          <w:ilvl w:val="0"/>
          <w:numId w:val="25"/>
        </w:numPr>
        <w:tabs>
          <w:tab w:val="left" w:pos="716"/>
        </w:tabs>
        <w:spacing w:after="0" w:line="414" w:lineRule="exact"/>
        <w:contextualSpacing/>
        <w:jc w:val="both"/>
        <w:rPr>
          <w:rFonts w:ascii="Times New Roman" w:eastAsia="Times New Roman" w:hAnsi="Times New Roman" w:cs="Times New Roman"/>
          <w:sz w:val="24"/>
          <w:szCs w:val="24"/>
          <w:lang w:eastAsia="pl-PL" w:bidi="pl-PL"/>
        </w:rPr>
      </w:pPr>
      <w:r w:rsidRPr="001052C6">
        <w:rPr>
          <w:rFonts w:ascii="Times New Roman" w:eastAsia="Times New Roman" w:hAnsi="Times New Roman" w:cs="Times New Roman"/>
          <w:sz w:val="24"/>
          <w:szCs w:val="24"/>
          <w:lang w:eastAsia="pl-PL" w:bidi="pl-PL"/>
        </w:rPr>
        <w:t>zasadami bhp przy obchodzeniu się z urządzeniami zasilania energetycznego (wyłącznik główny na wypadek awarii, pożaru itp.).</w:t>
      </w:r>
    </w:p>
    <w:p w:rsidR="006D4D29" w:rsidRPr="00C2431E" w:rsidRDefault="006D4D29" w:rsidP="00035B8B">
      <w:pPr>
        <w:pStyle w:val="Akapitzlist"/>
        <w:widowControl w:val="0"/>
        <w:numPr>
          <w:ilvl w:val="0"/>
          <w:numId w:val="36"/>
        </w:numPr>
        <w:tabs>
          <w:tab w:val="left" w:pos="716"/>
        </w:tabs>
        <w:spacing w:line="414" w:lineRule="exact"/>
        <w:jc w:val="both"/>
        <w:rPr>
          <w:rFonts w:ascii="Times New Roman" w:eastAsia="Times New Roman" w:hAnsi="Times New Roman" w:cs="Times New Roman"/>
          <w:lang w:eastAsia="pl-PL" w:bidi="pl-PL"/>
        </w:rPr>
      </w:pPr>
      <w:r w:rsidRPr="00C2431E">
        <w:rPr>
          <w:rFonts w:ascii="Times New Roman" w:hAnsi="Times New Roman" w:cs="Times New Roman"/>
        </w:rPr>
        <w:t>Wyznaczeni pracownicy Zamawiającego zapoznają wyzn</w:t>
      </w:r>
      <w:r w:rsidR="00823230">
        <w:rPr>
          <w:rFonts w:ascii="Times New Roman" w:hAnsi="Times New Roman" w:cs="Times New Roman"/>
        </w:rPr>
        <w:t xml:space="preserve">aczonego pracownika Wykonawcy z </w:t>
      </w:r>
      <w:r w:rsidRPr="00C2431E">
        <w:rPr>
          <w:rFonts w:ascii="Times New Roman" w:hAnsi="Times New Roman" w:cs="Times New Roman"/>
        </w:rPr>
        <w:t>zasadami bezpieczeństwa pożarowego obiektu, wskażą rozmieszczenie urządzeń energetycznych, wodno-kanalizacyjnych, gazowych (w szczególności zawory główne, wyłączniki prądu, drzwi ewakuacyjne) oraz zapoznają z rozmieszczeniem elementów systemu antywłamaniowego, antynapadowego systemów CCTV oraz systemów ppoż. Pracownik zabezpieczenia technicznego Wykonawcy, zajmujący się w</w:t>
      </w:r>
      <w:r w:rsidR="00823230">
        <w:rPr>
          <w:rFonts w:ascii="Times New Roman" w:hAnsi="Times New Roman" w:cs="Times New Roman"/>
        </w:rPr>
        <w:t xml:space="preserve"> </w:t>
      </w:r>
      <w:r w:rsidRPr="00C2431E">
        <w:rPr>
          <w:rFonts w:ascii="Times New Roman" w:hAnsi="Times New Roman" w:cs="Times New Roman"/>
        </w:rPr>
        <w:t>obiekcie Zamawiającego konserwacją i serwisem systemów alarmowych: antywłamaniowych, antynapadowych, kontroli dostępu i CCTV, zobowiązany jest do przeszkolenia z ich obsługi wyznaczonego pracownika ochrony w danej jednostce. W przypadku pozostałych pracowników ochrony, wyznaczony przez Wykonawcę przeszkolony pracownik zobowiązany jest do ich przeszkolenia, przed podjęciem obowiązków służbowych. Podczas nieobecności wyznaczonego pracownika do przeszkolenia, jego obowiązki przejmuje osoba zastępująca. Potwierdzeniem przeprowadzenia przeszkolenia będzie podpisane „oświadczenie pracownika Wykonawcy o przeszkoleniu” będące załącznikiem nr 5 do umowy. Jeden egzemplarz ww. oświadczenia Wykonawca dostarcza upoważnionej osobie Zamawiającego.</w:t>
      </w:r>
    </w:p>
    <w:p w:rsidR="006D4D29" w:rsidRPr="006D4D29" w:rsidRDefault="006D4D29" w:rsidP="00035B8B">
      <w:pPr>
        <w:pStyle w:val="Akapitzlist"/>
        <w:widowControl w:val="0"/>
        <w:numPr>
          <w:ilvl w:val="0"/>
          <w:numId w:val="36"/>
        </w:numPr>
        <w:spacing w:line="414" w:lineRule="exact"/>
        <w:jc w:val="both"/>
        <w:rPr>
          <w:rFonts w:ascii="Times New Roman" w:eastAsia="Times New Roman" w:hAnsi="Times New Roman" w:cs="Times New Roman"/>
          <w:color w:val="000000"/>
          <w:lang w:eastAsia="pl-PL" w:bidi="pl-PL"/>
        </w:rPr>
      </w:pPr>
      <w:r w:rsidRPr="006D4D29">
        <w:rPr>
          <w:rFonts w:ascii="Times New Roman" w:eastAsia="Times New Roman" w:hAnsi="Times New Roman" w:cs="Times New Roman"/>
          <w:color w:val="000000"/>
          <w:lang w:eastAsia="pl-PL" w:bidi="pl-PL"/>
        </w:rPr>
        <w:t xml:space="preserve">Zamawiający upoważnia Wykonawcę do ustalania (prawnie dostępnymi środkami) </w:t>
      </w:r>
      <w:r w:rsidRPr="006D4D29">
        <w:rPr>
          <w:rFonts w:ascii="Times New Roman" w:eastAsia="Times New Roman" w:hAnsi="Times New Roman" w:cs="Times New Roman"/>
          <w:color w:val="000000"/>
          <w:lang w:eastAsia="pl-PL" w:bidi="pl-PL"/>
        </w:rPr>
        <w:lastRenderedPageBreak/>
        <w:t>tożsamości osób dokonujących na terenie obiektu czynów przestępczych lub wykroczeń oraz przekazywania ich organom ścigania.</w:t>
      </w:r>
    </w:p>
    <w:p w:rsidR="00476E67" w:rsidRPr="006D4D29"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6D4D29">
        <w:rPr>
          <w:rFonts w:ascii="Times New Roman" w:hAnsi="Times New Roman" w:cs="Times New Roman"/>
          <w:sz w:val="24"/>
          <w:szCs w:val="24"/>
        </w:rPr>
        <w:t>Dobór, ocena uprawnień, kwalifikacji oraz nadzór nad pracownikami ochrony pozostaje w</w:t>
      </w:r>
      <w:r w:rsidR="00C2431E">
        <w:rPr>
          <w:rFonts w:ascii="Times New Roman" w:hAnsi="Times New Roman" w:cs="Times New Roman"/>
          <w:sz w:val="24"/>
          <w:szCs w:val="24"/>
        </w:rPr>
        <w:t> </w:t>
      </w:r>
      <w:r w:rsidRPr="006D4D29">
        <w:rPr>
          <w:rFonts w:ascii="Times New Roman" w:hAnsi="Times New Roman" w:cs="Times New Roman"/>
          <w:sz w:val="24"/>
          <w:szCs w:val="24"/>
        </w:rPr>
        <w:t>gestii Wykonawcy, jako pracodawcy Zamawiający zastrzega sobie prawo akceptowania wszystkich kandydatów do pracy w chronionym obiekcie oraz prawo do kontroli i oceny jakości ich pracy.</w:t>
      </w:r>
    </w:p>
    <w:p w:rsidR="00476E67" w:rsidRPr="00476E67"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476E67">
        <w:rPr>
          <w:rFonts w:ascii="Times New Roman" w:hAnsi="Times New Roman" w:cs="Times New Roman"/>
          <w:sz w:val="24"/>
          <w:szCs w:val="24"/>
        </w:rPr>
        <w:t>Strony zobowiązują się wykorzystywać uwagi, sugestie i zalecenia, mające na celu poprawę warunków ochrony i zabezpieczenia obiektu, a także niezwłocznie usuwać stwierdzone nieprawidłowości w stanie jego bezpieczeństwa.</w:t>
      </w:r>
    </w:p>
    <w:p w:rsidR="00476E67" w:rsidRPr="00476E67"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476E67">
        <w:rPr>
          <w:rFonts w:ascii="Times New Roman" w:eastAsia="Times New Roman" w:hAnsi="Times New Roman" w:cs="Times New Roman"/>
          <w:color w:val="000000"/>
          <w:sz w:val="24"/>
          <w:szCs w:val="24"/>
          <w:lang w:eastAsia="pl-PL" w:bidi="pl-PL"/>
        </w:rPr>
        <w:t xml:space="preserve">Zamawiający zastrzega sobie prawo wnioskowania </w:t>
      </w:r>
      <w:r w:rsidR="002023AB">
        <w:rPr>
          <w:rFonts w:ascii="Times New Roman" w:eastAsia="Times New Roman" w:hAnsi="Times New Roman" w:cs="Times New Roman"/>
          <w:color w:val="000000"/>
          <w:sz w:val="24"/>
          <w:szCs w:val="24"/>
          <w:lang w:eastAsia="pl-PL" w:bidi="pl-PL"/>
        </w:rPr>
        <w:t xml:space="preserve">o zmiany personalne pracowników </w:t>
      </w:r>
      <w:r w:rsidRPr="00476E67">
        <w:rPr>
          <w:rFonts w:ascii="Times New Roman" w:eastAsia="Times New Roman" w:hAnsi="Times New Roman" w:cs="Times New Roman"/>
          <w:color w:val="000000"/>
          <w:sz w:val="24"/>
          <w:szCs w:val="24"/>
          <w:lang w:eastAsia="pl-PL" w:bidi="pl-PL"/>
        </w:rPr>
        <w:t>ochrony, w</w:t>
      </w:r>
      <w:r w:rsidR="00075494">
        <w:rPr>
          <w:rFonts w:ascii="Times New Roman" w:eastAsia="Times New Roman" w:hAnsi="Times New Roman" w:cs="Times New Roman"/>
          <w:color w:val="000000"/>
          <w:sz w:val="24"/>
          <w:szCs w:val="24"/>
          <w:lang w:eastAsia="pl-PL" w:bidi="pl-PL"/>
        </w:rPr>
        <w:t> </w:t>
      </w:r>
      <w:r w:rsidRPr="00476E67">
        <w:rPr>
          <w:rFonts w:ascii="Times New Roman" w:eastAsia="Times New Roman" w:hAnsi="Times New Roman" w:cs="Times New Roman"/>
          <w:color w:val="000000"/>
          <w:sz w:val="24"/>
          <w:szCs w:val="24"/>
          <w:lang w:eastAsia="pl-PL" w:bidi="pl-PL"/>
        </w:rPr>
        <w:t>razie zastrzeżeń odnośnie jakości pracy pracowników Wykonawcy, w tym w</w:t>
      </w:r>
      <w:r w:rsidR="00C2431E">
        <w:rPr>
          <w:rFonts w:ascii="Times New Roman" w:eastAsia="Times New Roman" w:hAnsi="Times New Roman" w:cs="Times New Roman"/>
          <w:color w:val="000000"/>
          <w:sz w:val="24"/>
          <w:szCs w:val="24"/>
          <w:lang w:eastAsia="pl-PL" w:bidi="pl-PL"/>
        </w:rPr>
        <w:t> </w:t>
      </w:r>
      <w:r w:rsidRPr="00476E67">
        <w:rPr>
          <w:rFonts w:ascii="Times New Roman" w:eastAsia="Times New Roman" w:hAnsi="Times New Roman" w:cs="Times New Roman"/>
          <w:color w:val="000000"/>
          <w:sz w:val="24"/>
          <w:szCs w:val="24"/>
          <w:lang w:eastAsia="pl-PL" w:bidi="pl-PL"/>
        </w:rPr>
        <w:t>szczególności:</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brak znajomości instrukcji wewnętrznych,</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oddalanie się z miejsca objętego ochroną bez zgody przełożonego,</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spanie w trakcie wykonywania przedmiotu umowy</w:t>
      </w:r>
      <w:r w:rsidR="002023AB">
        <w:rPr>
          <w:rFonts w:ascii="Times New Roman" w:eastAsia="Times New Roman" w:hAnsi="Times New Roman" w:cs="Times New Roman"/>
          <w:color w:val="000000"/>
          <w:lang w:eastAsia="pl-PL" w:bidi="pl-PL"/>
        </w:rPr>
        <w:t>,</w:t>
      </w:r>
      <w:r w:rsidRPr="00476E67">
        <w:rPr>
          <w:rFonts w:ascii="Times New Roman" w:hAnsi="Times New Roman" w:cs="Times New Roman"/>
        </w:rPr>
        <w:t xml:space="preserve"> </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przyjmowanie wizyt rodziny, znajomych itp.</w:t>
      </w:r>
      <w:r w:rsidR="002023AB">
        <w:rPr>
          <w:rFonts w:ascii="Times New Roman" w:hAnsi="Times New Roman" w:cs="Times New Roman"/>
        </w:rPr>
        <w:t>,</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zażywanie środków upośledzających sprawność fizyczną i psychiczną</w:t>
      </w:r>
      <w:r w:rsidR="002023AB">
        <w:rPr>
          <w:rFonts w:ascii="Times New Roman" w:hAnsi="Times New Roman" w:cs="Times New Roman"/>
        </w:rPr>
        <w:t>,</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oglądanie telewizji, używanie urządzeń z grami elektronicznymi,</w:t>
      </w:r>
    </w:p>
    <w:p w:rsidR="00476E67" w:rsidRPr="00476E67" w:rsidRDefault="00476E67" w:rsidP="008B6928">
      <w:pPr>
        <w:pStyle w:val="Akapitzlist"/>
        <w:widowControl w:val="0"/>
        <w:numPr>
          <w:ilvl w:val="0"/>
          <w:numId w:val="26"/>
        </w:numPr>
        <w:tabs>
          <w:tab w:val="left" w:pos="972"/>
        </w:tabs>
        <w:spacing w:line="360" w:lineRule="auto"/>
        <w:ind w:left="993" w:hanging="284"/>
        <w:jc w:val="both"/>
        <w:rPr>
          <w:rFonts w:ascii="Times New Roman" w:hAnsi="Times New Roman" w:cs="Times New Roman"/>
        </w:rPr>
      </w:pPr>
      <w:r w:rsidRPr="00476E67">
        <w:rPr>
          <w:rFonts w:ascii="Times New Roman" w:hAnsi="Times New Roman" w:cs="Times New Roman"/>
        </w:rPr>
        <w:t>prowadzenie rozmów, w tym telefonicznych z osobami postronnymi nie związanymi z</w:t>
      </w:r>
      <w:r w:rsidR="0033508A">
        <w:rPr>
          <w:rFonts w:ascii="Times New Roman" w:hAnsi="Times New Roman" w:cs="Times New Roman"/>
        </w:rPr>
        <w:t> </w:t>
      </w:r>
      <w:r w:rsidRPr="00476E67">
        <w:rPr>
          <w:rFonts w:ascii="Times New Roman" w:hAnsi="Times New Roman" w:cs="Times New Roman"/>
        </w:rPr>
        <w:t>Zamawiającym lub Wykonawcą</w:t>
      </w:r>
    </w:p>
    <w:p w:rsidR="00476E67" w:rsidRPr="006D4D29"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brak kultury osobistej oraz brak dbałości o wygląd zewnętrzny.</w:t>
      </w:r>
    </w:p>
    <w:p w:rsidR="0033508A" w:rsidRDefault="0033508A" w:rsidP="00035B8B">
      <w:pPr>
        <w:pStyle w:val="Teksttreci20"/>
        <w:numPr>
          <w:ilvl w:val="0"/>
          <w:numId w:val="36"/>
        </w:numPr>
        <w:shd w:val="clear" w:color="auto" w:fill="auto"/>
        <w:spacing w:line="360" w:lineRule="auto"/>
        <w:ind w:left="357" w:hanging="357"/>
        <w:jc w:val="both"/>
        <w:rPr>
          <w:sz w:val="24"/>
          <w:szCs w:val="24"/>
        </w:rPr>
      </w:pPr>
      <w:r>
        <w:rPr>
          <w:sz w:val="24"/>
          <w:szCs w:val="24"/>
        </w:rPr>
        <w:t>Upoważniony przedstawiciel Zamawiającego ma prawo i obowiązek wpisania w dzienniku zmiany wszystkich uwag, spostrzeżeń i zaleceń co do sposobu i formy świadczonych usług będących przedmiotem zamówienia, nawet z żądaniem wymiany danego pracownika ochrony w terminie 7 dni od daty dokonania wpisu.</w:t>
      </w:r>
    </w:p>
    <w:p w:rsidR="006D4D29" w:rsidRP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Zamawiający zobowiązuje Wykonawcę do systematycznego przeprowadzania kontroli stanu trzeźwości pracowników ochrony pełniących służbę w jednostkach Zamawiającego po</w:t>
      </w:r>
      <w:r w:rsidR="00C2431E">
        <w:rPr>
          <w:sz w:val="24"/>
          <w:szCs w:val="24"/>
        </w:rPr>
        <w:t> </w:t>
      </w:r>
      <w:r w:rsidRPr="006D4D29">
        <w:rPr>
          <w:sz w:val="24"/>
          <w:szCs w:val="24"/>
        </w:rPr>
        <w:t>godzinach pracy chronionych obiektów, z częstotliwością nie mniejszą niż dwa razy w</w:t>
      </w:r>
      <w:r w:rsidR="00C2431E">
        <w:rPr>
          <w:sz w:val="24"/>
          <w:szCs w:val="24"/>
        </w:rPr>
        <w:t> </w:t>
      </w:r>
      <w:r w:rsidRPr="006D4D29">
        <w:rPr>
          <w:sz w:val="24"/>
          <w:szCs w:val="24"/>
        </w:rPr>
        <w:t>miesiącu w każdym z</w:t>
      </w:r>
      <w:r>
        <w:rPr>
          <w:sz w:val="24"/>
          <w:szCs w:val="24"/>
        </w:rPr>
        <w:t> </w:t>
      </w:r>
      <w:r w:rsidRPr="006D4D29">
        <w:rPr>
          <w:sz w:val="24"/>
          <w:szCs w:val="24"/>
        </w:rPr>
        <w:t>chronionych obiektów, z tytułu czego Wykonawca nie będzie doliczał dodatkowych opłat. Wykonawca sporządzi każdorazowo protokół z użycia urządzenia kontrolno-pomiarowego do</w:t>
      </w:r>
      <w:r w:rsidR="00075494">
        <w:rPr>
          <w:sz w:val="24"/>
          <w:szCs w:val="24"/>
        </w:rPr>
        <w:t> </w:t>
      </w:r>
      <w:r w:rsidRPr="006D4D29">
        <w:rPr>
          <w:sz w:val="24"/>
          <w:szCs w:val="24"/>
        </w:rPr>
        <w:t>oznaczania alkoholu w wydychanym powietrzu, którego egzemplarz przekaże osobie upoważnionej przez Zamawiającego.</w:t>
      </w:r>
    </w:p>
    <w:p w:rsidR="00476E67" w:rsidRPr="006D4D29" w:rsidRDefault="00476E67" w:rsidP="00035B8B">
      <w:pPr>
        <w:pStyle w:val="Akapitzlist"/>
        <w:widowControl w:val="0"/>
        <w:numPr>
          <w:ilvl w:val="0"/>
          <w:numId w:val="36"/>
        </w:numPr>
        <w:tabs>
          <w:tab w:val="left" w:pos="972"/>
        </w:tabs>
        <w:spacing w:line="360" w:lineRule="auto"/>
        <w:ind w:left="357" w:hanging="357"/>
        <w:jc w:val="both"/>
        <w:rPr>
          <w:rFonts w:ascii="Times New Roman" w:eastAsia="Times New Roman" w:hAnsi="Times New Roman" w:cs="Times New Roman"/>
          <w:color w:val="000000"/>
          <w:lang w:eastAsia="pl-PL" w:bidi="pl-PL"/>
        </w:rPr>
      </w:pPr>
      <w:r w:rsidRPr="006D4D29">
        <w:rPr>
          <w:rFonts w:ascii="Times New Roman" w:eastAsia="Times New Roman" w:hAnsi="Times New Roman" w:cs="Times New Roman"/>
          <w:color w:val="000000"/>
          <w:lang w:eastAsia="pl-PL" w:bidi="pl-PL"/>
        </w:rPr>
        <w:t>Pracownicy ochrony realizują zadania w oparciu o sporządzony grafik służb, dostarczany Zamawiającemu co miesiąc w ostatnim dniu roboczym poprzedzającym następny miesiąc.</w:t>
      </w:r>
    </w:p>
    <w:p w:rsidR="00476E67" w:rsidRPr="00476E67" w:rsidRDefault="00476E67" w:rsidP="00035B8B">
      <w:pPr>
        <w:pStyle w:val="Akapitzlist"/>
        <w:widowControl w:val="0"/>
        <w:numPr>
          <w:ilvl w:val="0"/>
          <w:numId w:val="3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lastRenderedPageBreak/>
        <w:t>Przedmiot umowy realizowany będzie wyłącznie siłami Wykonawcy, w oparciu o:</w:t>
      </w:r>
    </w:p>
    <w:p w:rsidR="00476E67" w:rsidRPr="00476E67" w:rsidRDefault="00476E67" w:rsidP="00035B8B">
      <w:pPr>
        <w:pStyle w:val="Akapitzlist"/>
        <w:widowControl w:val="0"/>
        <w:numPr>
          <w:ilvl w:val="0"/>
          <w:numId w:val="27"/>
        </w:numPr>
        <w:tabs>
          <w:tab w:val="left" w:pos="635"/>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przepisy ustawy o ochronie osób i mienia,</w:t>
      </w:r>
    </w:p>
    <w:p w:rsidR="00476E67" w:rsidRPr="00476E67" w:rsidRDefault="00476E67" w:rsidP="00035B8B">
      <w:pPr>
        <w:pStyle w:val="Akapitzlist"/>
        <w:widowControl w:val="0"/>
        <w:numPr>
          <w:ilvl w:val="0"/>
          <w:numId w:val="27"/>
        </w:numPr>
        <w:tabs>
          <w:tab w:val="left" w:pos="660"/>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zakres obowiązków pracownika ochrony, dostarczony przez Wykonawcę,</w:t>
      </w:r>
    </w:p>
    <w:p w:rsidR="00476E67" w:rsidRPr="00476E67" w:rsidRDefault="002023AB" w:rsidP="00035B8B">
      <w:pPr>
        <w:pStyle w:val="Akapitzlist"/>
        <w:widowControl w:val="0"/>
        <w:numPr>
          <w:ilvl w:val="0"/>
          <w:numId w:val="27"/>
        </w:numPr>
        <w:tabs>
          <w:tab w:val="left" w:pos="660"/>
        </w:tabs>
        <w:spacing w:line="360" w:lineRule="auto"/>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Plan ochrony obiektu</w:t>
      </w:r>
      <w:r w:rsidR="00476E67" w:rsidRPr="00476E67">
        <w:rPr>
          <w:rFonts w:ascii="Times New Roman" w:eastAsia="Times New Roman" w:hAnsi="Times New Roman" w:cs="Times New Roman"/>
          <w:color w:val="000000"/>
          <w:lang w:eastAsia="pl-PL" w:bidi="pl-PL"/>
        </w:rPr>
        <w:t xml:space="preserve"> </w:t>
      </w:r>
      <w:r w:rsidR="00476E67" w:rsidRPr="00DB383B">
        <w:rPr>
          <w:rFonts w:ascii="Times New Roman" w:eastAsia="Times New Roman" w:hAnsi="Times New Roman" w:cs="Times New Roman"/>
          <w:lang w:eastAsia="pl-PL" w:bidi="pl-PL"/>
        </w:rPr>
        <w:t>uzgodniony z Komendą Wojewódzką Policji w Katowicach</w:t>
      </w:r>
      <w:r w:rsidR="00476E67" w:rsidRPr="00476E67">
        <w:rPr>
          <w:rFonts w:ascii="Times New Roman" w:eastAsia="Times New Roman" w:hAnsi="Times New Roman" w:cs="Times New Roman"/>
          <w:color w:val="000000"/>
          <w:lang w:eastAsia="pl-PL" w:bidi="pl-PL"/>
        </w:rPr>
        <w:t>,</w:t>
      </w:r>
    </w:p>
    <w:p w:rsidR="00476E67" w:rsidRPr="00476E67" w:rsidRDefault="00476E67" w:rsidP="00035B8B">
      <w:pPr>
        <w:pStyle w:val="Akapitzlist"/>
        <w:widowControl w:val="0"/>
        <w:numPr>
          <w:ilvl w:val="0"/>
          <w:numId w:val="27"/>
        </w:numPr>
        <w:tabs>
          <w:tab w:val="left" w:pos="660"/>
        </w:tabs>
        <w:spacing w:line="360" w:lineRule="auto"/>
        <w:ind w:hanging="357"/>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instrukcje wewnętrzne dostarczone przez Zamawiającego.</w:t>
      </w:r>
    </w:p>
    <w:p w:rsidR="00476E67" w:rsidRDefault="00476E67" w:rsidP="00035B8B">
      <w:pPr>
        <w:pStyle w:val="Akapitzlist"/>
        <w:widowControl w:val="0"/>
        <w:numPr>
          <w:ilvl w:val="0"/>
          <w:numId w:val="36"/>
        </w:numPr>
        <w:tabs>
          <w:tab w:val="left" w:pos="484"/>
        </w:tabs>
        <w:spacing w:line="360" w:lineRule="auto"/>
        <w:ind w:hanging="357"/>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Zamawiający, poprzez swojego przedstawiciela może wydać pracownikom Wykonawcy bezpośrednio realizującym przedmiot zamówienia specjalne dyspozycje, mieszczące się w</w:t>
      </w:r>
      <w:r w:rsidR="00644C56">
        <w:rPr>
          <w:rFonts w:ascii="Times New Roman" w:eastAsia="Times New Roman" w:hAnsi="Times New Roman" w:cs="Times New Roman"/>
          <w:color w:val="000000"/>
          <w:lang w:eastAsia="pl-PL" w:bidi="pl-PL"/>
        </w:rPr>
        <w:t> </w:t>
      </w:r>
      <w:r w:rsidRPr="00476E67">
        <w:rPr>
          <w:rFonts w:ascii="Times New Roman" w:eastAsia="Times New Roman" w:hAnsi="Times New Roman" w:cs="Times New Roman"/>
          <w:color w:val="000000"/>
          <w:lang w:eastAsia="pl-PL" w:bidi="pl-PL"/>
        </w:rPr>
        <w:t>przedmiocie umowy, z pominięciem Wykonawcy, pod warunkiem odnotowania ich wprowadzonej przez ochronę Książce służby. Książka służby będzie przechowywana przez Zamawiającego przez okres 12 miesięcy od dnia zrealizowania umowy.</w:t>
      </w:r>
    </w:p>
    <w:p w:rsidR="006D4D29" w:rsidRP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Wykonawca odpowiadać będzie wobec Zamawiającego za wszelkie szkody wyrządzone Zamawiającemu przez pracowników ochrony oraz osoby trzecie, jak również za straty powstałe na skutek włamań i kradzieży w przypadku nie dołożenia przez pracowników ochrony należytej staranności przy wykonywaniu umowy w pełnej wysokości bez względu na jej wielkość.</w:t>
      </w:r>
    </w:p>
    <w:p w:rsidR="006D4D29" w:rsidRDefault="006D4D29" w:rsidP="00035B8B">
      <w:pPr>
        <w:pStyle w:val="Akapitzlist"/>
        <w:widowControl w:val="0"/>
        <w:numPr>
          <w:ilvl w:val="0"/>
          <w:numId w:val="36"/>
        </w:numPr>
        <w:tabs>
          <w:tab w:val="left" w:pos="484"/>
        </w:tabs>
        <w:spacing w:line="360" w:lineRule="auto"/>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Zamawiający zapewni nieodpłatnie pracownikom Wykonawcy na czas obowiązywania umowy właściwe warunki socjalno-bytowe. Przez właściwe warunki socjalno-bytowe rozumieć należy dostęp do pomieszczenia służbowego i węzła sanitarnego.</w:t>
      </w:r>
    </w:p>
    <w:p w:rsid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Zamawiający zaprasza do przeprowadzenia wizji l</w:t>
      </w:r>
      <w:r w:rsidR="00DB383B">
        <w:rPr>
          <w:sz w:val="24"/>
          <w:szCs w:val="24"/>
        </w:rPr>
        <w:t>okalnej w celu zapoznania się z </w:t>
      </w:r>
      <w:r w:rsidRPr="006D4D29">
        <w:rPr>
          <w:sz w:val="24"/>
          <w:szCs w:val="24"/>
        </w:rPr>
        <w:t>obiektami przed złożeniem oferty. Dokonanie wiz</w:t>
      </w:r>
      <w:r w:rsidR="00DB383B">
        <w:rPr>
          <w:sz w:val="24"/>
          <w:szCs w:val="24"/>
        </w:rPr>
        <w:t>ji jest możliwe w dni robocze w </w:t>
      </w:r>
      <w:r w:rsidRPr="006D4D29">
        <w:rPr>
          <w:sz w:val="24"/>
          <w:szCs w:val="24"/>
        </w:rPr>
        <w:t>godzinach od 8</w:t>
      </w:r>
      <w:r>
        <w:rPr>
          <w:sz w:val="24"/>
          <w:szCs w:val="24"/>
        </w:rPr>
        <w:t>.</w:t>
      </w:r>
      <w:r>
        <w:rPr>
          <w:sz w:val="24"/>
          <w:szCs w:val="24"/>
          <w:vertAlign w:val="superscript"/>
        </w:rPr>
        <w:t>.</w:t>
      </w:r>
      <w:r>
        <w:rPr>
          <w:sz w:val="24"/>
          <w:szCs w:val="24"/>
        </w:rPr>
        <w:t>00.</w:t>
      </w:r>
      <w:r w:rsidRPr="006D4D29">
        <w:rPr>
          <w:sz w:val="24"/>
          <w:szCs w:val="24"/>
        </w:rPr>
        <w:t xml:space="preserve"> do 13</w:t>
      </w:r>
      <w:r>
        <w:rPr>
          <w:sz w:val="24"/>
          <w:szCs w:val="24"/>
          <w:vertAlign w:val="superscript"/>
        </w:rPr>
        <w:t>.</w:t>
      </w:r>
      <w:r>
        <w:rPr>
          <w:sz w:val="24"/>
          <w:szCs w:val="24"/>
        </w:rPr>
        <w:t>00.</w:t>
      </w:r>
      <w:r w:rsidRPr="006D4D29">
        <w:rPr>
          <w:sz w:val="24"/>
          <w:szCs w:val="24"/>
        </w:rPr>
        <w:t xml:space="preserve"> po uprzednim telefonicznym ustaleniu terminu z komórką Sekretariatu właściwej jednostki. Wizja lokalna nie jest obowiązkowa.</w:t>
      </w:r>
    </w:p>
    <w:p w:rsidR="005C7777" w:rsidRPr="002023AB" w:rsidRDefault="005C7777" w:rsidP="005C7777">
      <w:pPr>
        <w:widowControl w:val="0"/>
        <w:tabs>
          <w:tab w:val="left" w:pos="383"/>
        </w:tabs>
        <w:spacing w:after="0" w:line="360" w:lineRule="auto"/>
        <w:jc w:val="both"/>
        <w:rPr>
          <w:rFonts w:ascii="Times New Roman" w:eastAsia="Times New Roman" w:hAnsi="Times New Roman" w:cs="Times New Roman"/>
          <w:b/>
          <w:sz w:val="24"/>
          <w:szCs w:val="24"/>
          <w:u w:val="single"/>
        </w:rPr>
      </w:pPr>
      <w:r w:rsidRPr="002023AB">
        <w:rPr>
          <w:rFonts w:ascii="Times New Roman" w:eastAsia="Times New Roman" w:hAnsi="Times New Roman" w:cs="Times New Roman"/>
          <w:b/>
          <w:sz w:val="24"/>
          <w:szCs w:val="24"/>
          <w:u w:val="single"/>
        </w:rPr>
        <w:t>Do zadań Wykonawcy należy również zabezpie</w:t>
      </w:r>
      <w:r w:rsidR="002023AB">
        <w:rPr>
          <w:rFonts w:ascii="Times New Roman" w:eastAsia="Times New Roman" w:hAnsi="Times New Roman" w:cs="Times New Roman"/>
          <w:b/>
          <w:sz w:val="24"/>
          <w:szCs w:val="24"/>
          <w:u w:val="single"/>
        </w:rPr>
        <w:t>czenie techniczne polegające na:</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P</w:t>
      </w:r>
      <w:r w:rsidR="005C7777" w:rsidRPr="00644C56">
        <w:rPr>
          <w:rFonts w:ascii="Times New Roman" w:eastAsia="Times New Roman" w:hAnsi="Times New Roman" w:cs="Times New Roman"/>
          <w:color w:val="000000"/>
          <w:lang w:eastAsia="pl-PL" w:bidi="pl-PL"/>
        </w:rPr>
        <w:t>rzejęciu od Zamawiającego w użytkowanie na czas trwania umowy funkcjonujących w obiekcie instalacji i urządzeń wpływających na bezpieczeństwo obiektu, oraz zobowiązaniu pracownikó</w:t>
      </w:r>
      <w:r w:rsidR="00922677">
        <w:rPr>
          <w:rFonts w:ascii="Times New Roman" w:eastAsia="Times New Roman" w:hAnsi="Times New Roman" w:cs="Times New Roman"/>
          <w:color w:val="000000"/>
          <w:lang w:eastAsia="pl-PL" w:bidi="pl-PL"/>
        </w:rPr>
        <w:t>w do właściwej ich eksploatacji.</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B</w:t>
      </w:r>
      <w:r w:rsidR="005C7777" w:rsidRPr="00644C56">
        <w:rPr>
          <w:rFonts w:ascii="Times New Roman" w:eastAsia="Times New Roman" w:hAnsi="Times New Roman" w:cs="Times New Roman"/>
          <w:color w:val="000000"/>
          <w:lang w:eastAsia="pl-PL" w:bidi="pl-PL"/>
        </w:rPr>
        <w:t>ezpłatnej pomocy w konsultacjach dotyczących opracowywania projektów ulepszania istniejących systemów zabezpieczenia technicznego oraz wydawania opinii i ekspertyz pod względem typów systemów alarmowych w tym dojazd do obiektu</w:t>
      </w:r>
      <w:r w:rsidR="00922677">
        <w:rPr>
          <w:rFonts w:ascii="Times New Roman" w:eastAsia="Times New Roman" w:hAnsi="Times New Roman" w:cs="Times New Roman"/>
          <w:color w:val="000000"/>
          <w:lang w:eastAsia="pl-PL" w:bidi="pl-PL"/>
        </w:rPr>
        <w:t>.</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W</w:t>
      </w:r>
      <w:r w:rsidR="005C7777" w:rsidRPr="00644C56">
        <w:rPr>
          <w:rFonts w:ascii="Times New Roman" w:eastAsia="Times New Roman" w:hAnsi="Times New Roman" w:cs="Times New Roman"/>
          <w:color w:val="000000"/>
          <w:lang w:eastAsia="pl-PL" w:bidi="pl-PL"/>
        </w:rPr>
        <w:t>ykonywaniu bezpłatnych ekspertyz dotyczących zakresu niezbędnych napraw systemów zainstalowanych w jednost</w:t>
      </w:r>
      <w:r w:rsidR="00A445CD">
        <w:rPr>
          <w:rFonts w:ascii="Times New Roman" w:eastAsia="Times New Roman" w:hAnsi="Times New Roman" w:cs="Times New Roman"/>
          <w:color w:val="000000"/>
          <w:lang w:eastAsia="pl-PL" w:bidi="pl-PL"/>
        </w:rPr>
        <w:t>ce</w:t>
      </w:r>
      <w:r w:rsidR="005C7777" w:rsidRPr="00644C56">
        <w:rPr>
          <w:rFonts w:ascii="Times New Roman" w:eastAsia="Times New Roman" w:hAnsi="Times New Roman" w:cs="Times New Roman"/>
          <w:color w:val="000000"/>
          <w:lang w:eastAsia="pl-PL" w:bidi="pl-PL"/>
        </w:rPr>
        <w:t xml:space="preserve"> Zamawiającego w tym dojazd do obiektu,</w:t>
      </w:r>
    </w:p>
    <w:p w:rsidR="00822679" w:rsidRPr="00822679" w:rsidRDefault="005C7777" w:rsidP="00822679">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sidRPr="00644C56">
        <w:rPr>
          <w:rFonts w:ascii="Times New Roman" w:eastAsia="Times New Roman" w:hAnsi="Times New Roman" w:cs="Times New Roman"/>
          <w:color w:val="000000"/>
          <w:lang w:eastAsia="pl-PL" w:bidi="pl-PL"/>
        </w:rPr>
        <w:t>Wykonawca zobowiązany jest do natychmiastowego pisemnego poinformowania Zamawiającego o konieczności zamontowania, naprawy lub wymiany zabezpieczeń pomieszczeń i obiektu.</w:t>
      </w:r>
    </w:p>
    <w:p w:rsidR="00644C56" w:rsidRPr="00644C56" w:rsidRDefault="00644C56" w:rsidP="00644C56">
      <w:pPr>
        <w:widowControl w:val="0"/>
        <w:tabs>
          <w:tab w:val="left" w:pos="758"/>
        </w:tabs>
        <w:spacing w:line="360" w:lineRule="auto"/>
        <w:ind w:left="360"/>
        <w:jc w:val="both"/>
        <w:rPr>
          <w:rFonts w:ascii="Times New Roman" w:eastAsia="Times New Roman" w:hAnsi="Times New Roman" w:cs="Times New Roman"/>
          <w:b/>
          <w:sz w:val="24"/>
          <w:szCs w:val="24"/>
          <w:u w:val="single"/>
        </w:rPr>
      </w:pPr>
      <w:bookmarkStart w:id="0" w:name="_GoBack"/>
      <w:bookmarkEnd w:id="0"/>
      <w:r w:rsidRPr="00644C56">
        <w:rPr>
          <w:rFonts w:ascii="Times New Roman" w:eastAsia="Times New Roman" w:hAnsi="Times New Roman" w:cs="Times New Roman"/>
          <w:b/>
          <w:sz w:val="24"/>
          <w:szCs w:val="24"/>
          <w:u w:val="single"/>
        </w:rPr>
        <w:lastRenderedPageBreak/>
        <w:t>Konserwacja systemów alarmowych:</w:t>
      </w:r>
    </w:p>
    <w:p w:rsidR="0022211F" w:rsidRPr="00D04739" w:rsidRDefault="00BE3490"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3A5C6D">
        <w:rPr>
          <w:rFonts w:ascii="Times New Roman" w:eastAsia="Times New Roman" w:hAnsi="Times New Roman" w:cs="Times New Roman"/>
        </w:rPr>
        <w:t>Konserwacja i naprawa lok</w:t>
      </w:r>
      <w:r w:rsidR="00644C56" w:rsidRPr="003A5C6D">
        <w:rPr>
          <w:rFonts w:ascii="Times New Roman" w:eastAsia="Times New Roman" w:hAnsi="Times New Roman" w:cs="Times New Roman"/>
        </w:rPr>
        <w:t>a</w:t>
      </w:r>
      <w:r w:rsidRPr="003A5C6D">
        <w:rPr>
          <w:rFonts w:ascii="Times New Roman" w:eastAsia="Times New Roman" w:hAnsi="Times New Roman" w:cs="Times New Roman"/>
        </w:rPr>
        <w:t>l</w:t>
      </w:r>
      <w:r w:rsidR="00644C56" w:rsidRPr="003A5C6D">
        <w:rPr>
          <w:rFonts w:ascii="Times New Roman" w:eastAsia="Times New Roman" w:hAnsi="Times New Roman" w:cs="Times New Roman"/>
        </w:rPr>
        <w:t>nego</w:t>
      </w:r>
      <w:r w:rsidRPr="003A5C6D">
        <w:rPr>
          <w:rFonts w:ascii="Times New Roman" w:eastAsia="Times New Roman" w:hAnsi="Times New Roman" w:cs="Times New Roman"/>
        </w:rPr>
        <w:t xml:space="preserve"> systemu antywłamaniowego, antynapadowego, kontroli dostępu i CCTV polegają na wykonywaniu </w:t>
      </w:r>
      <w:r w:rsidR="00922677">
        <w:rPr>
          <w:rFonts w:ascii="Times New Roman" w:eastAsia="Times New Roman" w:hAnsi="Times New Roman" w:cs="Times New Roman"/>
        </w:rPr>
        <w:t xml:space="preserve">zespołu </w:t>
      </w:r>
      <w:r w:rsidRPr="003A5C6D">
        <w:rPr>
          <w:rFonts w:ascii="Times New Roman" w:eastAsia="Times New Roman" w:hAnsi="Times New Roman" w:cs="Times New Roman"/>
        </w:rPr>
        <w:t>czynności zapewniających utrzymanie ww.</w:t>
      </w:r>
      <w:r w:rsidR="003A5C6D">
        <w:rPr>
          <w:rFonts w:ascii="Times New Roman" w:eastAsia="Times New Roman" w:hAnsi="Times New Roman" w:cs="Times New Roman"/>
        </w:rPr>
        <w:t> </w:t>
      </w:r>
      <w:r w:rsidR="00B937F7">
        <w:rPr>
          <w:rFonts w:ascii="Times New Roman" w:eastAsia="Times New Roman" w:hAnsi="Times New Roman" w:cs="Times New Roman"/>
        </w:rPr>
        <w:t xml:space="preserve">systemów i </w:t>
      </w:r>
      <w:r w:rsidRPr="003A5C6D">
        <w:rPr>
          <w:rFonts w:ascii="Times New Roman" w:eastAsia="Times New Roman" w:hAnsi="Times New Roman" w:cs="Times New Roman"/>
        </w:rPr>
        <w:t>urządzeń alarmowych w pełnej gotowości do pracy oraz zapewnieni</w:t>
      </w:r>
      <w:r w:rsidR="00B937F7">
        <w:rPr>
          <w:rFonts w:ascii="Times New Roman" w:eastAsia="Times New Roman" w:hAnsi="Times New Roman" w:cs="Times New Roman"/>
        </w:rPr>
        <w:t>e</w:t>
      </w:r>
      <w:r w:rsidRPr="003A5C6D">
        <w:rPr>
          <w:rFonts w:ascii="Times New Roman" w:eastAsia="Times New Roman" w:hAnsi="Times New Roman" w:cs="Times New Roman"/>
        </w:rPr>
        <w:t xml:space="preserve"> warunków do ich użytkowania określonych </w:t>
      </w:r>
      <w:r w:rsidR="00F42857">
        <w:rPr>
          <w:rFonts w:ascii="Times New Roman" w:eastAsia="Times New Roman" w:hAnsi="Times New Roman" w:cs="Times New Roman"/>
        </w:rPr>
        <w:t>w </w:t>
      </w:r>
      <w:r w:rsidR="0022211F" w:rsidRPr="003A5C6D">
        <w:rPr>
          <w:rFonts w:ascii="Times New Roman" w:eastAsia="Times New Roman" w:hAnsi="Times New Roman" w:cs="Times New Roman"/>
        </w:rPr>
        <w:t>przepisach technicznych poprzez usuwanie niesprawności oraz czyszczenie, regulowanie i dostrajanie parametrów technicznych w</w:t>
      </w:r>
      <w:r w:rsidR="003A5C6D">
        <w:rPr>
          <w:rFonts w:ascii="Times New Roman" w:eastAsia="Times New Roman" w:hAnsi="Times New Roman" w:cs="Times New Roman"/>
        </w:rPr>
        <w:t> </w:t>
      </w:r>
      <w:r w:rsidR="0022211F" w:rsidRPr="003A5C6D">
        <w:rPr>
          <w:rFonts w:ascii="Times New Roman" w:eastAsia="Times New Roman" w:hAnsi="Times New Roman" w:cs="Times New Roman"/>
        </w:rPr>
        <w:t>miarę bieżących potrzeb.</w:t>
      </w:r>
      <w:r w:rsidR="00922677">
        <w:rPr>
          <w:rFonts w:ascii="Times New Roman" w:eastAsia="Times New Roman" w:hAnsi="Times New Roman" w:cs="Times New Roman"/>
        </w:rPr>
        <w:t xml:space="preserve"> Prace konserwacyjne będą wykonywane raz na kwartał – dzień konserwacji w</w:t>
      </w:r>
      <w:r w:rsidR="00B937F7">
        <w:rPr>
          <w:rFonts w:ascii="Times New Roman" w:eastAsia="Times New Roman" w:hAnsi="Times New Roman" w:cs="Times New Roman"/>
        </w:rPr>
        <w:t> </w:t>
      </w:r>
      <w:r w:rsidR="00922677">
        <w:rPr>
          <w:rFonts w:ascii="Times New Roman" w:eastAsia="Times New Roman" w:hAnsi="Times New Roman" w:cs="Times New Roman"/>
        </w:rPr>
        <w:t>danym kwartale uzgodniony zostanie z osobą upoważnioną przez Zamawiającego w</w:t>
      </w:r>
      <w:r w:rsidR="00075494">
        <w:rPr>
          <w:rFonts w:ascii="Times New Roman" w:eastAsia="Times New Roman" w:hAnsi="Times New Roman" w:cs="Times New Roman"/>
        </w:rPr>
        <w:t> </w:t>
      </w:r>
      <w:r w:rsidR="00922677">
        <w:rPr>
          <w:rFonts w:ascii="Times New Roman" w:eastAsia="Times New Roman" w:hAnsi="Times New Roman" w:cs="Times New Roman"/>
        </w:rPr>
        <w:t>obiekcie.</w:t>
      </w:r>
      <w:r w:rsidR="006635FC">
        <w:rPr>
          <w:rFonts w:ascii="Times New Roman" w:eastAsia="Times New Roman" w:hAnsi="Times New Roman" w:cs="Times New Roman"/>
        </w:rPr>
        <w:t xml:space="preserve"> </w:t>
      </w:r>
    </w:p>
    <w:p w:rsidR="00644C56" w:rsidRDefault="0022211F"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3A5C6D">
        <w:rPr>
          <w:rFonts w:ascii="Times New Roman" w:eastAsia="Times New Roman" w:hAnsi="Times New Roman" w:cs="Times New Roman"/>
        </w:rPr>
        <w:t>Wykonawca zobowiązany jest do naprawy uszkodzeń systemu ochrony stwierdzonych przy konserwacji nie wymagających wymiany elementów tj. m.in. odlutowanie lub odłączone przewody zasilające lub sygnałowe, wykasowanie kodów usterek jeżeli jest to możliwe, prawidłowe ustawienie programów w systemie itp.</w:t>
      </w:r>
    </w:p>
    <w:p w:rsidR="006635FC" w:rsidRPr="004C5E9F" w:rsidRDefault="006635FC"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522ABE">
        <w:rPr>
          <w:rFonts w:ascii="Times New Roman" w:hAnsi="Times New Roman" w:cs="Times New Roman"/>
          <w:color w:val="000000"/>
          <w:lang w:eastAsia="pl-PL" w:bidi="pl-PL"/>
        </w:rPr>
        <w:t xml:space="preserve">Wykonawca zobowiązany jest do poinformowania osoby upoważnionej przez Zamawiającego o wadach stwierdzonych w trakcie trwania prac </w:t>
      </w:r>
      <w:r w:rsidR="007E0B2D">
        <w:rPr>
          <w:rFonts w:ascii="Times New Roman" w:hAnsi="Times New Roman" w:cs="Times New Roman"/>
          <w:color w:val="000000"/>
          <w:lang w:eastAsia="pl-PL" w:bidi="pl-PL"/>
        </w:rPr>
        <w:t>konserwacyjnych</w:t>
      </w:r>
      <w:r w:rsidRPr="00522ABE">
        <w:rPr>
          <w:rFonts w:ascii="Times New Roman" w:hAnsi="Times New Roman" w:cs="Times New Roman"/>
          <w:color w:val="000000"/>
          <w:lang w:eastAsia="pl-PL" w:bidi="pl-PL"/>
        </w:rPr>
        <w:t>, a w szczególności</w:t>
      </w:r>
      <w:r w:rsidRPr="00522ABE">
        <w:rPr>
          <w:rFonts w:ascii="Times New Roman" w:hAnsi="Times New Roman" w:cs="Times New Roman"/>
        </w:rPr>
        <w:t xml:space="preserve"> o</w:t>
      </w:r>
      <w:r w:rsidR="00075494">
        <w:rPr>
          <w:rFonts w:ascii="Times New Roman" w:hAnsi="Times New Roman" w:cs="Times New Roman"/>
        </w:rPr>
        <w:t> </w:t>
      </w:r>
      <w:r w:rsidRPr="00263754">
        <w:rPr>
          <w:rFonts w:ascii="Times New Roman" w:hAnsi="Times New Roman" w:cs="Times New Roman"/>
          <w:color w:val="000000"/>
          <w:lang w:eastAsia="pl-PL" w:bidi="pl-PL"/>
        </w:rPr>
        <w:t>konieczności dokonania napraw systemów poprzez wymianę elementów systemów wraz z kosztorysem naprawy w terminie 48h od momentu ich wykrycia. Po zakończonej konserwacji systemu ochrony Wykonawca sporządzi protokół stwierdzający stan techniczny urządzeń objętych konserwacją. Egzemplarz protokołu podpisanego przez osobę odpowiedzialną za urządzenia alarmowe w</w:t>
      </w:r>
      <w:r w:rsidR="006A2FF6">
        <w:rPr>
          <w:rFonts w:ascii="Times New Roman" w:hAnsi="Times New Roman" w:cs="Times New Roman"/>
          <w:color w:val="000000"/>
          <w:lang w:eastAsia="pl-PL" w:bidi="pl-PL"/>
        </w:rPr>
        <w:t> </w:t>
      </w:r>
      <w:r w:rsidRPr="00263754">
        <w:rPr>
          <w:rFonts w:ascii="Times New Roman" w:hAnsi="Times New Roman" w:cs="Times New Roman"/>
          <w:color w:val="000000"/>
          <w:lang w:eastAsia="pl-PL" w:bidi="pl-PL"/>
        </w:rPr>
        <w:t>obiekcie Wykonawca przekaże osobie upoważnionej przez Zamawiającego.</w:t>
      </w:r>
    </w:p>
    <w:p w:rsidR="00263754" w:rsidRPr="003209C1"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 xml:space="preserve">Wykonawca zobowiązany jest do bezpłatnego </w:t>
      </w:r>
      <w:r w:rsidRPr="003209C1">
        <w:rPr>
          <w:rFonts w:ascii="Times New Roman" w:hAnsi="Times New Roman" w:cs="Times New Roman"/>
        </w:rPr>
        <w:t xml:space="preserve">przyjazdu </w:t>
      </w:r>
      <w:r w:rsidR="003209C1">
        <w:rPr>
          <w:rFonts w:ascii="Times New Roman" w:hAnsi="Times New Roman" w:cs="Times New Roman"/>
        </w:rPr>
        <w:t>w ciągu maksymalnie 6 </w:t>
      </w:r>
      <w:r w:rsidR="00A445CD" w:rsidRPr="003209C1">
        <w:rPr>
          <w:rFonts w:ascii="Times New Roman" w:hAnsi="Times New Roman" w:cs="Times New Roman"/>
        </w:rPr>
        <w:t>godzin roboczych o</w:t>
      </w:r>
      <w:r w:rsidRPr="003209C1">
        <w:rPr>
          <w:rFonts w:ascii="Times New Roman" w:hAnsi="Times New Roman" w:cs="Times New Roman"/>
        </w:rPr>
        <w:t>raz usunięci</w:t>
      </w:r>
      <w:r w:rsidRPr="004C5E9F">
        <w:rPr>
          <w:rFonts w:ascii="Times New Roman" w:hAnsi="Times New Roman" w:cs="Times New Roman"/>
        </w:rPr>
        <w:t>a zgłaszanych awarii i usterek nie wymagających wymiany podzespołów systemów alarmowych w ciągu 24h od momentu zgłoszenia przez Zamawiającego, natomiast w</w:t>
      </w:r>
      <w:r w:rsidR="004C5E9F" w:rsidRPr="004C5E9F">
        <w:rPr>
          <w:rFonts w:ascii="Times New Roman" w:hAnsi="Times New Roman" w:cs="Times New Roman"/>
        </w:rPr>
        <w:t> </w:t>
      </w:r>
      <w:r w:rsidRPr="004C5E9F">
        <w:rPr>
          <w:rFonts w:ascii="Times New Roman" w:hAnsi="Times New Roman" w:cs="Times New Roman"/>
        </w:rPr>
        <w:t>przypadku awarii wymagających wymiany podzespołów systemów alarmowych Wykonawca zobowiązany jest do przedstawienia kosztorysu naprawy w ciągu 48h od momentu zgłoszenia. W</w:t>
      </w:r>
      <w:r w:rsidR="00F42857">
        <w:rPr>
          <w:rFonts w:ascii="Times New Roman" w:hAnsi="Times New Roman" w:cs="Times New Roman"/>
        </w:rPr>
        <w:t> </w:t>
      </w:r>
      <w:r w:rsidRPr="004C5E9F">
        <w:rPr>
          <w:rFonts w:ascii="Times New Roman" w:hAnsi="Times New Roman" w:cs="Times New Roman"/>
        </w:rPr>
        <w:t>kosztorysie muszą być wyszczególnione ilości roboczogodzin do poszczególnych czynności związanych z naprawą systemów alarmowych jak np.</w:t>
      </w:r>
      <w:r w:rsidR="004C5E9F" w:rsidRPr="004C5E9F">
        <w:rPr>
          <w:rFonts w:ascii="Times New Roman" w:hAnsi="Times New Roman" w:cs="Times New Roman"/>
        </w:rPr>
        <w:t> </w:t>
      </w:r>
      <w:r w:rsidRPr="004C5E9F">
        <w:rPr>
          <w:rFonts w:ascii="Times New Roman" w:hAnsi="Times New Roman" w:cs="Times New Roman"/>
        </w:rPr>
        <w:t>diagnostyka i</w:t>
      </w:r>
      <w:r w:rsidR="00A445CD">
        <w:rPr>
          <w:rFonts w:ascii="Times New Roman" w:hAnsi="Times New Roman" w:cs="Times New Roman"/>
        </w:rPr>
        <w:t> </w:t>
      </w:r>
      <w:r w:rsidRPr="004C5E9F">
        <w:rPr>
          <w:rFonts w:ascii="Times New Roman" w:hAnsi="Times New Roman" w:cs="Times New Roman"/>
        </w:rPr>
        <w:t>wykrycie awarii, wymiana podzespołów, programowanie, testy systemu itp. oraz pozostałe koszty naprawy. Usunięcie usterki musi nastąpić w ciągu 72h od</w:t>
      </w:r>
      <w:r w:rsidR="00A445CD">
        <w:rPr>
          <w:rFonts w:ascii="Times New Roman" w:hAnsi="Times New Roman" w:cs="Times New Roman"/>
        </w:rPr>
        <w:t xml:space="preserve"> </w:t>
      </w:r>
      <w:r w:rsidRPr="004C5E9F">
        <w:rPr>
          <w:rFonts w:ascii="Times New Roman" w:hAnsi="Times New Roman" w:cs="Times New Roman"/>
        </w:rPr>
        <w:t>momentu zatwierdzenia kosztorysu naprawy i przesłania pisemnego zlecenia naprawy, w</w:t>
      </w:r>
      <w:r w:rsidR="004C5E9F" w:rsidRPr="004C5E9F">
        <w:rPr>
          <w:rFonts w:ascii="Times New Roman" w:hAnsi="Times New Roman" w:cs="Times New Roman"/>
        </w:rPr>
        <w:t> </w:t>
      </w:r>
      <w:r w:rsidRPr="004C5E9F">
        <w:rPr>
          <w:rFonts w:ascii="Times New Roman" w:hAnsi="Times New Roman" w:cs="Times New Roman"/>
        </w:rPr>
        <w:t xml:space="preserve">szczególnych okolicznościach czas ten może być wydłużony za zgodą </w:t>
      </w:r>
      <w:r w:rsidRPr="004C5E9F">
        <w:rPr>
          <w:rFonts w:ascii="Times New Roman" w:hAnsi="Times New Roman" w:cs="Times New Roman"/>
        </w:rPr>
        <w:lastRenderedPageBreak/>
        <w:t>Zamawiającego. Wszelkie koszty związane z dojazdem w celu dokonania napraw będą ponoszone przez Wykonawcę.</w:t>
      </w:r>
      <w:r w:rsidR="004C5E9F" w:rsidRPr="004C5E9F">
        <w:rPr>
          <w:rFonts w:ascii="Times New Roman" w:hAnsi="Times New Roman" w:cs="Times New Roman"/>
        </w:rPr>
        <w:t xml:space="preserve"> </w:t>
      </w:r>
      <w:r w:rsidRPr="004C5E9F">
        <w:rPr>
          <w:rFonts w:ascii="Times New Roman" w:hAnsi="Times New Roman" w:cs="Times New Roman"/>
        </w:rPr>
        <w:t>Za części zamienne, które dostarczy Wykonawca niezbędne do naprawy stwierdzonych uszkodzeń zapłaci Zamawiający</w:t>
      </w:r>
      <w:r w:rsidR="00EA0593">
        <w:rPr>
          <w:rFonts w:ascii="Times New Roman" w:hAnsi="Times New Roman" w:cs="Times New Roman"/>
        </w:rPr>
        <w:t xml:space="preserve"> </w:t>
      </w:r>
      <w:r w:rsidR="00EA0593" w:rsidRPr="003209C1">
        <w:rPr>
          <w:rFonts w:ascii="Times New Roman" w:hAnsi="Times New Roman" w:cs="Times New Roman"/>
        </w:rPr>
        <w:t>odrębnie</w:t>
      </w:r>
      <w:r w:rsidR="00C906B1" w:rsidRPr="003209C1">
        <w:rPr>
          <w:rFonts w:ascii="Times New Roman" w:hAnsi="Times New Roman" w:cs="Times New Roman"/>
        </w:rPr>
        <w:t xml:space="preserve">. </w:t>
      </w:r>
      <w:r w:rsidRPr="003209C1">
        <w:rPr>
          <w:rFonts w:ascii="Times New Roman" w:hAnsi="Times New Roman" w:cs="Times New Roman"/>
        </w:rPr>
        <w:t>Zamawiający zastrzega sobie prawo do zakupu na własny koszt i we własnym zakresie elementów niezbędnych do naprawy systemów alarmowych jak również zlecenia naprawy innemu Wykonawcy. Wykonawca zostanie o tym fakcie poinformowany. Wykonawca ma prawo do asystowania przy pracach, ustalając wcześniej na jakim etapie prac jest niezbędny. Za</w:t>
      </w:r>
      <w:r w:rsidR="004C5E9F" w:rsidRPr="003209C1">
        <w:rPr>
          <w:rFonts w:ascii="Times New Roman" w:hAnsi="Times New Roman" w:cs="Times New Roman"/>
        </w:rPr>
        <w:t> </w:t>
      </w:r>
      <w:r w:rsidRPr="003209C1">
        <w:rPr>
          <w:rFonts w:ascii="Times New Roman" w:hAnsi="Times New Roman" w:cs="Times New Roman"/>
        </w:rPr>
        <w:t>asystowanie przy pracach Wykonawca nie może obciążyć Zamawiającego kosztami dojazdu</w:t>
      </w:r>
      <w:r w:rsidR="004C5E9F" w:rsidRPr="003209C1">
        <w:rPr>
          <w:rFonts w:ascii="Times New Roman" w:hAnsi="Times New Roman" w:cs="Times New Roman"/>
        </w:rPr>
        <w:t xml:space="preserve"> </w:t>
      </w:r>
      <w:r w:rsidRPr="003209C1">
        <w:rPr>
          <w:rFonts w:ascii="Times New Roman" w:hAnsi="Times New Roman" w:cs="Times New Roman"/>
        </w:rPr>
        <w:t>roboczogodzin pracowników skierowanych do tego typu prac.</w:t>
      </w:r>
    </w:p>
    <w:p w:rsidR="00263754" w:rsidRPr="004C5E9F"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Pracownik skierowany przez Wykonawcę w zakresie konserwacji i napraw systemów alarmowych do pracy w obiekcie Zamawiającego musi obowiązkowo być wpisany na listę kwalifikowanych pracowników zabezpieczenia technicznego.</w:t>
      </w:r>
    </w:p>
    <w:p w:rsidR="00263754" w:rsidRPr="004C5E9F"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Wszystkie prace związane z przeglądami, modernizacją i konserwacją zabezpieczeń elektronicznych należy dokumentować w formie książki przeglądów, eksploatacji i</w:t>
      </w:r>
      <w:r w:rsidR="004C5E9F">
        <w:rPr>
          <w:rFonts w:ascii="Times New Roman" w:hAnsi="Times New Roman" w:cs="Times New Roman"/>
        </w:rPr>
        <w:t> </w:t>
      </w:r>
      <w:r w:rsidRPr="004C5E9F">
        <w:rPr>
          <w:rFonts w:ascii="Times New Roman" w:hAnsi="Times New Roman" w:cs="Times New Roman"/>
        </w:rPr>
        <w:t>konserwacji dla obiektu. Książka przeglądów winna się znajdować w</w:t>
      </w:r>
      <w:r w:rsidR="004C5E9F">
        <w:rPr>
          <w:rFonts w:ascii="Times New Roman" w:hAnsi="Times New Roman" w:cs="Times New Roman"/>
        </w:rPr>
        <w:t> </w:t>
      </w:r>
      <w:r w:rsidRPr="004C5E9F">
        <w:rPr>
          <w:rFonts w:ascii="Times New Roman" w:hAnsi="Times New Roman" w:cs="Times New Roman"/>
        </w:rPr>
        <w:t>pomieszczeniu ochrony (portierni).</w:t>
      </w:r>
    </w:p>
    <w:p w:rsidR="006635FC" w:rsidRPr="004C5E9F" w:rsidRDefault="00263754" w:rsidP="004C5E9F">
      <w:pPr>
        <w:pStyle w:val="Teksttreci20"/>
        <w:shd w:val="clear" w:color="auto" w:fill="auto"/>
        <w:spacing w:line="360" w:lineRule="auto"/>
        <w:ind w:left="1080" w:firstLine="0"/>
        <w:jc w:val="both"/>
        <w:rPr>
          <w:sz w:val="24"/>
          <w:szCs w:val="24"/>
        </w:rPr>
      </w:pPr>
      <w:r w:rsidRPr="004C5E9F">
        <w:rPr>
          <w:sz w:val="24"/>
          <w:szCs w:val="24"/>
        </w:rPr>
        <w:t>Wykonawca przekaże Zamawiającemu pisemny wykaz pracowników upoważnionych do konserwacji i napraw</w:t>
      </w:r>
      <w:r w:rsidR="00EA0593">
        <w:rPr>
          <w:sz w:val="24"/>
          <w:szCs w:val="24"/>
        </w:rPr>
        <w:t xml:space="preserve"> systemów alarmowych w obiekcie</w:t>
      </w:r>
      <w:r w:rsidRPr="004C5E9F">
        <w:rPr>
          <w:sz w:val="24"/>
          <w:szCs w:val="24"/>
        </w:rPr>
        <w:t xml:space="preserve"> Zamawiającego. Wykaz pracowników będzie obejmował: imię, nazwisko, numer legitymacji służbowej (identyfikatora).</w:t>
      </w:r>
    </w:p>
    <w:p w:rsidR="0034405F" w:rsidRDefault="004C5E9F"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A5C6D">
        <w:rPr>
          <w:rFonts w:ascii="Times New Roman" w:eastAsia="Times New Roman" w:hAnsi="Times New Roman" w:cs="Times New Roman"/>
        </w:rPr>
        <w:t xml:space="preserve">Zakres przeglądu </w:t>
      </w:r>
      <w:r w:rsidR="0034405F">
        <w:rPr>
          <w:rFonts w:ascii="Times New Roman" w:eastAsia="Times New Roman" w:hAnsi="Times New Roman" w:cs="Times New Roman"/>
        </w:rPr>
        <w:t>i konserwacji instala</w:t>
      </w:r>
      <w:r>
        <w:rPr>
          <w:rFonts w:ascii="Times New Roman" w:eastAsia="Times New Roman" w:hAnsi="Times New Roman" w:cs="Times New Roman"/>
        </w:rPr>
        <w:t xml:space="preserve">cji SSWiN oraz CCTV </w:t>
      </w:r>
      <w:r w:rsidR="00EA0593">
        <w:rPr>
          <w:rFonts w:ascii="Times New Roman" w:eastAsia="Times New Roman" w:hAnsi="Times New Roman" w:cs="Times New Roman"/>
        </w:rPr>
        <w:t>zainstalowanych w </w:t>
      </w:r>
      <w:r>
        <w:rPr>
          <w:rFonts w:ascii="Times New Roman" w:eastAsia="Times New Roman" w:hAnsi="Times New Roman" w:cs="Times New Roman"/>
        </w:rPr>
        <w:t xml:space="preserve">jednostce </w:t>
      </w:r>
      <w:r w:rsidR="00EA0593">
        <w:rPr>
          <w:rFonts w:ascii="Times New Roman" w:eastAsia="Times New Roman" w:hAnsi="Times New Roman" w:cs="Times New Roman"/>
        </w:rPr>
        <w:t xml:space="preserve">będzie </w:t>
      </w:r>
      <w:r>
        <w:rPr>
          <w:rFonts w:ascii="Times New Roman" w:eastAsia="Times New Roman" w:hAnsi="Times New Roman" w:cs="Times New Roman"/>
        </w:rPr>
        <w:t>obejm</w:t>
      </w:r>
      <w:r w:rsidR="00EA0593">
        <w:rPr>
          <w:rFonts w:ascii="Times New Roman" w:eastAsia="Times New Roman" w:hAnsi="Times New Roman" w:cs="Times New Roman"/>
        </w:rPr>
        <w:t>ować</w:t>
      </w:r>
      <w:r>
        <w:rPr>
          <w:rFonts w:ascii="Times New Roman" w:eastAsia="Times New Roman" w:hAnsi="Times New Roman" w:cs="Times New Roman"/>
        </w:rPr>
        <w:t>:</w:t>
      </w:r>
    </w:p>
    <w:p w:rsidR="008D6EE7" w:rsidRDefault="008D6EE7" w:rsidP="008D6EE7">
      <w:pPr>
        <w:pStyle w:val="Akapitzlist"/>
        <w:widowControl w:val="0"/>
        <w:tabs>
          <w:tab w:val="left" w:pos="758"/>
        </w:tabs>
        <w:spacing w:line="360" w:lineRule="auto"/>
        <w:ind w:left="1080"/>
        <w:jc w:val="both"/>
        <w:rPr>
          <w:rFonts w:ascii="Times New Roman" w:eastAsia="Times New Roman" w:hAnsi="Times New Roman" w:cs="Times New Roman"/>
        </w:rPr>
      </w:pPr>
    </w:p>
    <w:p w:rsidR="0034405F" w:rsidRPr="0034405F" w:rsidRDefault="0034405F" w:rsidP="00035B8B">
      <w:pPr>
        <w:pStyle w:val="Akapitzlist"/>
        <w:widowControl w:val="0"/>
        <w:numPr>
          <w:ilvl w:val="0"/>
          <w:numId w:val="39"/>
        </w:numPr>
        <w:tabs>
          <w:tab w:val="left" w:pos="758"/>
        </w:tabs>
        <w:spacing w:line="360" w:lineRule="auto"/>
        <w:jc w:val="both"/>
        <w:rPr>
          <w:rFonts w:ascii="Times New Roman" w:eastAsia="Times New Roman" w:hAnsi="Times New Roman" w:cs="Times New Roman"/>
          <w:b/>
        </w:rPr>
      </w:pPr>
      <w:r w:rsidRPr="0034405F">
        <w:rPr>
          <w:rFonts w:ascii="Times New Roman" w:eastAsia="Times New Roman" w:hAnsi="Times New Roman" w:cs="Times New Roman"/>
          <w:b/>
        </w:rPr>
        <w:t>Monitoring:</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Rejestrator DS71100</w:t>
      </w:r>
      <w:r>
        <w:rPr>
          <w:rFonts w:ascii="Times New Roman" w:eastAsia="Times New Roman" w:hAnsi="Times New Roman" w:cs="Times New Roman"/>
        </w:rPr>
        <w:tab/>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Monitor Samsung</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Kamery wewnętrzne  4 szt.</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Kamery zewnętrzne w obudowach z grzałką – 4 szt.</w:t>
      </w:r>
      <w:r w:rsidRPr="003A5C6D">
        <w:rPr>
          <w:rFonts w:ascii="Times New Roman" w:eastAsia="Times New Roman" w:hAnsi="Times New Roman" w:cs="Times New Roman"/>
        </w:rPr>
        <w:t xml:space="preserve"> </w:t>
      </w:r>
    </w:p>
    <w:p w:rsidR="0034405F" w:rsidRPr="0034405F" w:rsidRDefault="0034405F" w:rsidP="0052302D">
      <w:pPr>
        <w:widowControl w:val="0"/>
        <w:tabs>
          <w:tab w:val="left" w:pos="758"/>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r w:rsidRPr="0034405F">
        <w:rPr>
          <w:rFonts w:ascii="Times New Roman" w:eastAsia="Times New Roman" w:hAnsi="Times New Roman" w:cs="Times New Roman"/>
          <w:b/>
          <w:sz w:val="24"/>
          <w:szCs w:val="24"/>
        </w:rPr>
        <w:t xml:space="preserve">b </w:t>
      </w:r>
      <w:r>
        <w:rPr>
          <w:rFonts w:ascii="Times New Roman" w:eastAsia="Times New Roman" w:hAnsi="Times New Roman" w:cs="Times New Roman"/>
        </w:rPr>
        <w:t xml:space="preserve">) </w:t>
      </w:r>
      <w:r w:rsidRPr="0034405F">
        <w:rPr>
          <w:rFonts w:ascii="Times New Roman" w:eastAsia="Times New Roman" w:hAnsi="Times New Roman" w:cs="Times New Roman"/>
          <w:b/>
          <w:sz w:val="24"/>
          <w:szCs w:val="24"/>
        </w:rPr>
        <w:t>system SSWiN</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centrala alarmowa Integra 128</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moduł rozszerzeń INT-E – 3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moduł wyjść INT-PP – 4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zasilacz APS – 412</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lastRenderedPageBreak/>
        <w:t>czujki ruchu PIR – 40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sygnalizator akustyczny – 2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manipulator INT-KLCD – 2 szt.</w:t>
      </w:r>
    </w:p>
    <w:p w:rsidR="00822679" w:rsidRDefault="00822679" w:rsidP="0034405F">
      <w:pPr>
        <w:widowControl w:val="0"/>
        <w:tabs>
          <w:tab w:val="left" w:pos="758"/>
        </w:tabs>
        <w:spacing w:line="360" w:lineRule="auto"/>
        <w:jc w:val="both"/>
        <w:rPr>
          <w:rFonts w:ascii="Times New Roman" w:eastAsia="Times New Roman" w:hAnsi="Times New Roman" w:cs="Times New Roman"/>
          <w:color w:val="000000"/>
          <w:sz w:val="24"/>
          <w:szCs w:val="24"/>
          <w:lang w:eastAsia="pl-PL" w:bidi="pl-PL"/>
        </w:rPr>
      </w:pPr>
    </w:p>
    <w:p w:rsidR="003A5C6D" w:rsidRPr="0034405F" w:rsidRDefault="0034405F" w:rsidP="0034405F">
      <w:pPr>
        <w:widowControl w:val="0"/>
        <w:tabs>
          <w:tab w:val="left" w:pos="75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Powyższa ilość</w:t>
      </w:r>
      <w:r w:rsidR="0052302D">
        <w:rPr>
          <w:rFonts w:ascii="Times New Roman" w:eastAsia="Times New Roman" w:hAnsi="Times New Roman" w:cs="Times New Roman"/>
          <w:color w:val="000000"/>
          <w:sz w:val="24"/>
          <w:szCs w:val="24"/>
          <w:lang w:eastAsia="pl-PL" w:bidi="pl-PL"/>
        </w:rPr>
        <w:t xml:space="preserve"> i rodzaj </w:t>
      </w:r>
      <w:r w:rsidRPr="0034405F">
        <w:rPr>
          <w:rFonts w:ascii="Times New Roman" w:eastAsia="Times New Roman" w:hAnsi="Times New Roman" w:cs="Times New Roman"/>
          <w:color w:val="000000"/>
          <w:sz w:val="24"/>
          <w:szCs w:val="24"/>
          <w:lang w:eastAsia="pl-PL" w:bidi="pl-PL"/>
        </w:rPr>
        <w:t>urządzeń  może r</w:t>
      </w:r>
      <w:r w:rsidR="0052302D">
        <w:rPr>
          <w:rFonts w:ascii="Times New Roman" w:eastAsia="Times New Roman" w:hAnsi="Times New Roman" w:cs="Times New Roman"/>
          <w:color w:val="000000"/>
          <w:sz w:val="24"/>
          <w:szCs w:val="24"/>
          <w:lang w:eastAsia="pl-PL" w:bidi="pl-PL"/>
        </w:rPr>
        <w:t xml:space="preserve">óżnić się od stanu faktycznego dlatego podczas pierwszej konserwacji wymagane jest wykonanie </w:t>
      </w:r>
      <w:r w:rsidR="003A5C6D" w:rsidRPr="0034405F">
        <w:rPr>
          <w:rFonts w:ascii="Times New Roman" w:eastAsia="Times New Roman" w:hAnsi="Times New Roman" w:cs="Times New Roman"/>
          <w:color w:val="000000"/>
          <w:sz w:val="24"/>
          <w:szCs w:val="24"/>
          <w:lang w:eastAsia="pl-PL" w:bidi="pl-PL"/>
        </w:rPr>
        <w:t xml:space="preserve">inwentaryzacji systemów </w:t>
      </w:r>
      <w:r w:rsidR="00EA0593">
        <w:rPr>
          <w:rFonts w:ascii="Times New Roman" w:eastAsia="Times New Roman" w:hAnsi="Times New Roman" w:cs="Times New Roman"/>
          <w:color w:val="000000"/>
          <w:sz w:val="24"/>
          <w:szCs w:val="24"/>
          <w:lang w:eastAsia="pl-PL" w:bidi="pl-PL"/>
        </w:rPr>
        <w:t xml:space="preserve">zainstalowanych </w:t>
      </w:r>
      <w:r w:rsidR="003A5C6D" w:rsidRPr="0034405F">
        <w:rPr>
          <w:rFonts w:ascii="Times New Roman" w:eastAsia="Times New Roman" w:hAnsi="Times New Roman" w:cs="Times New Roman"/>
          <w:color w:val="000000"/>
          <w:sz w:val="24"/>
          <w:szCs w:val="24"/>
          <w:lang w:eastAsia="pl-PL" w:bidi="pl-PL"/>
        </w:rPr>
        <w:t>w</w:t>
      </w:r>
      <w:r w:rsidR="00A445CD">
        <w:rPr>
          <w:rFonts w:ascii="Times New Roman" w:eastAsia="Times New Roman" w:hAnsi="Times New Roman" w:cs="Times New Roman"/>
          <w:color w:val="000000"/>
          <w:sz w:val="24"/>
          <w:szCs w:val="24"/>
          <w:lang w:eastAsia="pl-PL" w:bidi="pl-PL"/>
        </w:rPr>
        <w:t> </w:t>
      </w:r>
      <w:r w:rsidR="003A5C6D" w:rsidRPr="0034405F">
        <w:rPr>
          <w:rFonts w:ascii="Times New Roman" w:eastAsia="Times New Roman" w:hAnsi="Times New Roman" w:cs="Times New Roman"/>
          <w:color w:val="000000"/>
          <w:sz w:val="24"/>
          <w:szCs w:val="24"/>
          <w:lang w:eastAsia="pl-PL" w:bidi="pl-PL"/>
        </w:rPr>
        <w:t xml:space="preserve">obiekcie </w:t>
      </w:r>
      <w:r w:rsidR="0052302D">
        <w:rPr>
          <w:rFonts w:ascii="Times New Roman" w:eastAsia="Times New Roman" w:hAnsi="Times New Roman" w:cs="Times New Roman"/>
          <w:color w:val="000000"/>
          <w:sz w:val="24"/>
          <w:szCs w:val="24"/>
          <w:lang w:eastAsia="pl-PL" w:bidi="pl-PL"/>
        </w:rPr>
        <w:t>oraz przekazanie protokołu z tej inwentaryzacji Zamawiającemu.</w:t>
      </w:r>
    </w:p>
    <w:p w:rsidR="005C7777" w:rsidRPr="00C906B1" w:rsidRDefault="005C7777" w:rsidP="00C906B1">
      <w:pPr>
        <w:widowControl w:val="0"/>
        <w:tabs>
          <w:tab w:val="left" w:pos="355"/>
        </w:tabs>
        <w:autoSpaceDE w:val="0"/>
        <w:autoSpaceDN w:val="0"/>
        <w:adjustRightInd w:val="0"/>
        <w:spacing w:after="0" w:line="360" w:lineRule="auto"/>
        <w:ind w:left="340" w:right="29"/>
        <w:jc w:val="both"/>
        <w:rPr>
          <w:rFonts w:ascii="Times New Roman" w:eastAsia="Times New Roman" w:hAnsi="Times New Roman" w:cs="Times New Roman"/>
          <w:color w:val="000000"/>
          <w:sz w:val="24"/>
          <w:szCs w:val="24"/>
          <w:lang w:eastAsia="pl-PL" w:bidi="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A445CD" w:rsidRDefault="00A445C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p>
    <w:p w:rsidR="004B63F8" w:rsidRDefault="004B63F8">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827DAC" w:rsidRDefault="0052302D" w:rsidP="0052302D">
      <w:pPr>
        <w:widowControl w:val="0"/>
        <w:suppressAutoHyphens/>
        <w:adjustRightInd w:val="0"/>
        <w:spacing w:after="0" w:line="360" w:lineRule="auto"/>
        <w:ind w:left="4963" w:firstLine="709"/>
        <w:jc w:val="center"/>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3 do Zaproszenia</w:t>
      </w:r>
    </w:p>
    <w:p w:rsidR="00950F42" w:rsidRPr="00B96B8C" w:rsidRDefault="004350AB" w:rsidP="005A0BD9">
      <w:pPr>
        <w:widowControl w:val="0"/>
        <w:suppressAutoHyphens/>
        <w:adjustRightInd w:val="0"/>
        <w:spacing w:after="0" w:line="360" w:lineRule="auto"/>
        <w:jc w:val="center"/>
        <w:textAlignment w:val="baseline"/>
        <w:rPr>
          <w:rFonts w:ascii="Times New Roman" w:eastAsia="Times New Roman" w:hAnsi="Times New Roman" w:cs="Times New Roman"/>
          <w:b/>
          <w:bCs/>
          <w:sz w:val="24"/>
          <w:szCs w:val="24"/>
          <w:lang w:eastAsia="pl-PL"/>
        </w:rPr>
      </w:pPr>
      <w:r w:rsidRPr="004350AB">
        <w:rPr>
          <w:rFonts w:ascii="Times New Roman" w:eastAsia="Times New Roman" w:hAnsi="Times New Roman" w:cs="Times New Roman"/>
          <w:b/>
          <w:bCs/>
          <w:sz w:val="24"/>
          <w:szCs w:val="24"/>
          <w:lang w:eastAsia="pl-PL"/>
        </w:rPr>
        <w:t xml:space="preserve">PROJEKT </w:t>
      </w:r>
      <w:r>
        <w:rPr>
          <w:rFonts w:ascii="Times New Roman" w:eastAsia="Times New Roman" w:hAnsi="Times New Roman" w:cs="Times New Roman"/>
          <w:b/>
          <w:bCs/>
          <w:sz w:val="24"/>
          <w:szCs w:val="24"/>
          <w:lang w:eastAsia="pl-PL"/>
        </w:rPr>
        <w:t xml:space="preserve">- </w:t>
      </w:r>
      <w:r w:rsidR="00950F42">
        <w:rPr>
          <w:rFonts w:ascii="Times New Roman" w:eastAsia="Times New Roman" w:hAnsi="Times New Roman" w:cs="Times New Roman"/>
          <w:b/>
          <w:bCs/>
          <w:sz w:val="24"/>
          <w:szCs w:val="24"/>
          <w:lang w:eastAsia="pl-PL"/>
        </w:rPr>
        <w:t>UMOWA NR     /2017</w:t>
      </w:r>
      <w:r w:rsidR="00950F42" w:rsidRPr="00B96B8C">
        <w:rPr>
          <w:rFonts w:ascii="Times New Roman" w:eastAsia="Times New Roman" w:hAnsi="Times New Roman" w:cs="Times New Roman"/>
          <w:b/>
          <w:bCs/>
          <w:sz w:val="24"/>
          <w:szCs w:val="24"/>
          <w:lang w:eastAsia="pl-PL"/>
        </w:rPr>
        <w:t xml:space="preserve"> dla części </w:t>
      </w:r>
      <w:r w:rsidR="00F33E21">
        <w:rPr>
          <w:rFonts w:ascii="Times New Roman" w:eastAsia="Times New Roman" w:hAnsi="Times New Roman" w:cs="Times New Roman"/>
          <w:b/>
          <w:bCs/>
          <w:sz w:val="24"/>
          <w:szCs w:val="24"/>
          <w:lang w:eastAsia="pl-PL"/>
        </w:rPr>
        <w:t xml:space="preserve">I </w:t>
      </w:r>
    </w:p>
    <w:p w:rsidR="009E6E6A" w:rsidRPr="00BC6871" w:rsidRDefault="00950F42" w:rsidP="00950F42">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sz w:val="24"/>
          <w:szCs w:val="20"/>
          <w:lang w:eastAsia="pl-PL"/>
        </w:rPr>
        <w:t>z</w:t>
      </w:r>
      <w:r>
        <w:rPr>
          <w:rFonts w:ascii="Times New Roman" w:eastAsia="Times New Roman" w:hAnsi="Times New Roman" w:cs="Times New Roman"/>
          <w:sz w:val="24"/>
          <w:szCs w:val="20"/>
          <w:lang w:eastAsia="pl-PL"/>
        </w:rPr>
        <w:t xml:space="preserve">awarta w dniu …….. </w:t>
      </w:r>
      <w:r w:rsidR="00EA0593">
        <w:rPr>
          <w:rFonts w:ascii="Times New Roman" w:eastAsia="Times New Roman" w:hAnsi="Times New Roman" w:cs="Times New Roman"/>
          <w:sz w:val="24"/>
          <w:szCs w:val="20"/>
          <w:lang w:eastAsia="pl-PL"/>
        </w:rPr>
        <w:t>grudnia</w:t>
      </w:r>
      <w:r w:rsidRPr="00B96B8C">
        <w:rPr>
          <w:rFonts w:ascii="Times New Roman" w:eastAsia="Times New Roman" w:hAnsi="Times New Roman" w:cs="Times New Roman"/>
          <w:sz w:val="24"/>
          <w:szCs w:val="20"/>
          <w:lang w:eastAsia="pl-PL"/>
        </w:rPr>
        <w:t xml:space="preserve"> </w:t>
      </w:r>
      <w:r w:rsidR="00CF4F73">
        <w:rPr>
          <w:rFonts w:ascii="Times New Roman" w:eastAsia="Times New Roman" w:hAnsi="Times New Roman" w:cs="Times New Roman"/>
          <w:sz w:val="24"/>
          <w:szCs w:val="20"/>
          <w:lang w:eastAsia="pl-PL"/>
        </w:rPr>
        <w:t xml:space="preserve">2017 r. </w:t>
      </w:r>
      <w:r w:rsidRPr="00B96B8C">
        <w:rPr>
          <w:rFonts w:ascii="Times New Roman" w:eastAsia="Times New Roman" w:hAnsi="Times New Roman" w:cs="Times New Roman"/>
          <w:sz w:val="24"/>
          <w:szCs w:val="20"/>
          <w:lang w:eastAsia="pl-PL"/>
        </w:rPr>
        <w:t>w Bielsku-Białej pomiędzy:</w:t>
      </w:r>
    </w:p>
    <w:p w:rsidR="009E6E6A" w:rsidRDefault="00950F42" w:rsidP="009E6E6A">
      <w:pPr>
        <w:widowControl w:val="0"/>
        <w:suppressAutoHyphens/>
        <w:adjustRightInd w:val="0"/>
        <w:spacing w:after="0" w:line="360" w:lineRule="auto"/>
        <w:jc w:val="both"/>
        <w:textAlignment w:val="baseline"/>
        <w:rPr>
          <w:rFonts w:ascii="Times New Roman" w:eastAsia="Times New Roman" w:hAnsi="Times New Roman" w:cs="Times New Roman"/>
          <w:sz w:val="24"/>
          <w:szCs w:val="24"/>
          <w:lang w:eastAsia="pl-PL"/>
        </w:rPr>
      </w:pPr>
      <w:r w:rsidRPr="00B96B8C">
        <w:rPr>
          <w:rFonts w:ascii="Times New Roman" w:eastAsia="Times New Roman" w:hAnsi="Times New Roman" w:cs="Times New Roman"/>
          <w:b/>
          <w:sz w:val="24"/>
          <w:szCs w:val="20"/>
          <w:lang w:eastAsia="pl-PL"/>
        </w:rPr>
        <w:t>Krajową Informacją Skarbową z siedzibą przy ul. Sixta 17, 43-300 Bielsko-Biała, reprezentowaną przez:</w:t>
      </w:r>
    </w:p>
    <w:p w:rsidR="00950F42" w:rsidRPr="00B96B8C" w:rsidRDefault="00950F42" w:rsidP="000D04B0">
      <w:pPr>
        <w:widowControl w:val="0"/>
        <w:suppressAutoHyphens/>
        <w:adjustRightInd w:val="0"/>
        <w:spacing w:after="0" w:line="360" w:lineRule="auto"/>
        <w:jc w:val="both"/>
        <w:textAlignment w:val="baseline"/>
        <w:rPr>
          <w:rFonts w:ascii="Times New Roman" w:eastAsia="Times New Roman" w:hAnsi="Times New Roman" w:cs="Times New Roman"/>
          <w:bCs/>
          <w:sz w:val="24"/>
          <w:szCs w:val="20"/>
          <w:vertAlign w:val="superscript"/>
          <w:lang w:eastAsia="pl-PL"/>
        </w:rPr>
      </w:pPr>
      <w:r w:rsidRPr="00B96B8C">
        <w:rPr>
          <w:rFonts w:ascii="Times New Roman" w:eastAsia="Times New Roman" w:hAnsi="Times New Roman" w:cs="Times New Roman"/>
          <w:sz w:val="24"/>
          <w:szCs w:val="24"/>
          <w:lang w:eastAsia="pl-PL"/>
        </w:rPr>
        <w:t>......................................... ............................................. - ………........................................</w:t>
      </w:r>
    </w:p>
    <w:p w:rsidR="00950F42" w:rsidRPr="00B96B8C" w:rsidRDefault="00950F42" w:rsidP="000D04B0">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bCs/>
          <w:sz w:val="24"/>
          <w:szCs w:val="20"/>
          <w:vertAlign w:val="superscript"/>
          <w:lang w:eastAsia="pl-PL"/>
        </w:rPr>
        <w:t xml:space="preserve">                               imię                                </w:t>
      </w:r>
      <w:r w:rsidRPr="00B96B8C">
        <w:rPr>
          <w:rFonts w:ascii="Times New Roman" w:eastAsia="Times New Roman" w:hAnsi="Times New Roman" w:cs="Times New Roman"/>
          <w:bCs/>
          <w:sz w:val="24"/>
          <w:szCs w:val="20"/>
          <w:vertAlign w:val="superscript"/>
          <w:lang w:eastAsia="pl-PL"/>
        </w:rPr>
        <w:tab/>
      </w:r>
      <w:r w:rsidR="0052302D">
        <w:rPr>
          <w:rFonts w:ascii="Times New Roman" w:eastAsia="Times New Roman" w:hAnsi="Times New Roman" w:cs="Times New Roman"/>
          <w:bCs/>
          <w:sz w:val="24"/>
          <w:szCs w:val="20"/>
          <w:vertAlign w:val="superscript"/>
          <w:lang w:eastAsia="pl-PL"/>
        </w:rPr>
        <w:tab/>
      </w:r>
      <w:r w:rsidRPr="00B96B8C">
        <w:rPr>
          <w:rFonts w:ascii="Times New Roman" w:eastAsia="Times New Roman" w:hAnsi="Times New Roman" w:cs="Times New Roman"/>
          <w:bCs/>
          <w:sz w:val="24"/>
          <w:szCs w:val="20"/>
          <w:vertAlign w:val="superscript"/>
          <w:lang w:eastAsia="pl-PL"/>
        </w:rPr>
        <w:t>nazwisko                                                        stanowisko</w:t>
      </w:r>
    </w:p>
    <w:p w:rsidR="009E6E6A" w:rsidRPr="00BC6871" w:rsidRDefault="00950F42" w:rsidP="00BC6871">
      <w:pPr>
        <w:widowControl w:val="0"/>
        <w:suppressAutoHyphens/>
        <w:adjustRightInd w:val="0"/>
        <w:spacing w:after="0" w:line="360" w:lineRule="auto"/>
        <w:textAlignment w:val="baseline"/>
        <w:rPr>
          <w:rFonts w:ascii="Times New Roman" w:eastAsia="Times New Roman" w:hAnsi="Times New Roman" w:cs="Times New Roman"/>
          <w:b/>
          <w:bCs/>
          <w:szCs w:val="24"/>
          <w:lang w:eastAsia="pl-PL"/>
        </w:rPr>
      </w:pPr>
      <w:r w:rsidRPr="00B96B8C">
        <w:rPr>
          <w:rFonts w:ascii="Times New Roman" w:eastAsia="Times New Roman" w:hAnsi="Times New Roman" w:cs="Times New Roman"/>
          <w:sz w:val="24"/>
          <w:szCs w:val="24"/>
          <w:lang w:eastAsia="pl-PL"/>
        </w:rPr>
        <w:t>NIP:................................., REGON ..............................</w:t>
      </w:r>
    </w:p>
    <w:p w:rsidR="009E6E6A" w:rsidRDefault="00950F42" w:rsidP="00BC6871">
      <w:pPr>
        <w:widowControl w:val="0"/>
        <w:suppressAutoHyphens/>
        <w:adjustRightInd w:val="0"/>
        <w:spacing w:before="120" w:after="0" w:line="360" w:lineRule="auto"/>
        <w:jc w:val="both"/>
        <w:textAlignment w:val="baseline"/>
        <w:rPr>
          <w:rFonts w:ascii="Times New Roman" w:eastAsia="Times New Roman" w:hAnsi="Times New Roman" w:cs="Times New Roman"/>
          <w:bCs/>
          <w:sz w:val="24"/>
          <w:szCs w:val="24"/>
          <w:lang w:eastAsia="pl-PL"/>
        </w:rPr>
      </w:pPr>
      <w:r w:rsidRPr="00B96B8C">
        <w:rPr>
          <w:rFonts w:ascii="Times New Roman" w:eastAsia="Times New Roman" w:hAnsi="Times New Roman" w:cs="Times New Roman"/>
          <w:sz w:val="24"/>
          <w:szCs w:val="20"/>
          <w:lang w:eastAsia="pl-PL"/>
        </w:rPr>
        <w:t xml:space="preserve">zwaną dalej </w:t>
      </w:r>
      <w:r w:rsidRPr="00B96B8C">
        <w:rPr>
          <w:rFonts w:ascii="Times New Roman" w:eastAsia="Times New Roman" w:hAnsi="Times New Roman" w:cs="Times New Roman"/>
          <w:b/>
          <w:sz w:val="24"/>
          <w:szCs w:val="20"/>
          <w:lang w:eastAsia="pl-PL"/>
        </w:rPr>
        <w:t>Zamawiającym</w:t>
      </w:r>
      <w:r w:rsidRPr="00B96B8C">
        <w:rPr>
          <w:rFonts w:ascii="Times New Roman" w:eastAsia="Times New Roman" w:hAnsi="Times New Roman" w:cs="Times New Roman"/>
          <w:sz w:val="24"/>
          <w:szCs w:val="20"/>
          <w:lang w:eastAsia="pl-PL"/>
        </w:rPr>
        <w:t>, a firmą</w:t>
      </w:r>
    </w:p>
    <w:p w:rsidR="00950F42" w:rsidRPr="00B96B8C" w:rsidRDefault="00950F42" w:rsidP="000D04B0">
      <w:pPr>
        <w:widowControl w:val="0"/>
        <w:numPr>
          <w:ilvl w:val="8"/>
          <w:numId w:val="0"/>
        </w:numPr>
        <w:tabs>
          <w:tab w:val="num" w:pos="1584"/>
        </w:tabs>
        <w:suppressAutoHyphens/>
        <w:adjustRightInd w:val="0"/>
        <w:spacing w:after="0" w:line="360" w:lineRule="auto"/>
        <w:ind w:left="1584" w:hanging="1584"/>
        <w:jc w:val="both"/>
        <w:textAlignment w:val="baseline"/>
        <w:outlineLvl w:val="8"/>
        <w:rPr>
          <w:rFonts w:ascii="Times New Roman" w:eastAsia="Times New Roman" w:hAnsi="Times New Roman" w:cs="Times New Roman"/>
          <w:bCs/>
          <w:sz w:val="24"/>
          <w:szCs w:val="24"/>
          <w:lang w:eastAsia="pl-PL"/>
        </w:rPr>
      </w:pPr>
      <w:r w:rsidRPr="00B96B8C">
        <w:rPr>
          <w:rFonts w:ascii="Times New Roman" w:eastAsia="Times New Roman" w:hAnsi="Times New Roman" w:cs="Times New Roman"/>
          <w:bCs/>
          <w:sz w:val="24"/>
          <w:szCs w:val="24"/>
          <w:lang w:eastAsia="pl-PL"/>
        </w:rPr>
        <w:t>.....................................</w:t>
      </w:r>
      <w:r w:rsidR="007717D7">
        <w:rPr>
          <w:rFonts w:ascii="Times New Roman" w:eastAsia="Times New Roman" w:hAnsi="Times New Roman" w:cs="Times New Roman"/>
          <w:bCs/>
          <w:sz w:val="24"/>
          <w:szCs w:val="24"/>
          <w:lang w:eastAsia="pl-PL"/>
        </w:rPr>
        <w:t>...</w:t>
      </w:r>
      <w:r w:rsidRPr="00B96B8C">
        <w:rPr>
          <w:rFonts w:ascii="Times New Roman" w:eastAsia="Times New Roman" w:hAnsi="Times New Roman" w:cs="Times New Roman"/>
          <w:bCs/>
          <w:sz w:val="24"/>
          <w:szCs w:val="24"/>
          <w:lang w:eastAsia="pl-PL"/>
        </w:rPr>
        <w:t>........................................................................................................</w:t>
      </w:r>
    </w:p>
    <w:p w:rsidR="00950F42" w:rsidRPr="00B96B8C" w:rsidRDefault="00950F42" w:rsidP="000D04B0">
      <w:pPr>
        <w:widowControl w:val="0"/>
        <w:suppressAutoHyphens/>
        <w:adjustRightInd w:val="0"/>
        <w:spacing w:after="0" w:line="360" w:lineRule="auto"/>
        <w:textAlignment w:val="baseline"/>
        <w:rPr>
          <w:rFonts w:ascii="Times New Roman" w:eastAsia="Times New Roman" w:hAnsi="Times New Roman" w:cs="Times New Roman"/>
          <w:b/>
          <w:bCs/>
          <w:szCs w:val="24"/>
          <w:lang w:eastAsia="pl-PL"/>
        </w:rPr>
      </w:pPr>
      <w:r w:rsidRPr="00B96B8C">
        <w:rPr>
          <w:rFonts w:ascii="Times New Roman" w:eastAsia="Times New Roman" w:hAnsi="Times New Roman" w:cs="Times New Roman"/>
          <w:sz w:val="24"/>
          <w:szCs w:val="24"/>
          <w:lang w:eastAsia="pl-PL"/>
        </w:rPr>
        <w:t>NIP:................................., REGON ..............................</w:t>
      </w:r>
      <w:r w:rsidR="00EA0593">
        <w:rPr>
          <w:rFonts w:ascii="Times New Roman" w:eastAsia="Times New Roman" w:hAnsi="Times New Roman" w:cs="Times New Roman"/>
          <w:sz w:val="24"/>
          <w:szCs w:val="24"/>
          <w:lang w:eastAsia="pl-PL"/>
        </w:rPr>
        <w:t>KRS……………………………….</w:t>
      </w:r>
    </w:p>
    <w:p w:rsidR="00950F42" w:rsidRPr="00B96B8C" w:rsidRDefault="00950F42" w:rsidP="000D04B0">
      <w:pPr>
        <w:widowControl w:val="0"/>
        <w:numPr>
          <w:ilvl w:val="8"/>
          <w:numId w:val="0"/>
        </w:numPr>
        <w:tabs>
          <w:tab w:val="num" w:pos="1584"/>
        </w:tabs>
        <w:suppressAutoHyphens/>
        <w:adjustRightInd w:val="0"/>
        <w:spacing w:after="0" w:line="360" w:lineRule="auto"/>
        <w:ind w:left="1584" w:hanging="1584"/>
        <w:jc w:val="both"/>
        <w:textAlignment w:val="baseline"/>
        <w:outlineLvl w:val="8"/>
        <w:rPr>
          <w:rFonts w:ascii="Times New Roman" w:eastAsia="Times New Roman" w:hAnsi="Times New Roman" w:cs="Times New Roman"/>
          <w:sz w:val="24"/>
          <w:szCs w:val="24"/>
          <w:lang w:eastAsia="pl-PL"/>
        </w:rPr>
      </w:pPr>
      <w:r w:rsidRPr="00B96B8C">
        <w:rPr>
          <w:rFonts w:ascii="Times New Roman" w:eastAsia="Times New Roman" w:hAnsi="Times New Roman" w:cs="Times New Roman"/>
          <w:b/>
          <w:bCs/>
          <w:lang w:eastAsia="pl-PL"/>
        </w:rPr>
        <w:t>reprezentowaną przez:</w:t>
      </w:r>
    </w:p>
    <w:p w:rsidR="00950F42" w:rsidRPr="00B96B8C" w:rsidRDefault="00950F42" w:rsidP="00950F42">
      <w:pPr>
        <w:widowControl w:val="0"/>
        <w:suppressAutoHyphens/>
        <w:adjustRightInd w:val="0"/>
        <w:spacing w:after="0" w:line="360" w:lineRule="atLeast"/>
        <w:jc w:val="both"/>
        <w:textAlignment w:val="baseline"/>
        <w:rPr>
          <w:rFonts w:ascii="Times New Roman" w:eastAsia="Times New Roman" w:hAnsi="Times New Roman" w:cs="Times New Roman"/>
          <w:bCs/>
          <w:sz w:val="24"/>
          <w:szCs w:val="20"/>
          <w:vertAlign w:val="superscript"/>
          <w:lang w:eastAsia="pl-PL"/>
        </w:rPr>
      </w:pPr>
      <w:r w:rsidRPr="00B96B8C">
        <w:rPr>
          <w:rFonts w:ascii="Times New Roman" w:eastAsia="Times New Roman" w:hAnsi="Times New Roman" w:cs="Times New Roman"/>
          <w:sz w:val="24"/>
          <w:szCs w:val="24"/>
          <w:lang w:eastAsia="pl-PL"/>
        </w:rPr>
        <w:t>......................................... ............................................. - ………........................................</w:t>
      </w:r>
    </w:p>
    <w:p w:rsidR="00950F42" w:rsidRPr="00B96B8C" w:rsidRDefault="00950F42" w:rsidP="00950F42">
      <w:pPr>
        <w:widowControl w:val="0"/>
        <w:suppressAutoHyphens/>
        <w:adjustRightInd w:val="0"/>
        <w:spacing w:after="0" w:line="360" w:lineRule="atLeast"/>
        <w:jc w:val="both"/>
        <w:textAlignment w:val="baseline"/>
        <w:rPr>
          <w:rFonts w:ascii="Times New Roman" w:eastAsia="Times New Roman" w:hAnsi="Times New Roman" w:cs="Times New Roman"/>
          <w:sz w:val="24"/>
          <w:szCs w:val="24"/>
          <w:lang w:eastAsia="pl-PL"/>
        </w:rPr>
      </w:pPr>
      <w:r w:rsidRPr="00B96B8C">
        <w:rPr>
          <w:rFonts w:ascii="Times New Roman" w:eastAsia="Times New Roman" w:hAnsi="Times New Roman" w:cs="Times New Roman"/>
          <w:bCs/>
          <w:sz w:val="24"/>
          <w:szCs w:val="20"/>
          <w:vertAlign w:val="superscript"/>
          <w:lang w:eastAsia="pl-PL"/>
        </w:rPr>
        <w:t xml:space="preserve">                               imię                                                             nazwisko                                                               stanowisko</w:t>
      </w:r>
    </w:p>
    <w:p w:rsidR="00950F42" w:rsidRPr="00B96B8C" w:rsidRDefault="00950F42" w:rsidP="00950F42">
      <w:pPr>
        <w:widowControl w:val="0"/>
        <w:suppressAutoHyphens/>
        <w:adjustRightInd w:val="0"/>
        <w:spacing w:before="120"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sz w:val="24"/>
          <w:szCs w:val="20"/>
          <w:lang w:eastAsia="pl-PL"/>
        </w:rPr>
        <w:t xml:space="preserve">zwaną dalej </w:t>
      </w:r>
      <w:r w:rsidRPr="00B96B8C">
        <w:rPr>
          <w:rFonts w:ascii="Times New Roman" w:eastAsia="Times New Roman" w:hAnsi="Times New Roman" w:cs="Times New Roman"/>
          <w:b/>
          <w:sz w:val="24"/>
          <w:szCs w:val="20"/>
          <w:lang w:eastAsia="pl-PL"/>
        </w:rPr>
        <w:t>Wykonawcą</w:t>
      </w:r>
      <w:r w:rsidRPr="00B96B8C">
        <w:rPr>
          <w:rFonts w:ascii="Times New Roman" w:eastAsia="Times New Roman" w:hAnsi="Times New Roman" w:cs="Times New Roman"/>
          <w:sz w:val="24"/>
          <w:szCs w:val="20"/>
          <w:lang w:eastAsia="pl-PL"/>
        </w:rPr>
        <w:t>,</w:t>
      </w:r>
    </w:p>
    <w:p w:rsidR="00950F42" w:rsidRPr="00BC6871" w:rsidRDefault="00950F42" w:rsidP="00BC6871">
      <w:pPr>
        <w:widowControl w:val="0"/>
        <w:suppressAutoHyphens/>
        <w:adjustRightInd w:val="0"/>
        <w:spacing w:before="120" w:after="0" w:line="360" w:lineRule="auto"/>
        <w:jc w:val="both"/>
        <w:textAlignment w:val="baseline"/>
        <w:rPr>
          <w:rFonts w:ascii="Times New Roman" w:eastAsia="Times New Roman" w:hAnsi="Times New Roman" w:cs="Times New Roman"/>
          <w:b/>
          <w:sz w:val="24"/>
          <w:szCs w:val="20"/>
          <w:lang w:eastAsia="pl-PL"/>
        </w:rPr>
      </w:pPr>
      <w:r w:rsidRPr="00B96B8C">
        <w:rPr>
          <w:rFonts w:ascii="Times New Roman" w:eastAsia="Times New Roman" w:hAnsi="Times New Roman" w:cs="Times New Roman"/>
          <w:sz w:val="24"/>
          <w:szCs w:val="20"/>
          <w:lang w:eastAsia="pl-PL"/>
        </w:rPr>
        <w:t xml:space="preserve">zwanymi dalej </w:t>
      </w:r>
      <w:r w:rsidR="00BC6871">
        <w:rPr>
          <w:rFonts w:ascii="Times New Roman" w:eastAsia="Times New Roman" w:hAnsi="Times New Roman" w:cs="Times New Roman"/>
          <w:b/>
          <w:sz w:val="24"/>
          <w:szCs w:val="20"/>
          <w:lang w:eastAsia="pl-PL"/>
        </w:rPr>
        <w:t>Stronami.</w:t>
      </w:r>
    </w:p>
    <w:p w:rsidR="00822679" w:rsidRDefault="00822679" w:rsidP="00BC6871">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p>
    <w:p w:rsidR="009E6E6A" w:rsidRPr="00F33E21" w:rsidRDefault="00950F42" w:rsidP="00BC6871">
      <w:pPr>
        <w:widowControl w:val="0"/>
        <w:suppressAutoHyphens/>
        <w:adjustRightInd w:val="0"/>
        <w:spacing w:after="0" w:line="360" w:lineRule="auto"/>
        <w:jc w:val="both"/>
        <w:textAlignment w:val="baseline"/>
        <w:rPr>
          <w:rFonts w:ascii="Times New Roman" w:hAnsi="Times New Roman" w:cs="Times New Roman"/>
          <w:b/>
          <w:sz w:val="24"/>
          <w:szCs w:val="24"/>
        </w:rPr>
      </w:pPr>
      <w:r w:rsidRPr="00B96B8C">
        <w:rPr>
          <w:rFonts w:ascii="Times New Roman" w:eastAsia="Times New Roman" w:hAnsi="Times New Roman" w:cs="Times New Roman"/>
          <w:sz w:val="24"/>
          <w:szCs w:val="20"/>
          <w:lang w:eastAsia="pl-PL"/>
        </w:rPr>
        <w:t>W wyniku przeprowadzonego rozpozn</w:t>
      </w:r>
      <w:r w:rsidR="00513ED2">
        <w:rPr>
          <w:rFonts w:ascii="Times New Roman" w:eastAsia="Times New Roman" w:hAnsi="Times New Roman" w:cs="Times New Roman"/>
          <w:sz w:val="24"/>
          <w:szCs w:val="20"/>
          <w:lang w:eastAsia="pl-PL"/>
        </w:rPr>
        <w:t>ania rynku Znak: 0110-KLL2.261.</w:t>
      </w:r>
      <w:r w:rsidR="0052302D">
        <w:rPr>
          <w:rFonts w:ascii="Times New Roman" w:eastAsia="Times New Roman" w:hAnsi="Times New Roman" w:cs="Times New Roman"/>
          <w:sz w:val="24"/>
          <w:szCs w:val="20"/>
          <w:lang w:eastAsia="pl-PL"/>
        </w:rPr>
        <w:t>104.</w:t>
      </w:r>
      <w:r w:rsidRPr="00B96B8C">
        <w:rPr>
          <w:rFonts w:ascii="Times New Roman" w:eastAsia="Times New Roman" w:hAnsi="Times New Roman" w:cs="Times New Roman"/>
          <w:sz w:val="24"/>
          <w:szCs w:val="20"/>
          <w:lang w:eastAsia="pl-PL"/>
        </w:rPr>
        <w:t>2017</w:t>
      </w:r>
      <w:r w:rsidR="0052302D">
        <w:rPr>
          <w:rFonts w:ascii="Times New Roman" w:eastAsia="Times New Roman" w:hAnsi="Times New Roman" w:cs="Times New Roman"/>
          <w:sz w:val="24"/>
          <w:szCs w:val="20"/>
          <w:lang w:eastAsia="pl-PL"/>
        </w:rPr>
        <w:t>.2</w:t>
      </w:r>
      <w:r w:rsidRPr="00B96B8C">
        <w:rPr>
          <w:rFonts w:ascii="Times New Roman" w:hAnsi="Times New Roman" w:cs="Times New Roman"/>
          <w:sz w:val="24"/>
          <w:szCs w:val="24"/>
        </w:rPr>
        <w:t xml:space="preserve"> </w:t>
      </w:r>
      <w:r w:rsidRPr="00F33E21">
        <w:rPr>
          <w:rFonts w:ascii="Times New Roman" w:hAnsi="Times New Roman" w:cs="Times New Roman"/>
          <w:b/>
          <w:sz w:val="24"/>
          <w:szCs w:val="24"/>
        </w:rPr>
        <w:t xml:space="preserve">na </w:t>
      </w:r>
      <w:r w:rsidR="00EA0593">
        <w:rPr>
          <w:rFonts w:ascii="Times New Roman" w:hAnsi="Times New Roman" w:cs="Times New Roman"/>
          <w:b/>
          <w:sz w:val="24"/>
          <w:szCs w:val="24"/>
        </w:rPr>
        <w:t>wykonanie usług z zakresu</w:t>
      </w:r>
      <w:r w:rsidR="00F33E21" w:rsidRPr="00F33E21">
        <w:rPr>
          <w:rFonts w:ascii="Times New Roman" w:hAnsi="Times New Roman" w:cs="Times New Roman"/>
          <w:b/>
          <w:sz w:val="24"/>
          <w:szCs w:val="24"/>
        </w:rPr>
        <w:t xml:space="preserve"> bezpośredniej ochrony </w:t>
      </w:r>
      <w:r w:rsidR="00F33E21">
        <w:rPr>
          <w:rFonts w:ascii="Times New Roman" w:hAnsi="Times New Roman" w:cs="Times New Roman"/>
          <w:b/>
          <w:sz w:val="24"/>
          <w:szCs w:val="24"/>
        </w:rPr>
        <w:t>fizycznej osób i mien</w:t>
      </w:r>
      <w:r w:rsidR="00A445CD">
        <w:rPr>
          <w:rFonts w:ascii="Times New Roman" w:hAnsi="Times New Roman" w:cs="Times New Roman"/>
          <w:b/>
          <w:sz w:val="24"/>
          <w:szCs w:val="24"/>
        </w:rPr>
        <w:t>ia wraz z serwisem i konserwacją</w:t>
      </w:r>
      <w:r w:rsidR="00F33E21">
        <w:rPr>
          <w:rFonts w:ascii="Times New Roman" w:hAnsi="Times New Roman" w:cs="Times New Roman"/>
          <w:b/>
          <w:sz w:val="24"/>
          <w:szCs w:val="24"/>
        </w:rPr>
        <w:t xml:space="preserve"> systemów alarmowych w budynku </w:t>
      </w:r>
      <w:r w:rsidRPr="00F92B39">
        <w:rPr>
          <w:rFonts w:ascii="Times New Roman" w:hAnsi="Times New Roman" w:cs="Times New Roman"/>
          <w:b/>
          <w:sz w:val="24"/>
          <w:szCs w:val="24"/>
        </w:rPr>
        <w:t>Krajowej Informacji Skarbowej</w:t>
      </w:r>
      <w:r w:rsidRPr="00B96B8C">
        <w:rPr>
          <w:rFonts w:ascii="Times New Roman" w:hAnsi="Times New Roman" w:cs="Times New Roman"/>
          <w:sz w:val="24"/>
          <w:szCs w:val="24"/>
        </w:rPr>
        <w:t xml:space="preserve"> </w:t>
      </w:r>
      <w:r w:rsidR="00F33E21" w:rsidRPr="00F33E21">
        <w:rPr>
          <w:rFonts w:ascii="Times New Roman" w:hAnsi="Times New Roman" w:cs="Times New Roman"/>
          <w:b/>
          <w:sz w:val="24"/>
          <w:szCs w:val="24"/>
        </w:rPr>
        <w:t>z</w:t>
      </w:r>
      <w:r w:rsidR="006A2FF6">
        <w:rPr>
          <w:rFonts w:ascii="Times New Roman" w:hAnsi="Times New Roman" w:cs="Times New Roman"/>
          <w:b/>
          <w:sz w:val="24"/>
          <w:szCs w:val="24"/>
        </w:rPr>
        <w:t> </w:t>
      </w:r>
      <w:r w:rsidR="00F33E21" w:rsidRPr="00F33E21">
        <w:rPr>
          <w:rFonts w:ascii="Times New Roman" w:hAnsi="Times New Roman" w:cs="Times New Roman"/>
          <w:b/>
          <w:sz w:val="24"/>
          <w:szCs w:val="24"/>
        </w:rPr>
        <w:t>lokalizacją w Bielsku-Białej przy ul.</w:t>
      </w:r>
      <w:r w:rsidR="0052302D">
        <w:rPr>
          <w:rFonts w:ascii="Times New Roman" w:hAnsi="Times New Roman" w:cs="Times New Roman"/>
          <w:b/>
          <w:sz w:val="24"/>
          <w:szCs w:val="24"/>
        </w:rPr>
        <w:t> </w:t>
      </w:r>
      <w:r w:rsidR="00F33E21" w:rsidRPr="00F33E21">
        <w:rPr>
          <w:rFonts w:ascii="Times New Roman" w:hAnsi="Times New Roman" w:cs="Times New Roman"/>
          <w:b/>
          <w:sz w:val="24"/>
          <w:szCs w:val="24"/>
        </w:rPr>
        <w:t>Traugutta 2a</w:t>
      </w:r>
      <w:r w:rsidR="00F33E21">
        <w:rPr>
          <w:rFonts w:ascii="Times New Roman" w:hAnsi="Times New Roman" w:cs="Times New Roman"/>
          <w:sz w:val="24"/>
          <w:szCs w:val="24"/>
        </w:rPr>
        <w:t xml:space="preserve"> </w:t>
      </w:r>
      <w:r>
        <w:rPr>
          <w:rFonts w:ascii="Times New Roman" w:eastAsia="Times New Roman" w:hAnsi="Times New Roman" w:cs="Times New Roman"/>
          <w:sz w:val="24"/>
          <w:szCs w:val="20"/>
          <w:lang w:eastAsia="pl-PL"/>
        </w:rPr>
        <w:t xml:space="preserve">została zawarta umowa </w:t>
      </w:r>
      <w:r w:rsidRPr="00B96B8C">
        <w:rPr>
          <w:rFonts w:ascii="Times New Roman" w:eastAsia="Times New Roman" w:hAnsi="Times New Roman" w:cs="Times New Roman"/>
          <w:sz w:val="24"/>
          <w:szCs w:val="20"/>
          <w:lang w:eastAsia="pl-PL"/>
        </w:rPr>
        <w:t>o następującej treści:</w:t>
      </w:r>
      <w:r w:rsidRPr="00B96B8C">
        <w:rPr>
          <w:rFonts w:ascii="Times New Roman" w:eastAsia="Times New Roman" w:hAnsi="Times New Roman" w:cs="Times New Roman"/>
          <w:sz w:val="24"/>
          <w:szCs w:val="24"/>
          <w:lang w:eastAsia="pl-PL"/>
        </w:rPr>
        <w:t xml:space="preserve"> </w:t>
      </w:r>
    </w:p>
    <w:p w:rsidR="00950F42" w:rsidRPr="00B96B8C" w:rsidRDefault="00950F42" w:rsidP="00950F42">
      <w:pPr>
        <w:suppressAutoHyphens/>
        <w:spacing w:afterLines="40" w:after="96" w:line="360" w:lineRule="auto"/>
        <w:jc w:val="center"/>
        <w:rPr>
          <w:rFonts w:ascii="Times New Roman" w:eastAsia="SimSun" w:hAnsi="Times New Roman" w:cs="Times New Roman"/>
          <w:b/>
          <w:sz w:val="24"/>
          <w:szCs w:val="24"/>
        </w:rPr>
      </w:pPr>
      <w:r w:rsidRPr="00B96B8C">
        <w:rPr>
          <w:rFonts w:ascii="Times New Roman" w:eastAsia="SimSun" w:hAnsi="Times New Roman" w:cs="Times New Roman"/>
          <w:b/>
          <w:sz w:val="24"/>
          <w:szCs w:val="24"/>
        </w:rPr>
        <w:t>§</w:t>
      </w:r>
      <w:r w:rsidR="00204CD7">
        <w:rPr>
          <w:rFonts w:ascii="Times New Roman" w:eastAsia="SimSun" w:hAnsi="Times New Roman" w:cs="Times New Roman"/>
          <w:b/>
          <w:sz w:val="24"/>
          <w:szCs w:val="24"/>
        </w:rPr>
        <w:t xml:space="preserve"> </w:t>
      </w:r>
      <w:r w:rsidRPr="00B96B8C">
        <w:rPr>
          <w:rFonts w:ascii="Times New Roman" w:eastAsia="SimSun" w:hAnsi="Times New Roman" w:cs="Times New Roman"/>
          <w:b/>
          <w:sz w:val="24"/>
          <w:szCs w:val="24"/>
        </w:rPr>
        <w:t>1</w:t>
      </w:r>
    </w:p>
    <w:p w:rsidR="00950F42" w:rsidRPr="00B96B8C" w:rsidRDefault="00950F42" w:rsidP="00950F42">
      <w:pPr>
        <w:suppressAutoHyphens/>
        <w:spacing w:afterLines="40" w:after="96" w:line="360" w:lineRule="auto"/>
        <w:jc w:val="center"/>
        <w:rPr>
          <w:rFonts w:ascii="Times New Roman" w:eastAsia="SimSun" w:hAnsi="Times New Roman" w:cs="Times New Roman"/>
          <w:b/>
          <w:sz w:val="24"/>
          <w:szCs w:val="24"/>
        </w:rPr>
      </w:pPr>
      <w:r w:rsidRPr="00B96B8C">
        <w:rPr>
          <w:rFonts w:ascii="Times New Roman" w:eastAsia="SimSun" w:hAnsi="Times New Roman" w:cs="Times New Roman"/>
          <w:b/>
          <w:sz w:val="24"/>
          <w:szCs w:val="24"/>
        </w:rPr>
        <w:t>Przedmiot umowy</w:t>
      </w:r>
    </w:p>
    <w:p w:rsidR="00B02C8C" w:rsidRPr="00B02C8C" w:rsidRDefault="00A10A85" w:rsidP="00035B8B">
      <w:pPr>
        <w:pStyle w:val="Style9"/>
        <w:widowControl/>
        <w:numPr>
          <w:ilvl w:val="0"/>
          <w:numId w:val="22"/>
        </w:numPr>
        <w:spacing w:line="360" w:lineRule="auto"/>
        <w:ind w:left="714" w:hanging="357"/>
        <w:rPr>
          <w:color w:val="000000"/>
        </w:rPr>
      </w:pPr>
      <w:r w:rsidRPr="00B02C8C">
        <w:t>Przedmiotem umowy jest</w:t>
      </w:r>
      <w:r w:rsidR="00B02C8C" w:rsidRPr="00B02C8C">
        <w:rPr>
          <w:color w:val="000000"/>
        </w:rPr>
        <w:t xml:space="preserve"> całodobow</w:t>
      </w:r>
      <w:r w:rsidR="00FD254A">
        <w:rPr>
          <w:color w:val="000000"/>
        </w:rPr>
        <w:t xml:space="preserve">a usługa ochrony osób i mienia wraz z konserwacją </w:t>
      </w:r>
      <w:r w:rsidR="00B02C8C" w:rsidRPr="00B02C8C">
        <w:rPr>
          <w:color w:val="000000"/>
        </w:rPr>
        <w:t>i serwis</w:t>
      </w:r>
      <w:r w:rsidR="00FD254A">
        <w:rPr>
          <w:color w:val="000000"/>
        </w:rPr>
        <w:t>em</w:t>
      </w:r>
      <w:r w:rsidR="00B02C8C" w:rsidRPr="00B02C8C">
        <w:rPr>
          <w:color w:val="000000"/>
        </w:rPr>
        <w:t xml:space="preserve"> systemów alarmowych polegając</w:t>
      </w:r>
      <w:r w:rsidR="001B7307">
        <w:rPr>
          <w:color w:val="000000"/>
        </w:rPr>
        <w:t>a</w:t>
      </w:r>
      <w:r w:rsidR="00B02C8C" w:rsidRPr="00B02C8C">
        <w:rPr>
          <w:color w:val="000000"/>
        </w:rPr>
        <w:t xml:space="preserve"> m.in. na zapewnieniu bezpieczeństwa osó</w:t>
      </w:r>
      <w:r w:rsidR="00B02C8C">
        <w:rPr>
          <w:color w:val="000000"/>
        </w:rPr>
        <w:t>b znajdujących się w chronionym obiekcie</w:t>
      </w:r>
      <w:r w:rsidR="00B02C8C" w:rsidRPr="00B02C8C">
        <w:rPr>
          <w:color w:val="000000"/>
        </w:rPr>
        <w:t>, podejmowaniu interwencji związa</w:t>
      </w:r>
      <w:r w:rsidR="00B02C8C">
        <w:rPr>
          <w:color w:val="000000"/>
        </w:rPr>
        <w:t>nej</w:t>
      </w:r>
      <w:r w:rsidR="00FD254A">
        <w:rPr>
          <w:color w:val="000000"/>
        </w:rPr>
        <w:t xml:space="preserve"> z </w:t>
      </w:r>
      <w:r w:rsidR="00B02C8C" w:rsidRPr="00B02C8C">
        <w:rPr>
          <w:color w:val="000000"/>
        </w:rPr>
        <w:t>zadziałaniem systemów zabezpieczenia elektronicznego oraz strzeżeniu mienia przed działaniem osób trzecich, konserwacji systemów zabezpieczenia elektronicznego i</w:t>
      </w:r>
      <w:r w:rsidR="00075494">
        <w:rPr>
          <w:color w:val="000000"/>
        </w:rPr>
        <w:t> </w:t>
      </w:r>
      <w:r w:rsidR="00B02C8C" w:rsidRPr="00B02C8C">
        <w:rPr>
          <w:color w:val="000000"/>
        </w:rPr>
        <w:t>kontroli dostępu zgodnie z</w:t>
      </w:r>
      <w:r w:rsidR="0052302D">
        <w:rPr>
          <w:color w:val="000000"/>
        </w:rPr>
        <w:t xml:space="preserve"> zapisami szczegółowego</w:t>
      </w:r>
      <w:r w:rsidR="00B02C8C" w:rsidRPr="00B02C8C">
        <w:rPr>
          <w:color w:val="000000"/>
        </w:rPr>
        <w:t xml:space="preserve"> opis</w:t>
      </w:r>
      <w:r w:rsidR="0052302D">
        <w:rPr>
          <w:color w:val="000000"/>
        </w:rPr>
        <w:t>u</w:t>
      </w:r>
      <w:r w:rsidR="00B02C8C" w:rsidRPr="00B02C8C">
        <w:rPr>
          <w:color w:val="000000"/>
        </w:rPr>
        <w:t xml:space="preserve"> przedmiotu zamówienia (Załącznik nr</w:t>
      </w:r>
      <w:r w:rsidR="00075494">
        <w:rPr>
          <w:color w:val="000000"/>
        </w:rPr>
        <w:t> </w:t>
      </w:r>
      <w:r w:rsidR="002813E0">
        <w:rPr>
          <w:color w:val="000000"/>
        </w:rPr>
        <w:t>2</w:t>
      </w:r>
      <w:r w:rsidR="004F1C3C">
        <w:rPr>
          <w:color w:val="000000"/>
        </w:rPr>
        <w:t xml:space="preserve"> do umowy</w:t>
      </w:r>
      <w:r w:rsidR="002813E0">
        <w:rPr>
          <w:color w:val="000000"/>
        </w:rPr>
        <w:t>)</w:t>
      </w:r>
    </w:p>
    <w:p w:rsidR="0052302D" w:rsidRDefault="0052302D" w:rsidP="00035B8B">
      <w:pPr>
        <w:widowControl w:val="0"/>
        <w:numPr>
          <w:ilvl w:val="0"/>
          <w:numId w:val="22"/>
        </w:numPr>
        <w:tabs>
          <w:tab w:val="left" w:pos="355"/>
        </w:tabs>
        <w:autoSpaceDE w:val="0"/>
        <w:autoSpaceDN w:val="0"/>
        <w:adjustRightInd w:val="0"/>
        <w:spacing w:after="0" w:line="360" w:lineRule="auto"/>
        <w:ind w:left="714" w:right="19" w:hanging="357"/>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Ochrona osób i mienia realizowana </w:t>
      </w:r>
      <w:r w:rsidR="00566661">
        <w:rPr>
          <w:rFonts w:ascii="Times New Roman" w:eastAsiaTheme="minorEastAsia" w:hAnsi="Times New Roman" w:cs="Times New Roman"/>
          <w:color w:val="000000"/>
          <w:sz w:val="24"/>
          <w:szCs w:val="24"/>
          <w:lang w:eastAsia="pl-PL"/>
        </w:rPr>
        <w:t>będzie zgodnie z</w:t>
      </w:r>
      <w:r w:rsidR="00822679">
        <w:rPr>
          <w:rFonts w:ascii="Times New Roman" w:eastAsiaTheme="minorEastAsia" w:hAnsi="Times New Roman" w:cs="Times New Roman"/>
          <w:color w:val="000000"/>
          <w:sz w:val="24"/>
          <w:szCs w:val="24"/>
          <w:lang w:eastAsia="pl-PL"/>
        </w:rPr>
        <w:t xml:space="preserve"> przepisami ustawy z dnia 22 sierpnia 1997 r. o ochronie osób i mienia (t.j.</w:t>
      </w:r>
      <w:r w:rsidR="00EA0593">
        <w:rPr>
          <w:rFonts w:ascii="Times New Roman" w:eastAsiaTheme="minorEastAsia" w:hAnsi="Times New Roman" w:cs="Times New Roman"/>
          <w:color w:val="000000"/>
          <w:sz w:val="24"/>
          <w:szCs w:val="24"/>
          <w:lang w:eastAsia="pl-PL"/>
        </w:rPr>
        <w:t xml:space="preserve"> Dz. U. z</w:t>
      </w:r>
      <w:r w:rsidR="008C2694">
        <w:rPr>
          <w:rFonts w:ascii="Times New Roman" w:eastAsiaTheme="minorEastAsia" w:hAnsi="Times New Roman" w:cs="Times New Roman"/>
          <w:color w:val="000000"/>
          <w:sz w:val="24"/>
          <w:szCs w:val="24"/>
          <w:lang w:eastAsia="pl-PL"/>
        </w:rPr>
        <w:t xml:space="preserve"> </w:t>
      </w:r>
      <w:r w:rsidR="00EA0593">
        <w:rPr>
          <w:rFonts w:ascii="Times New Roman" w:eastAsiaTheme="minorEastAsia" w:hAnsi="Times New Roman" w:cs="Times New Roman"/>
          <w:color w:val="000000"/>
          <w:sz w:val="24"/>
          <w:szCs w:val="24"/>
          <w:lang w:eastAsia="pl-PL"/>
        </w:rPr>
        <w:t>2017</w:t>
      </w:r>
      <w:r w:rsidR="008C2694">
        <w:rPr>
          <w:rFonts w:ascii="Times New Roman" w:eastAsiaTheme="minorEastAsia" w:hAnsi="Times New Roman" w:cs="Times New Roman"/>
          <w:color w:val="000000"/>
          <w:sz w:val="24"/>
          <w:szCs w:val="24"/>
          <w:lang w:eastAsia="pl-PL"/>
        </w:rPr>
        <w:t xml:space="preserve"> </w:t>
      </w:r>
      <w:r w:rsidR="00EA0593">
        <w:rPr>
          <w:rFonts w:ascii="Times New Roman" w:eastAsiaTheme="minorEastAsia" w:hAnsi="Times New Roman" w:cs="Times New Roman"/>
          <w:color w:val="000000"/>
          <w:sz w:val="24"/>
          <w:szCs w:val="24"/>
          <w:lang w:eastAsia="pl-PL"/>
        </w:rPr>
        <w:t xml:space="preserve">r. poz. 2213), </w:t>
      </w:r>
      <w:r w:rsidR="00B52318">
        <w:rPr>
          <w:rFonts w:ascii="Times New Roman" w:eastAsiaTheme="minorEastAsia" w:hAnsi="Times New Roman" w:cs="Times New Roman"/>
          <w:color w:val="000000"/>
          <w:sz w:val="24"/>
          <w:szCs w:val="24"/>
          <w:lang w:eastAsia="pl-PL"/>
        </w:rPr>
        <w:t>przez S</w:t>
      </w:r>
      <w:r w:rsidR="00566661">
        <w:rPr>
          <w:rFonts w:ascii="Times New Roman" w:eastAsiaTheme="minorEastAsia" w:hAnsi="Times New Roman" w:cs="Times New Roman"/>
          <w:color w:val="000000"/>
          <w:sz w:val="24"/>
          <w:szCs w:val="24"/>
          <w:lang w:eastAsia="pl-PL"/>
        </w:rPr>
        <w:t xml:space="preserve">pecjalistyczną </w:t>
      </w:r>
      <w:r w:rsidR="00B52318">
        <w:rPr>
          <w:rFonts w:ascii="Times New Roman" w:eastAsiaTheme="minorEastAsia" w:hAnsi="Times New Roman" w:cs="Times New Roman"/>
          <w:color w:val="000000"/>
          <w:sz w:val="24"/>
          <w:szCs w:val="24"/>
          <w:lang w:eastAsia="pl-PL"/>
        </w:rPr>
        <w:lastRenderedPageBreak/>
        <w:t>Uzbrojoną F</w:t>
      </w:r>
      <w:r w:rsidR="00566661">
        <w:rPr>
          <w:rFonts w:ascii="Times New Roman" w:eastAsiaTheme="minorEastAsia" w:hAnsi="Times New Roman" w:cs="Times New Roman"/>
          <w:color w:val="000000"/>
          <w:sz w:val="24"/>
          <w:szCs w:val="24"/>
          <w:lang w:eastAsia="pl-PL"/>
        </w:rPr>
        <w:t xml:space="preserve">ormację </w:t>
      </w:r>
      <w:r w:rsidR="00B52318">
        <w:rPr>
          <w:rFonts w:ascii="Times New Roman" w:eastAsiaTheme="minorEastAsia" w:hAnsi="Times New Roman" w:cs="Times New Roman"/>
          <w:color w:val="000000"/>
          <w:sz w:val="24"/>
          <w:szCs w:val="24"/>
          <w:lang w:eastAsia="pl-PL"/>
        </w:rPr>
        <w:t>O</w:t>
      </w:r>
      <w:r w:rsidR="00566661">
        <w:rPr>
          <w:rFonts w:ascii="Times New Roman" w:eastAsiaTheme="minorEastAsia" w:hAnsi="Times New Roman" w:cs="Times New Roman"/>
          <w:color w:val="000000"/>
          <w:sz w:val="24"/>
          <w:szCs w:val="24"/>
          <w:lang w:eastAsia="pl-PL"/>
        </w:rPr>
        <w:t>chronną (SUFO) i</w:t>
      </w:r>
      <w:r w:rsidR="008C2694">
        <w:rPr>
          <w:rFonts w:ascii="Times New Roman" w:eastAsiaTheme="minorEastAsia" w:hAnsi="Times New Roman" w:cs="Times New Roman"/>
          <w:color w:val="000000"/>
          <w:sz w:val="24"/>
          <w:szCs w:val="24"/>
          <w:lang w:eastAsia="pl-PL"/>
        </w:rPr>
        <w:t xml:space="preserve"> </w:t>
      </w:r>
      <w:r w:rsidR="00566661">
        <w:rPr>
          <w:rFonts w:ascii="Times New Roman" w:eastAsiaTheme="minorEastAsia" w:hAnsi="Times New Roman" w:cs="Times New Roman"/>
          <w:color w:val="000000"/>
          <w:sz w:val="24"/>
          <w:szCs w:val="24"/>
          <w:lang w:eastAsia="pl-PL"/>
        </w:rPr>
        <w:t>w</w:t>
      </w:r>
      <w:r w:rsidR="008C2694">
        <w:rPr>
          <w:rFonts w:ascii="Times New Roman" w:eastAsiaTheme="minorEastAsia" w:hAnsi="Times New Roman" w:cs="Times New Roman"/>
          <w:color w:val="000000"/>
          <w:sz w:val="24"/>
          <w:szCs w:val="24"/>
          <w:lang w:eastAsia="pl-PL"/>
        </w:rPr>
        <w:t xml:space="preserve"> </w:t>
      </w:r>
      <w:r w:rsidR="00566661">
        <w:rPr>
          <w:rFonts w:ascii="Times New Roman" w:eastAsiaTheme="minorEastAsia" w:hAnsi="Times New Roman" w:cs="Times New Roman"/>
          <w:color w:val="000000"/>
          <w:sz w:val="24"/>
          <w:szCs w:val="24"/>
          <w:lang w:eastAsia="pl-PL"/>
        </w:rPr>
        <w:t>oparciu o koncesj</w:t>
      </w:r>
      <w:r w:rsidR="00474871">
        <w:rPr>
          <w:rFonts w:ascii="Times New Roman" w:eastAsiaTheme="minorEastAsia" w:hAnsi="Times New Roman" w:cs="Times New Roman"/>
          <w:color w:val="000000"/>
          <w:sz w:val="24"/>
          <w:szCs w:val="24"/>
          <w:lang w:eastAsia="pl-PL"/>
        </w:rPr>
        <w:t>ę Ministra Spraw Wewnętrznych i </w:t>
      </w:r>
      <w:r w:rsidR="00566661">
        <w:rPr>
          <w:rFonts w:ascii="Times New Roman" w:eastAsiaTheme="minorEastAsia" w:hAnsi="Times New Roman" w:cs="Times New Roman"/>
          <w:color w:val="000000"/>
          <w:sz w:val="24"/>
          <w:szCs w:val="24"/>
          <w:lang w:eastAsia="pl-PL"/>
        </w:rPr>
        <w:t>Administracji obejmującą usługi z zakresu będącego przedmiotem niniejszej umowy.</w:t>
      </w:r>
    </w:p>
    <w:p w:rsidR="004F1C3C" w:rsidRDefault="004F1C3C" w:rsidP="00035B8B">
      <w:pPr>
        <w:widowControl w:val="0"/>
        <w:numPr>
          <w:ilvl w:val="0"/>
          <w:numId w:val="22"/>
        </w:numPr>
        <w:tabs>
          <w:tab w:val="left" w:pos="355"/>
        </w:tabs>
        <w:autoSpaceDE w:val="0"/>
        <w:autoSpaceDN w:val="0"/>
        <w:adjustRightInd w:val="0"/>
        <w:spacing w:after="0" w:line="360" w:lineRule="auto"/>
        <w:ind w:left="714" w:right="19" w:hanging="357"/>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Usługa elektronicznego monitorowania obiektu polegać będzie na podłączeniu do stacji monitorowania </w:t>
      </w:r>
      <w:r w:rsidRPr="00EA0593">
        <w:rPr>
          <w:rFonts w:ascii="Times New Roman" w:eastAsiaTheme="minorEastAsia" w:hAnsi="Times New Roman" w:cs="Times New Roman"/>
          <w:b/>
          <w:color w:val="000000"/>
          <w:sz w:val="24"/>
          <w:szCs w:val="24"/>
          <w:lang w:eastAsia="pl-PL"/>
        </w:rPr>
        <w:t>Wykonawcy</w:t>
      </w:r>
      <w:r>
        <w:rPr>
          <w:rFonts w:ascii="Times New Roman" w:eastAsiaTheme="minorEastAsia" w:hAnsi="Times New Roman" w:cs="Times New Roman"/>
          <w:color w:val="000000"/>
          <w:sz w:val="24"/>
          <w:szCs w:val="24"/>
          <w:lang w:eastAsia="pl-PL"/>
        </w:rPr>
        <w:t xml:space="preserve"> systemów alarmowych lub nadajników uruchamianych ręcznie przez pracownika ochrony.</w:t>
      </w:r>
    </w:p>
    <w:p w:rsidR="004F1C3C" w:rsidRDefault="004F1C3C" w:rsidP="00035B8B">
      <w:pPr>
        <w:widowControl w:val="0"/>
        <w:numPr>
          <w:ilvl w:val="0"/>
          <w:numId w:val="22"/>
        </w:numPr>
        <w:tabs>
          <w:tab w:val="left" w:pos="355"/>
        </w:tabs>
        <w:autoSpaceDE w:val="0"/>
        <w:autoSpaceDN w:val="0"/>
        <w:adjustRightInd w:val="0"/>
        <w:spacing w:after="0" w:line="360" w:lineRule="auto"/>
        <w:ind w:left="714" w:right="19" w:hanging="357"/>
        <w:jc w:val="both"/>
        <w:rPr>
          <w:rFonts w:ascii="Times New Roman" w:eastAsiaTheme="minorEastAsia" w:hAnsi="Times New Roman" w:cs="Times New Roman"/>
          <w:color w:val="000000"/>
          <w:sz w:val="24"/>
          <w:szCs w:val="24"/>
          <w:lang w:eastAsia="pl-PL"/>
        </w:rPr>
      </w:pPr>
      <w:r w:rsidRPr="009C68F6">
        <w:rPr>
          <w:rFonts w:ascii="Times New Roman" w:eastAsiaTheme="minorEastAsia" w:hAnsi="Times New Roman" w:cs="Times New Roman"/>
          <w:color w:val="000000"/>
          <w:sz w:val="24"/>
          <w:szCs w:val="24"/>
          <w:lang w:eastAsia="pl-PL"/>
        </w:rPr>
        <w:t>Usługa konserwacji i serwisu systemów zabezpieczenia</w:t>
      </w:r>
      <w:r w:rsidRPr="009C68F6">
        <w:rPr>
          <w:rFonts w:ascii="Times New Roman" w:eastAsiaTheme="minorEastAsia" w:hAnsi="Times New Roman" w:cs="Times New Roman"/>
          <w:color w:val="000000"/>
          <w:lang w:eastAsia="pl-PL"/>
        </w:rPr>
        <w:t xml:space="preserve"> </w:t>
      </w:r>
      <w:r w:rsidRPr="009C68F6">
        <w:rPr>
          <w:rFonts w:ascii="Times New Roman" w:eastAsiaTheme="minorEastAsia" w:hAnsi="Times New Roman" w:cs="Times New Roman"/>
          <w:color w:val="000000"/>
          <w:sz w:val="24"/>
          <w:szCs w:val="24"/>
          <w:lang w:eastAsia="pl-PL"/>
        </w:rPr>
        <w:t>elektronicznego, kontroli dostępu i CCTV polegać będzie na ut</w:t>
      </w:r>
      <w:r w:rsidR="00EA0593">
        <w:rPr>
          <w:rFonts w:ascii="Times New Roman" w:eastAsiaTheme="minorEastAsia" w:hAnsi="Times New Roman" w:cs="Times New Roman"/>
          <w:color w:val="000000"/>
          <w:sz w:val="24"/>
          <w:szCs w:val="24"/>
          <w:lang w:eastAsia="pl-PL"/>
        </w:rPr>
        <w:t>rzymaniu w pełnej sprawności ww.</w:t>
      </w:r>
      <w:r w:rsidRPr="009C68F6">
        <w:rPr>
          <w:rFonts w:ascii="Times New Roman" w:eastAsiaTheme="minorEastAsia" w:hAnsi="Times New Roman" w:cs="Times New Roman"/>
          <w:color w:val="000000"/>
          <w:sz w:val="24"/>
          <w:szCs w:val="24"/>
          <w:lang w:eastAsia="pl-PL"/>
        </w:rPr>
        <w:t xml:space="preserve"> systemów oraz konserwacji wszystkich syst</w:t>
      </w:r>
      <w:r w:rsidR="00EA0593">
        <w:rPr>
          <w:rFonts w:ascii="Times New Roman" w:eastAsiaTheme="minorEastAsia" w:hAnsi="Times New Roman" w:cs="Times New Roman"/>
          <w:color w:val="000000"/>
          <w:sz w:val="24"/>
          <w:szCs w:val="24"/>
          <w:lang w:eastAsia="pl-PL"/>
        </w:rPr>
        <w:t>emów zainstalowanych w obiekcie</w:t>
      </w:r>
      <w:r w:rsidRPr="009C68F6">
        <w:rPr>
          <w:rFonts w:ascii="Times New Roman" w:eastAsiaTheme="minorEastAsia" w:hAnsi="Times New Roman" w:cs="Times New Roman"/>
          <w:color w:val="000000"/>
          <w:sz w:val="24"/>
          <w:szCs w:val="24"/>
          <w:lang w:eastAsia="pl-PL"/>
        </w:rPr>
        <w:t xml:space="preserve"> </w:t>
      </w:r>
      <w:r w:rsidRPr="00EA0593">
        <w:rPr>
          <w:rFonts w:ascii="Times New Roman" w:eastAsiaTheme="minorEastAsia" w:hAnsi="Times New Roman" w:cs="Times New Roman"/>
          <w:b/>
          <w:color w:val="000000"/>
          <w:sz w:val="24"/>
          <w:szCs w:val="24"/>
          <w:lang w:eastAsia="pl-PL"/>
        </w:rPr>
        <w:t>Zamawiająceg</w:t>
      </w:r>
      <w:r w:rsidRPr="009C68F6">
        <w:rPr>
          <w:rFonts w:ascii="Times New Roman" w:eastAsiaTheme="minorEastAsia" w:hAnsi="Times New Roman" w:cs="Times New Roman"/>
          <w:color w:val="000000"/>
          <w:sz w:val="24"/>
          <w:szCs w:val="24"/>
          <w:lang w:eastAsia="pl-PL"/>
        </w:rPr>
        <w:t>o z</w:t>
      </w:r>
      <w:r w:rsidR="006A2FF6">
        <w:rPr>
          <w:rFonts w:ascii="Times New Roman" w:eastAsiaTheme="minorEastAsia" w:hAnsi="Times New Roman" w:cs="Times New Roman"/>
          <w:color w:val="000000"/>
          <w:sz w:val="24"/>
          <w:szCs w:val="24"/>
          <w:lang w:eastAsia="pl-PL"/>
        </w:rPr>
        <w:t> </w:t>
      </w:r>
      <w:r w:rsidRPr="009C68F6">
        <w:rPr>
          <w:rFonts w:ascii="Times New Roman" w:eastAsiaTheme="minorEastAsia" w:hAnsi="Times New Roman" w:cs="Times New Roman"/>
          <w:color w:val="000000"/>
          <w:sz w:val="24"/>
          <w:szCs w:val="24"/>
          <w:lang w:eastAsia="pl-PL"/>
        </w:rPr>
        <w:t xml:space="preserve">częstotliwością - raz na kwartał przez pracowników zabezpieczenia technicznego. </w:t>
      </w:r>
    </w:p>
    <w:p w:rsidR="00163BE8" w:rsidRDefault="00163BE8" w:rsidP="00163BE8">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w:t>
      </w:r>
      <w:r w:rsidR="00204CD7">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2</w:t>
      </w:r>
    </w:p>
    <w:p w:rsidR="000D04B0" w:rsidRPr="00B96B8C" w:rsidRDefault="000D04B0" w:rsidP="000D04B0">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Koncesja</w:t>
      </w:r>
    </w:p>
    <w:p w:rsidR="006A2FF6" w:rsidRPr="006A2FF6" w:rsidRDefault="002813E0" w:rsidP="00035B8B">
      <w:pPr>
        <w:pStyle w:val="Akapitzlist"/>
        <w:widowControl w:val="0"/>
        <w:numPr>
          <w:ilvl w:val="0"/>
          <w:numId w:val="2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7717D7">
        <w:rPr>
          <w:rFonts w:ascii="Times New Roman" w:eastAsiaTheme="minorEastAsia" w:hAnsi="Times New Roman" w:cs="Times New Roman"/>
          <w:color w:val="000000"/>
          <w:lang w:eastAsia="pl-PL"/>
        </w:rPr>
        <w:t>Ochrona osób i mieni</w:t>
      </w:r>
      <w:r w:rsidR="000D04B0" w:rsidRPr="007717D7">
        <w:rPr>
          <w:rFonts w:ascii="Times New Roman" w:eastAsiaTheme="minorEastAsia" w:hAnsi="Times New Roman" w:cs="Times New Roman"/>
          <w:color w:val="000000"/>
          <w:lang w:eastAsia="pl-PL"/>
        </w:rPr>
        <w:t>a realizowana będzie zgodnie z u</w:t>
      </w:r>
      <w:r w:rsidR="00D53446">
        <w:rPr>
          <w:rFonts w:ascii="Times New Roman" w:eastAsiaTheme="minorEastAsia" w:hAnsi="Times New Roman" w:cs="Times New Roman"/>
          <w:color w:val="000000"/>
          <w:lang w:eastAsia="pl-PL"/>
        </w:rPr>
        <w:t>stawą o ochronie osób i </w:t>
      </w:r>
      <w:r w:rsidRPr="007717D7">
        <w:rPr>
          <w:rFonts w:ascii="Times New Roman" w:eastAsiaTheme="minorEastAsia" w:hAnsi="Times New Roman" w:cs="Times New Roman"/>
          <w:color w:val="000000"/>
          <w:lang w:eastAsia="pl-PL"/>
        </w:rPr>
        <w:t xml:space="preserve">mienia </w:t>
      </w:r>
      <w:r w:rsidR="009C68F6" w:rsidRPr="007717D7">
        <w:rPr>
          <w:rFonts w:ascii="Times New Roman" w:eastAsiaTheme="minorEastAsia" w:hAnsi="Times New Roman" w:cs="Times New Roman"/>
          <w:color w:val="000000"/>
          <w:lang w:eastAsia="pl-PL"/>
        </w:rPr>
        <w:t>i </w:t>
      </w:r>
      <w:r w:rsidRPr="007717D7">
        <w:rPr>
          <w:rFonts w:ascii="Times New Roman" w:eastAsiaTheme="minorEastAsia" w:hAnsi="Times New Roman" w:cs="Times New Roman"/>
          <w:color w:val="000000"/>
          <w:lang w:eastAsia="pl-PL"/>
        </w:rPr>
        <w:t>w</w:t>
      </w:r>
      <w:r w:rsidR="009C68F6" w:rsidRPr="007717D7">
        <w:rPr>
          <w:rFonts w:ascii="Times New Roman" w:eastAsiaTheme="minorEastAsia" w:hAnsi="Times New Roman" w:cs="Times New Roman"/>
          <w:color w:val="000000"/>
          <w:lang w:eastAsia="pl-PL"/>
        </w:rPr>
        <w:t> </w:t>
      </w:r>
      <w:r w:rsidRPr="007717D7">
        <w:rPr>
          <w:rFonts w:ascii="Times New Roman" w:eastAsiaTheme="minorEastAsia" w:hAnsi="Times New Roman" w:cs="Times New Roman"/>
          <w:color w:val="000000"/>
          <w:lang w:eastAsia="pl-PL"/>
        </w:rPr>
        <w:t xml:space="preserve">oparciu o koncesję </w:t>
      </w:r>
      <w:r w:rsidRPr="007717D7">
        <w:rPr>
          <w:rFonts w:ascii="Times New Roman" w:eastAsiaTheme="minorEastAsia" w:hAnsi="Times New Roman" w:cs="Times New Roman"/>
          <w:b/>
          <w:bCs/>
          <w:i/>
          <w:iCs/>
          <w:color w:val="000000"/>
          <w:lang w:eastAsia="pl-PL"/>
        </w:rPr>
        <w:t>Ministra Spr</w:t>
      </w:r>
      <w:r w:rsidR="000D04B0" w:rsidRPr="007717D7">
        <w:rPr>
          <w:rFonts w:ascii="Times New Roman" w:eastAsiaTheme="minorEastAsia" w:hAnsi="Times New Roman" w:cs="Times New Roman"/>
          <w:b/>
          <w:bCs/>
          <w:i/>
          <w:iCs/>
          <w:color w:val="000000"/>
          <w:lang w:eastAsia="pl-PL"/>
        </w:rPr>
        <w:t xml:space="preserve">aw </w:t>
      </w:r>
      <w:r w:rsidR="00EA0593">
        <w:rPr>
          <w:rFonts w:ascii="Times New Roman" w:eastAsiaTheme="minorEastAsia" w:hAnsi="Times New Roman" w:cs="Times New Roman"/>
          <w:b/>
          <w:bCs/>
          <w:i/>
          <w:iCs/>
          <w:color w:val="000000"/>
          <w:lang w:eastAsia="pl-PL"/>
        </w:rPr>
        <w:t>Wewnętrznych i Administracji Nr </w:t>
      </w:r>
      <w:r w:rsidR="000D04B0" w:rsidRPr="007717D7">
        <w:rPr>
          <w:rFonts w:ascii="Times New Roman" w:eastAsiaTheme="minorEastAsia" w:hAnsi="Times New Roman" w:cs="Times New Roman"/>
          <w:b/>
          <w:bCs/>
          <w:i/>
          <w:iCs/>
          <w:color w:val="000000"/>
          <w:lang w:eastAsia="pl-PL"/>
        </w:rPr>
        <w:t>…………</w:t>
      </w:r>
      <w:r w:rsidR="00204CD7">
        <w:rPr>
          <w:rFonts w:ascii="Times New Roman" w:eastAsiaTheme="minorEastAsia" w:hAnsi="Times New Roman" w:cs="Times New Roman"/>
          <w:b/>
          <w:bCs/>
          <w:i/>
          <w:iCs/>
          <w:color w:val="000000"/>
          <w:lang w:eastAsia="pl-PL"/>
        </w:rPr>
        <w:t xml:space="preserve"> </w:t>
      </w:r>
      <w:r w:rsidR="00EA0593">
        <w:rPr>
          <w:rFonts w:ascii="Times New Roman" w:eastAsiaTheme="minorEastAsia" w:hAnsi="Times New Roman" w:cs="Times New Roman"/>
          <w:b/>
          <w:bCs/>
          <w:i/>
          <w:iCs/>
          <w:color w:val="000000"/>
          <w:lang w:eastAsia="pl-PL"/>
        </w:rPr>
        <w:t>z</w:t>
      </w:r>
      <w:r w:rsidR="00D53446">
        <w:rPr>
          <w:rFonts w:ascii="Times New Roman" w:eastAsiaTheme="minorEastAsia" w:hAnsi="Times New Roman" w:cs="Times New Roman"/>
          <w:b/>
          <w:bCs/>
          <w:i/>
          <w:iCs/>
          <w:color w:val="000000"/>
          <w:lang w:eastAsia="pl-PL"/>
        </w:rPr>
        <w:t> dnia …………………</w:t>
      </w:r>
      <w:r w:rsidR="006A2FF6">
        <w:rPr>
          <w:rFonts w:ascii="Times New Roman" w:eastAsiaTheme="minorEastAsia" w:hAnsi="Times New Roman" w:cs="Times New Roman"/>
          <w:b/>
          <w:bCs/>
          <w:i/>
          <w:iCs/>
          <w:color w:val="000000"/>
          <w:lang w:eastAsia="pl-PL"/>
        </w:rPr>
        <w:t>….</w:t>
      </w:r>
      <w:r w:rsidR="00EA0593">
        <w:rPr>
          <w:rFonts w:ascii="Times New Roman" w:eastAsiaTheme="minorEastAsia" w:hAnsi="Times New Roman" w:cs="Times New Roman"/>
          <w:b/>
          <w:bCs/>
          <w:i/>
          <w:iCs/>
          <w:color w:val="000000"/>
          <w:lang w:eastAsia="pl-PL"/>
        </w:rPr>
        <w:t>u</w:t>
      </w:r>
      <w:r w:rsidR="000D04B0" w:rsidRPr="007717D7">
        <w:rPr>
          <w:rFonts w:ascii="Times New Roman" w:eastAsiaTheme="minorEastAsia" w:hAnsi="Times New Roman" w:cs="Times New Roman"/>
          <w:b/>
          <w:bCs/>
          <w:i/>
          <w:iCs/>
          <w:color w:val="000000"/>
          <w:lang w:eastAsia="pl-PL"/>
        </w:rPr>
        <w:t>dzieloną</w:t>
      </w:r>
      <w:r w:rsidR="00D53446">
        <w:rPr>
          <w:rFonts w:ascii="Times New Roman" w:eastAsiaTheme="minorEastAsia" w:hAnsi="Times New Roman" w:cs="Times New Roman"/>
          <w:b/>
          <w:bCs/>
          <w:i/>
          <w:iCs/>
          <w:color w:val="000000"/>
          <w:lang w:eastAsia="pl-PL"/>
        </w:rPr>
        <w:t>……………………</w:t>
      </w:r>
      <w:r w:rsidR="006A2FF6">
        <w:rPr>
          <w:rFonts w:ascii="Times New Roman" w:eastAsiaTheme="minorEastAsia" w:hAnsi="Times New Roman" w:cs="Times New Roman"/>
          <w:b/>
          <w:bCs/>
          <w:i/>
          <w:iCs/>
          <w:color w:val="000000"/>
          <w:lang w:eastAsia="pl-PL"/>
        </w:rPr>
        <w:t xml:space="preserve">…………….. </w:t>
      </w:r>
    </w:p>
    <w:p w:rsidR="007717D7" w:rsidRPr="007717D7" w:rsidRDefault="000D04B0" w:rsidP="006A2FF6">
      <w:pPr>
        <w:pStyle w:val="Akapitzlist"/>
        <w:widowControl w:val="0"/>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7717D7">
        <w:rPr>
          <w:rFonts w:ascii="Times New Roman" w:eastAsiaTheme="minorEastAsia" w:hAnsi="Times New Roman" w:cs="Times New Roman"/>
          <w:color w:val="000000"/>
          <w:lang w:eastAsia="pl-PL"/>
        </w:rPr>
        <w:t>obejmującą</w:t>
      </w:r>
      <w:r w:rsidR="002813E0" w:rsidRPr="007717D7">
        <w:rPr>
          <w:rFonts w:ascii="Times New Roman" w:eastAsiaTheme="minorEastAsia" w:hAnsi="Times New Roman" w:cs="Times New Roman"/>
          <w:color w:val="000000"/>
          <w:lang w:eastAsia="pl-PL"/>
        </w:rPr>
        <w:t xml:space="preserve"> usługi z zakresu </w:t>
      </w:r>
      <w:r w:rsidR="00D53446">
        <w:rPr>
          <w:rFonts w:ascii="Times New Roman" w:eastAsiaTheme="minorEastAsia" w:hAnsi="Times New Roman" w:cs="Times New Roman"/>
          <w:color w:val="000000"/>
          <w:lang w:eastAsia="pl-PL"/>
        </w:rPr>
        <w:t>przedmiotu</w:t>
      </w:r>
      <w:r w:rsidR="002813E0" w:rsidRPr="007717D7">
        <w:rPr>
          <w:rFonts w:ascii="Times New Roman" w:eastAsiaTheme="minorEastAsia" w:hAnsi="Times New Roman" w:cs="Times New Roman"/>
          <w:color w:val="000000"/>
          <w:lang w:eastAsia="pl-PL"/>
        </w:rPr>
        <w:t xml:space="preserve"> umowy.</w:t>
      </w:r>
      <w:r w:rsidR="00583874" w:rsidRPr="007717D7">
        <w:rPr>
          <w:rFonts w:ascii="Times New Roman" w:eastAsiaTheme="minorEastAsia" w:hAnsi="Times New Roman" w:cs="Times New Roman"/>
          <w:color w:val="000000"/>
          <w:lang w:eastAsia="pl-PL"/>
        </w:rPr>
        <w:t xml:space="preserve"> </w:t>
      </w:r>
    </w:p>
    <w:p w:rsidR="002813E0" w:rsidRPr="007717D7" w:rsidRDefault="00583874" w:rsidP="00035B8B">
      <w:pPr>
        <w:widowControl w:val="0"/>
        <w:numPr>
          <w:ilvl w:val="0"/>
          <w:numId w:val="23"/>
        </w:numPr>
        <w:tabs>
          <w:tab w:val="left" w:pos="394"/>
        </w:tabs>
        <w:autoSpaceDE w:val="0"/>
        <w:autoSpaceDN w:val="0"/>
        <w:adjustRightInd w:val="0"/>
        <w:spacing w:after="0" w:line="360" w:lineRule="auto"/>
        <w:ind w:left="788" w:hanging="394"/>
        <w:jc w:val="both"/>
        <w:rPr>
          <w:rFonts w:ascii="Times New Roman" w:eastAsiaTheme="minorEastAsia" w:hAnsi="Times New Roman" w:cs="Times New Roman"/>
          <w:color w:val="000000"/>
          <w:sz w:val="24"/>
          <w:szCs w:val="24"/>
          <w:lang w:eastAsia="pl-PL"/>
        </w:rPr>
      </w:pPr>
      <w:r w:rsidRPr="00204CD7">
        <w:rPr>
          <w:rFonts w:ascii="Times New Roman" w:eastAsiaTheme="minorEastAsia" w:hAnsi="Times New Roman" w:cs="Times New Roman"/>
          <w:b/>
          <w:color w:val="000000"/>
          <w:sz w:val="24"/>
          <w:szCs w:val="24"/>
          <w:lang w:eastAsia="pl-PL"/>
        </w:rPr>
        <w:t xml:space="preserve">Wykonawca </w:t>
      </w:r>
      <w:r w:rsidRPr="007717D7">
        <w:rPr>
          <w:rFonts w:ascii="Times New Roman" w:eastAsiaTheme="minorEastAsia" w:hAnsi="Times New Roman" w:cs="Times New Roman"/>
          <w:color w:val="000000"/>
          <w:sz w:val="24"/>
          <w:szCs w:val="24"/>
          <w:lang w:eastAsia="pl-PL"/>
        </w:rPr>
        <w:t xml:space="preserve">zobowiązuje się </w:t>
      </w:r>
      <w:r w:rsidR="002813E0" w:rsidRPr="007717D7">
        <w:rPr>
          <w:rFonts w:ascii="Times New Roman" w:eastAsiaTheme="minorEastAsia" w:hAnsi="Times New Roman" w:cs="Times New Roman"/>
          <w:color w:val="000000"/>
          <w:sz w:val="24"/>
          <w:szCs w:val="24"/>
          <w:lang w:eastAsia="pl-PL"/>
        </w:rPr>
        <w:t>do natychmiastowe</w:t>
      </w:r>
      <w:r w:rsidRPr="007717D7">
        <w:rPr>
          <w:rFonts w:ascii="Times New Roman" w:eastAsiaTheme="minorEastAsia" w:hAnsi="Times New Roman" w:cs="Times New Roman"/>
          <w:color w:val="000000"/>
          <w:sz w:val="24"/>
          <w:szCs w:val="24"/>
          <w:lang w:eastAsia="pl-PL"/>
        </w:rPr>
        <w:t xml:space="preserve">go powiadomienia </w:t>
      </w:r>
      <w:r w:rsidRPr="00204CD7">
        <w:rPr>
          <w:rFonts w:ascii="Times New Roman" w:eastAsiaTheme="minorEastAsia" w:hAnsi="Times New Roman" w:cs="Times New Roman"/>
          <w:b/>
          <w:color w:val="000000"/>
          <w:sz w:val="24"/>
          <w:szCs w:val="24"/>
          <w:lang w:eastAsia="pl-PL"/>
        </w:rPr>
        <w:t>Zamawiającego</w:t>
      </w:r>
      <w:r w:rsidRPr="007717D7">
        <w:rPr>
          <w:rFonts w:ascii="Times New Roman" w:eastAsiaTheme="minorEastAsia" w:hAnsi="Times New Roman" w:cs="Times New Roman"/>
          <w:color w:val="000000"/>
          <w:sz w:val="24"/>
          <w:szCs w:val="24"/>
          <w:lang w:eastAsia="pl-PL"/>
        </w:rPr>
        <w:t xml:space="preserve"> o </w:t>
      </w:r>
      <w:r w:rsidR="002813E0" w:rsidRPr="007717D7">
        <w:rPr>
          <w:rFonts w:ascii="Times New Roman" w:eastAsiaTheme="minorEastAsia" w:hAnsi="Times New Roman" w:cs="Times New Roman"/>
          <w:color w:val="000000"/>
          <w:sz w:val="24"/>
          <w:szCs w:val="24"/>
          <w:lang w:eastAsia="pl-PL"/>
        </w:rPr>
        <w:t xml:space="preserve">zmianie, cofnięciu, ograniczeniu zakresu lub wcześniejszym wygaśnięciu koncesji </w:t>
      </w:r>
      <w:r w:rsidR="002813E0" w:rsidRPr="007717D7">
        <w:rPr>
          <w:rFonts w:ascii="Times New Roman" w:eastAsiaTheme="minorEastAsia" w:hAnsi="Times New Roman" w:cs="Times New Roman"/>
          <w:b/>
          <w:bCs/>
          <w:i/>
          <w:iCs/>
          <w:color w:val="000000"/>
          <w:sz w:val="24"/>
          <w:szCs w:val="24"/>
          <w:lang w:eastAsia="pl-PL"/>
        </w:rPr>
        <w:t xml:space="preserve">Ministra Spraw Wewnętrznych i Administracji </w:t>
      </w:r>
      <w:r w:rsidR="002813E0" w:rsidRPr="007717D7">
        <w:rPr>
          <w:rFonts w:ascii="Times New Roman" w:eastAsiaTheme="minorEastAsia" w:hAnsi="Times New Roman" w:cs="Times New Roman"/>
          <w:color w:val="000000"/>
          <w:sz w:val="24"/>
          <w:szCs w:val="24"/>
          <w:lang w:eastAsia="pl-PL"/>
        </w:rPr>
        <w:t>na prowadzenie działalności gospodarczej w zakresie usług ochrony osób i mienia zgodnie z ustawą o ochronie osób i mienia.</w:t>
      </w:r>
    </w:p>
    <w:p w:rsidR="00035B8B" w:rsidRPr="00035B8B" w:rsidRDefault="00583874" w:rsidP="00035B8B">
      <w:pPr>
        <w:widowControl w:val="0"/>
        <w:numPr>
          <w:ilvl w:val="0"/>
          <w:numId w:val="23"/>
        </w:numPr>
        <w:tabs>
          <w:tab w:val="left" w:pos="394"/>
        </w:tabs>
        <w:autoSpaceDE w:val="0"/>
        <w:autoSpaceDN w:val="0"/>
        <w:adjustRightInd w:val="0"/>
        <w:spacing w:after="0" w:line="360" w:lineRule="auto"/>
        <w:ind w:left="850" w:hanging="459"/>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Strony ustalają system przekazywania informacji dotyczących uwag, zaleceń i sugestii odnoszących się do sprawności ochrony przez swoich przedstawicieli, tj.</w:t>
      </w:r>
    </w:p>
    <w:p w:rsidR="00035B8B" w:rsidRPr="00035B8B" w:rsidRDefault="00035B8B" w:rsidP="00D46092">
      <w:pPr>
        <w:pStyle w:val="Akapitzlist"/>
        <w:widowControl w:val="0"/>
        <w:numPr>
          <w:ilvl w:val="0"/>
          <w:numId w:val="79"/>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ze strony </w:t>
      </w:r>
      <w:r w:rsidRPr="00204CD7">
        <w:rPr>
          <w:rFonts w:ascii="Times New Roman" w:eastAsiaTheme="minorEastAsia" w:hAnsi="Times New Roman" w:cs="Times New Roman"/>
          <w:b/>
          <w:color w:val="000000"/>
          <w:lang w:eastAsia="pl-PL"/>
        </w:rPr>
        <w:t>Zamawiającego</w:t>
      </w:r>
      <w:r>
        <w:rPr>
          <w:rFonts w:ascii="Times New Roman" w:eastAsiaTheme="minorEastAsia" w:hAnsi="Times New Roman" w:cs="Times New Roman"/>
          <w:b/>
          <w:color w:val="000000"/>
          <w:lang w:eastAsia="pl-PL"/>
        </w:rPr>
        <w:t xml:space="preserve"> </w:t>
      </w:r>
      <w:r w:rsidRPr="00035B8B">
        <w:rPr>
          <w:rFonts w:ascii="Times New Roman" w:eastAsiaTheme="minorEastAsia" w:hAnsi="Times New Roman" w:cs="Times New Roman"/>
          <w:color w:val="000000"/>
          <w:lang w:eastAsia="pl-PL"/>
        </w:rPr>
        <w:t>…………………………………………</w:t>
      </w:r>
    </w:p>
    <w:p w:rsidR="00035B8B" w:rsidRPr="00035B8B" w:rsidRDefault="00035B8B" w:rsidP="00D46092">
      <w:pPr>
        <w:pStyle w:val="Akapitzlist"/>
        <w:widowControl w:val="0"/>
        <w:numPr>
          <w:ilvl w:val="0"/>
          <w:numId w:val="79"/>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ze strony </w:t>
      </w:r>
      <w:r w:rsidRPr="00204CD7">
        <w:rPr>
          <w:rFonts w:ascii="Times New Roman" w:eastAsiaTheme="minorEastAsia" w:hAnsi="Times New Roman" w:cs="Times New Roman"/>
          <w:b/>
          <w:color w:val="000000"/>
          <w:lang w:eastAsia="pl-PL"/>
        </w:rPr>
        <w:t>Wykonawcy</w:t>
      </w:r>
      <w:r w:rsidRPr="00035B8B">
        <w:rPr>
          <w:rFonts w:ascii="Times New Roman" w:eastAsiaTheme="minorEastAsia" w:hAnsi="Times New Roman" w:cs="Times New Roman"/>
          <w:color w:val="000000"/>
          <w:lang w:eastAsia="pl-PL"/>
        </w:rPr>
        <w:t>……………………………………………..</w:t>
      </w:r>
    </w:p>
    <w:p w:rsidR="006346A1" w:rsidRPr="008A5541" w:rsidRDefault="006346A1" w:rsidP="00035B8B">
      <w:pPr>
        <w:widowControl w:val="0"/>
        <w:numPr>
          <w:ilvl w:val="0"/>
          <w:numId w:val="23"/>
        </w:numPr>
        <w:tabs>
          <w:tab w:val="left" w:pos="394"/>
        </w:tabs>
        <w:autoSpaceDE w:val="0"/>
        <w:autoSpaceDN w:val="0"/>
        <w:adjustRightInd w:val="0"/>
        <w:spacing w:after="0" w:line="360" w:lineRule="auto"/>
        <w:ind w:left="850" w:hanging="459"/>
        <w:jc w:val="both"/>
        <w:rPr>
          <w:rFonts w:ascii="Times New Roman" w:eastAsiaTheme="minorEastAsia" w:hAnsi="Times New Roman" w:cs="Times New Roman"/>
          <w:color w:val="000000"/>
          <w:sz w:val="24"/>
          <w:szCs w:val="24"/>
          <w:lang w:eastAsia="pl-PL"/>
        </w:rPr>
      </w:pPr>
      <w:r w:rsidRPr="008A5541">
        <w:rPr>
          <w:rFonts w:ascii="Times New Roman" w:eastAsiaTheme="minorEastAsia" w:hAnsi="Times New Roman" w:cs="Times New Roman"/>
          <w:color w:val="000000"/>
          <w:sz w:val="24"/>
          <w:szCs w:val="24"/>
          <w:lang w:eastAsia="pl-PL"/>
        </w:rPr>
        <w:t>W sytuacjach kryzysowych pracownicy ochrony powiadamiają telefonicznie niże</w:t>
      </w:r>
      <w:r w:rsidR="006A2FF6" w:rsidRPr="008A5541">
        <w:rPr>
          <w:rFonts w:ascii="Times New Roman" w:eastAsiaTheme="minorEastAsia" w:hAnsi="Times New Roman" w:cs="Times New Roman"/>
          <w:color w:val="000000"/>
          <w:sz w:val="24"/>
          <w:szCs w:val="24"/>
          <w:lang w:eastAsia="pl-PL"/>
        </w:rPr>
        <w:t>j</w:t>
      </w:r>
      <w:r w:rsidRPr="008A5541">
        <w:rPr>
          <w:rFonts w:ascii="Times New Roman" w:eastAsiaTheme="minorEastAsia" w:hAnsi="Times New Roman" w:cs="Times New Roman"/>
          <w:color w:val="000000"/>
          <w:sz w:val="24"/>
          <w:szCs w:val="24"/>
          <w:lang w:eastAsia="pl-PL"/>
        </w:rPr>
        <w:t xml:space="preserve"> wymienione osoby:</w:t>
      </w:r>
    </w:p>
    <w:p w:rsidR="006346A1" w:rsidRPr="008A5541" w:rsidRDefault="006346A1" w:rsidP="006346A1">
      <w:pPr>
        <w:pStyle w:val="Akapitzlist"/>
        <w:widowControl w:val="0"/>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8A5541">
        <w:rPr>
          <w:rFonts w:ascii="Times New Roman" w:eastAsiaTheme="minorEastAsia" w:hAnsi="Times New Roman" w:cs="Times New Roman"/>
          <w:color w:val="000000"/>
          <w:lang w:eastAsia="pl-PL"/>
        </w:rPr>
        <w:t>……………………………..nr tel. kom…………………………………………………</w:t>
      </w:r>
    </w:p>
    <w:p w:rsidR="006346A1" w:rsidRPr="008A5541" w:rsidRDefault="006346A1" w:rsidP="006346A1">
      <w:pPr>
        <w:pStyle w:val="Akapitzlist"/>
        <w:widowControl w:val="0"/>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8A5541">
        <w:rPr>
          <w:rFonts w:ascii="Times New Roman" w:eastAsiaTheme="minorEastAsia" w:hAnsi="Times New Roman" w:cs="Times New Roman"/>
          <w:color w:val="000000"/>
          <w:lang w:eastAsia="pl-PL"/>
        </w:rPr>
        <w:t>………………………</w:t>
      </w:r>
      <w:r w:rsidR="007717D7" w:rsidRPr="008A5541">
        <w:rPr>
          <w:rFonts w:ascii="Times New Roman" w:eastAsiaTheme="minorEastAsia" w:hAnsi="Times New Roman" w:cs="Times New Roman"/>
          <w:color w:val="000000"/>
          <w:lang w:eastAsia="pl-PL"/>
        </w:rPr>
        <w:t>.</w:t>
      </w:r>
      <w:r w:rsidRPr="008A5541">
        <w:rPr>
          <w:rFonts w:ascii="Times New Roman" w:eastAsiaTheme="minorEastAsia" w:hAnsi="Times New Roman" w:cs="Times New Roman"/>
          <w:color w:val="000000"/>
          <w:lang w:eastAsia="pl-PL"/>
        </w:rPr>
        <w:t>……nr tel. kom……</w:t>
      </w:r>
      <w:r w:rsidR="007717D7" w:rsidRPr="008A5541">
        <w:rPr>
          <w:rFonts w:ascii="Times New Roman" w:eastAsiaTheme="minorEastAsia" w:hAnsi="Times New Roman" w:cs="Times New Roman"/>
          <w:color w:val="000000"/>
          <w:lang w:eastAsia="pl-PL"/>
        </w:rPr>
        <w:t>…</w:t>
      </w:r>
      <w:r w:rsidRPr="008A5541">
        <w:rPr>
          <w:rFonts w:ascii="Times New Roman" w:eastAsiaTheme="minorEastAsia" w:hAnsi="Times New Roman" w:cs="Times New Roman"/>
          <w:color w:val="000000"/>
          <w:lang w:eastAsia="pl-PL"/>
        </w:rPr>
        <w:t>…………………………………………..</w:t>
      </w:r>
    </w:p>
    <w:p w:rsidR="002813E0" w:rsidRDefault="000D04B0" w:rsidP="00163BE8">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w:t>
      </w:r>
      <w:r w:rsidR="00204CD7">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3</w:t>
      </w:r>
    </w:p>
    <w:p w:rsidR="00163BE8" w:rsidRDefault="00163BE8" w:rsidP="00163BE8">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Termin realizacji umowy</w:t>
      </w:r>
    </w:p>
    <w:p w:rsidR="000D04B0" w:rsidRPr="00B52318" w:rsidRDefault="00163BE8" w:rsidP="00822679">
      <w:pPr>
        <w:pStyle w:val="Teksttreci20"/>
        <w:shd w:val="clear" w:color="auto" w:fill="auto"/>
        <w:suppressAutoHyphens/>
        <w:spacing w:afterLines="40" w:after="96" w:line="360" w:lineRule="auto"/>
        <w:ind w:firstLine="0"/>
        <w:jc w:val="both"/>
        <w:rPr>
          <w:rFonts w:eastAsia="SimSun"/>
          <w:b/>
          <w:sz w:val="24"/>
          <w:szCs w:val="24"/>
        </w:rPr>
      </w:pPr>
      <w:r w:rsidRPr="00075494">
        <w:rPr>
          <w:sz w:val="24"/>
          <w:szCs w:val="24"/>
        </w:rPr>
        <w:t>Umowa zo</w:t>
      </w:r>
      <w:r w:rsidR="00A10A85" w:rsidRPr="00075494">
        <w:rPr>
          <w:sz w:val="24"/>
          <w:szCs w:val="24"/>
        </w:rPr>
        <w:t xml:space="preserve">staje zawarta na okres </w:t>
      </w:r>
      <w:r w:rsidR="00A10A85" w:rsidRPr="00075494">
        <w:rPr>
          <w:b/>
          <w:sz w:val="24"/>
          <w:szCs w:val="24"/>
        </w:rPr>
        <w:t>od 1 lutego 201</w:t>
      </w:r>
      <w:r w:rsidR="000D04B0" w:rsidRPr="00075494">
        <w:rPr>
          <w:b/>
          <w:sz w:val="24"/>
          <w:szCs w:val="24"/>
        </w:rPr>
        <w:t>8r.</w:t>
      </w:r>
      <w:r w:rsidRPr="00075494">
        <w:rPr>
          <w:b/>
          <w:sz w:val="24"/>
          <w:szCs w:val="24"/>
        </w:rPr>
        <w:t xml:space="preserve"> </w:t>
      </w:r>
      <w:r w:rsidR="00B52318">
        <w:rPr>
          <w:b/>
          <w:sz w:val="24"/>
          <w:szCs w:val="24"/>
        </w:rPr>
        <w:t>od godz. 7.00</w:t>
      </w:r>
      <w:r w:rsidR="009E58BC">
        <w:rPr>
          <w:b/>
          <w:sz w:val="24"/>
          <w:szCs w:val="24"/>
        </w:rPr>
        <w:t>.</w:t>
      </w:r>
      <w:r w:rsidR="00B52318">
        <w:rPr>
          <w:b/>
          <w:sz w:val="24"/>
          <w:szCs w:val="24"/>
        </w:rPr>
        <w:t xml:space="preserve"> </w:t>
      </w:r>
      <w:r w:rsidR="00822679">
        <w:rPr>
          <w:b/>
          <w:sz w:val="24"/>
          <w:szCs w:val="24"/>
        </w:rPr>
        <w:t>do 30</w:t>
      </w:r>
      <w:r w:rsidRPr="00075494">
        <w:rPr>
          <w:b/>
          <w:sz w:val="24"/>
          <w:szCs w:val="24"/>
        </w:rPr>
        <w:t xml:space="preserve"> marca 2019</w:t>
      </w:r>
      <w:r w:rsidR="000D04B0" w:rsidRPr="00075494">
        <w:rPr>
          <w:b/>
          <w:sz w:val="24"/>
          <w:szCs w:val="24"/>
        </w:rPr>
        <w:t>r</w:t>
      </w:r>
      <w:r w:rsidR="00583874" w:rsidRPr="00075494">
        <w:rPr>
          <w:b/>
          <w:sz w:val="24"/>
          <w:szCs w:val="24"/>
        </w:rPr>
        <w:t>.</w:t>
      </w:r>
      <w:r w:rsidR="007717D7" w:rsidRPr="00075494">
        <w:rPr>
          <w:sz w:val="24"/>
          <w:szCs w:val="24"/>
        </w:rPr>
        <w:t xml:space="preserve"> </w:t>
      </w:r>
      <w:r w:rsidR="00B52318" w:rsidRPr="00B52318">
        <w:rPr>
          <w:b/>
          <w:sz w:val="24"/>
          <w:szCs w:val="24"/>
        </w:rPr>
        <w:t>do godz. 15.00.</w:t>
      </w:r>
    </w:p>
    <w:p w:rsidR="006346A1" w:rsidRDefault="007717D7" w:rsidP="006346A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w:t>
      </w:r>
      <w:r w:rsidR="00204CD7">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4</w:t>
      </w:r>
    </w:p>
    <w:p w:rsidR="006346A1" w:rsidRPr="00B96B8C" w:rsidRDefault="006346A1" w:rsidP="006346A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Obowiązki Wykonawcy </w:t>
      </w:r>
    </w:p>
    <w:p w:rsidR="006346A1" w:rsidRPr="006346A1" w:rsidRDefault="00822679" w:rsidP="00035B8B">
      <w:pPr>
        <w:widowControl w:val="0"/>
        <w:numPr>
          <w:ilvl w:val="0"/>
          <w:numId w:val="29"/>
        </w:numPr>
        <w:tabs>
          <w:tab w:val="left" w:pos="442"/>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P</w:t>
      </w:r>
      <w:r w:rsidR="006346A1" w:rsidRPr="006346A1">
        <w:rPr>
          <w:rFonts w:ascii="Times New Roman" w:eastAsiaTheme="minorEastAsia" w:hAnsi="Times New Roman" w:cs="Times New Roman"/>
          <w:color w:val="000000"/>
          <w:sz w:val="24"/>
          <w:szCs w:val="24"/>
          <w:lang w:eastAsia="pl-PL"/>
        </w:rPr>
        <w:t xml:space="preserve">racownicy </w:t>
      </w:r>
      <w:r>
        <w:rPr>
          <w:rFonts w:ascii="Times New Roman" w:eastAsiaTheme="minorEastAsia" w:hAnsi="Times New Roman" w:cs="Times New Roman"/>
          <w:color w:val="000000"/>
          <w:sz w:val="24"/>
          <w:szCs w:val="24"/>
          <w:lang w:eastAsia="pl-PL"/>
        </w:rPr>
        <w:t xml:space="preserve">Wykonawcy, </w:t>
      </w:r>
      <w:r w:rsidR="006346A1" w:rsidRPr="006346A1">
        <w:rPr>
          <w:rFonts w:ascii="Times New Roman" w:eastAsiaTheme="minorEastAsia" w:hAnsi="Times New Roman" w:cs="Times New Roman"/>
          <w:color w:val="000000"/>
          <w:sz w:val="24"/>
          <w:szCs w:val="24"/>
          <w:lang w:eastAsia="pl-PL"/>
        </w:rPr>
        <w:t>realizujący usługi ochrony</w:t>
      </w:r>
      <w:r>
        <w:rPr>
          <w:rFonts w:ascii="Times New Roman" w:eastAsiaTheme="minorEastAsia" w:hAnsi="Times New Roman" w:cs="Times New Roman"/>
          <w:color w:val="000000"/>
          <w:sz w:val="24"/>
          <w:szCs w:val="24"/>
          <w:lang w:eastAsia="pl-PL"/>
        </w:rPr>
        <w:t>,</w:t>
      </w:r>
      <w:r w:rsidR="006346A1" w:rsidRPr="006346A1">
        <w:rPr>
          <w:rFonts w:ascii="Times New Roman" w:eastAsiaTheme="minorEastAsia" w:hAnsi="Times New Roman" w:cs="Times New Roman"/>
          <w:color w:val="000000"/>
          <w:sz w:val="24"/>
          <w:szCs w:val="24"/>
          <w:lang w:eastAsia="pl-PL"/>
        </w:rPr>
        <w:t xml:space="preserve"> muszą być zatrudnieni na</w:t>
      </w:r>
      <w:r>
        <w:rPr>
          <w:rFonts w:ascii="Times New Roman" w:eastAsiaTheme="minorEastAsia" w:hAnsi="Times New Roman" w:cs="Times New Roman"/>
          <w:color w:val="000000"/>
          <w:sz w:val="24"/>
          <w:szCs w:val="24"/>
          <w:lang w:eastAsia="pl-PL"/>
        </w:rPr>
        <w:t xml:space="preserve"> </w:t>
      </w:r>
      <w:r w:rsidR="006346A1" w:rsidRPr="006346A1">
        <w:rPr>
          <w:rFonts w:ascii="Times New Roman" w:eastAsiaTheme="minorEastAsia" w:hAnsi="Times New Roman" w:cs="Times New Roman"/>
          <w:color w:val="000000"/>
          <w:sz w:val="24"/>
          <w:szCs w:val="24"/>
          <w:lang w:eastAsia="pl-PL"/>
        </w:rPr>
        <w:t>umowę o</w:t>
      </w:r>
      <w:r>
        <w:rPr>
          <w:rFonts w:ascii="Times New Roman" w:eastAsiaTheme="minorEastAsia" w:hAnsi="Times New Roman" w:cs="Times New Roman"/>
          <w:color w:val="000000"/>
          <w:sz w:val="24"/>
          <w:szCs w:val="24"/>
          <w:lang w:eastAsia="pl-PL"/>
        </w:rPr>
        <w:t> </w:t>
      </w:r>
      <w:r w:rsidR="006346A1" w:rsidRPr="006346A1">
        <w:rPr>
          <w:rFonts w:ascii="Times New Roman" w:eastAsiaTheme="minorEastAsia" w:hAnsi="Times New Roman" w:cs="Times New Roman"/>
          <w:color w:val="000000"/>
          <w:sz w:val="24"/>
          <w:szCs w:val="24"/>
          <w:lang w:eastAsia="pl-PL"/>
        </w:rPr>
        <w:t>pracę.</w:t>
      </w:r>
    </w:p>
    <w:p w:rsidR="006346A1" w:rsidRPr="006346A1"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Listę pracowników realizujących zadania ochrony dla obiekt</w:t>
      </w:r>
      <w:r>
        <w:rPr>
          <w:rFonts w:ascii="Times New Roman" w:eastAsiaTheme="minorEastAsia" w:hAnsi="Times New Roman" w:cs="Times New Roman"/>
          <w:color w:val="000000"/>
          <w:sz w:val="24"/>
          <w:szCs w:val="24"/>
          <w:lang w:eastAsia="pl-PL"/>
        </w:rPr>
        <w:t xml:space="preserve">u </w:t>
      </w:r>
      <w:r w:rsidRPr="00204CD7">
        <w:rPr>
          <w:rFonts w:ascii="Times New Roman" w:eastAsiaTheme="minorEastAsia" w:hAnsi="Times New Roman" w:cs="Times New Roman"/>
          <w:b/>
          <w:color w:val="000000"/>
          <w:sz w:val="24"/>
          <w:szCs w:val="24"/>
          <w:lang w:eastAsia="pl-PL"/>
        </w:rPr>
        <w:t>Wykonawca</w:t>
      </w:r>
      <w:r w:rsidRPr="006346A1">
        <w:rPr>
          <w:rFonts w:ascii="Times New Roman" w:eastAsiaTheme="minorEastAsia" w:hAnsi="Times New Roman" w:cs="Times New Roman"/>
          <w:color w:val="000000"/>
          <w:sz w:val="24"/>
          <w:szCs w:val="24"/>
          <w:lang w:eastAsia="pl-PL"/>
        </w:rPr>
        <w:t xml:space="preserve"> przedstawi </w:t>
      </w:r>
      <w:r w:rsidRPr="00204CD7">
        <w:rPr>
          <w:rFonts w:ascii="Times New Roman" w:eastAsiaTheme="minorEastAsia" w:hAnsi="Times New Roman" w:cs="Times New Roman"/>
          <w:b/>
          <w:color w:val="000000"/>
          <w:sz w:val="24"/>
          <w:szCs w:val="24"/>
          <w:lang w:eastAsia="pl-PL"/>
        </w:rPr>
        <w:t>Zamawiającemu</w:t>
      </w:r>
      <w:r w:rsidRPr="006346A1">
        <w:rPr>
          <w:rFonts w:ascii="Times New Roman" w:eastAsiaTheme="minorEastAsia" w:hAnsi="Times New Roman" w:cs="Times New Roman"/>
          <w:color w:val="000000"/>
          <w:sz w:val="24"/>
          <w:szCs w:val="24"/>
          <w:lang w:eastAsia="pl-PL"/>
        </w:rPr>
        <w:t xml:space="preserve"> do akceptacji najpóźniej na 3 dni robocze przed przystąpieniem do</w:t>
      </w:r>
      <w:r w:rsidR="006A2FF6">
        <w:rPr>
          <w:rFonts w:ascii="Times New Roman" w:eastAsiaTheme="minorEastAsia" w:hAnsi="Times New Roman" w:cs="Times New Roman"/>
          <w:color w:val="000000"/>
          <w:sz w:val="24"/>
          <w:szCs w:val="24"/>
          <w:lang w:eastAsia="pl-PL"/>
        </w:rPr>
        <w:t> </w:t>
      </w:r>
      <w:r w:rsidRPr="006346A1">
        <w:rPr>
          <w:rFonts w:ascii="Times New Roman" w:eastAsiaTheme="minorEastAsia" w:hAnsi="Times New Roman" w:cs="Times New Roman"/>
          <w:color w:val="000000"/>
          <w:sz w:val="24"/>
          <w:szCs w:val="24"/>
          <w:lang w:eastAsia="pl-PL"/>
        </w:rPr>
        <w:t>pełnienia obowiązków przez pracowników ochrony. Dniami roboczymi u</w:t>
      </w:r>
      <w:r w:rsidR="006A2FF6">
        <w:rPr>
          <w:rFonts w:ascii="Times New Roman" w:eastAsiaTheme="minorEastAsia" w:hAnsi="Times New Roman" w:cs="Times New Roman"/>
          <w:color w:val="000000"/>
          <w:sz w:val="24"/>
          <w:szCs w:val="24"/>
          <w:lang w:eastAsia="pl-PL"/>
        </w:rPr>
        <w:t> </w:t>
      </w:r>
      <w:r w:rsidR="00204CD7">
        <w:rPr>
          <w:rFonts w:ascii="Times New Roman" w:eastAsiaTheme="minorEastAsia" w:hAnsi="Times New Roman" w:cs="Times New Roman"/>
          <w:b/>
          <w:color w:val="000000"/>
          <w:sz w:val="24"/>
          <w:szCs w:val="24"/>
          <w:lang w:eastAsia="pl-PL"/>
        </w:rPr>
        <w:t>Zamawiającego</w:t>
      </w:r>
      <w:r w:rsidRPr="00204CD7">
        <w:rPr>
          <w:rFonts w:ascii="Times New Roman" w:eastAsiaTheme="minorEastAsia" w:hAnsi="Times New Roman" w:cs="Times New Roman"/>
          <w:color w:val="000000"/>
          <w:sz w:val="24"/>
          <w:szCs w:val="24"/>
          <w:lang w:eastAsia="pl-PL"/>
        </w:rPr>
        <w:t xml:space="preserve"> </w:t>
      </w:r>
      <w:r w:rsidRPr="006346A1">
        <w:rPr>
          <w:rFonts w:ascii="Times New Roman" w:eastAsiaTheme="minorEastAsia" w:hAnsi="Times New Roman" w:cs="Times New Roman"/>
          <w:color w:val="000000"/>
          <w:sz w:val="24"/>
          <w:szCs w:val="24"/>
          <w:lang w:eastAsia="pl-PL"/>
        </w:rPr>
        <w:t>są dni od poniedziałku do piątku za wyjątkiem dni wolnych oraz dni ustawowo wolnych od pracy.</w:t>
      </w:r>
    </w:p>
    <w:p w:rsidR="006346A1" w:rsidRPr="006346A1"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Do listy, o której mowa w ust. </w:t>
      </w:r>
      <w:r w:rsidR="00822679">
        <w:rPr>
          <w:rFonts w:ascii="Times New Roman" w:eastAsiaTheme="minorEastAsia" w:hAnsi="Times New Roman" w:cs="Times New Roman"/>
          <w:color w:val="000000"/>
          <w:sz w:val="24"/>
          <w:szCs w:val="24"/>
          <w:lang w:eastAsia="pl-PL"/>
        </w:rPr>
        <w:t>2</w:t>
      </w:r>
      <w:r w:rsidRPr="006346A1">
        <w:rPr>
          <w:rFonts w:ascii="Times New Roman" w:eastAsiaTheme="minorEastAsia" w:hAnsi="Times New Roman" w:cs="Times New Roman"/>
          <w:color w:val="000000"/>
          <w:sz w:val="24"/>
          <w:szCs w:val="24"/>
          <w:lang w:eastAsia="pl-PL"/>
        </w:rPr>
        <w:t xml:space="preserve">, </w:t>
      </w:r>
      <w:r w:rsidRPr="00204CD7">
        <w:rPr>
          <w:rFonts w:ascii="Times New Roman" w:eastAsiaTheme="minorEastAsia" w:hAnsi="Times New Roman" w:cs="Times New Roman"/>
          <w:b/>
          <w:color w:val="000000"/>
          <w:sz w:val="24"/>
          <w:szCs w:val="24"/>
          <w:lang w:eastAsia="pl-PL"/>
        </w:rPr>
        <w:t>Wykonawca</w:t>
      </w:r>
      <w:r w:rsidRPr="006346A1">
        <w:rPr>
          <w:rFonts w:ascii="Times New Roman" w:eastAsiaTheme="minorEastAsia" w:hAnsi="Times New Roman" w:cs="Times New Roman"/>
          <w:color w:val="000000"/>
          <w:sz w:val="24"/>
          <w:szCs w:val="24"/>
          <w:lang w:eastAsia="pl-PL"/>
        </w:rPr>
        <w:t xml:space="preserve"> dołączy numery legitymacji służbowych (identyfikator</w:t>
      </w:r>
      <w:r w:rsidR="001C1970">
        <w:rPr>
          <w:rFonts w:ascii="Times New Roman" w:eastAsiaTheme="minorEastAsia" w:hAnsi="Times New Roman" w:cs="Times New Roman"/>
          <w:color w:val="000000"/>
          <w:sz w:val="24"/>
          <w:szCs w:val="24"/>
          <w:lang w:eastAsia="pl-PL"/>
        </w:rPr>
        <w:t>ów) pracowników kwalifikowanych</w:t>
      </w:r>
      <w:r w:rsidRPr="006346A1">
        <w:rPr>
          <w:rFonts w:ascii="Times New Roman" w:eastAsiaTheme="minorEastAsia" w:hAnsi="Times New Roman" w:cs="Times New Roman"/>
          <w:color w:val="000000"/>
          <w:sz w:val="24"/>
          <w:szCs w:val="24"/>
          <w:lang w:eastAsia="pl-PL"/>
        </w:rPr>
        <w:t>.</w:t>
      </w:r>
    </w:p>
    <w:p w:rsidR="006346A1"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Wszyscy pracownicy </w:t>
      </w:r>
      <w:r w:rsidRPr="00204CD7">
        <w:rPr>
          <w:rFonts w:ascii="Times New Roman" w:eastAsiaTheme="minorEastAsia" w:hAnsi="Times New Roman" w:cs="Times New Roman"/>
          <w:b/>
          <w:color w:val="000000"/>
          <w:sz w:val="24"/>
          <w:szCs w:val="24"/>
          <w:lang w:eastAsia="pl-PL"/>
        </w:rPr>
        <w:t>Wykonawcy</w:t>
      </w:r>
      <w:r w:rsidRPr="006346A1">
        <w:rPr>
          <w:rFonts w:ascii="Times New Roman" w:eastAsiaTheme="minorEastAsia" w:hAnsi="Times New Roman" w:cs="Times New Roman"/>
          <w:color w:val="000000"/>
          <w:sz w:val="24"/>
          <w:szCs w:val="24"/>
          <w:lang w:eastAsia="pl-PL"/>
        </w:rPr>
        <w:t xml:space="preserve">, realizujący </w:t>
      </w:r>
      <w:r w:rsidR="00204CD7">
        <w:rPr>
          <w:rFonts w:ascii="Times New Roman" w:eastAsiaTheme="minorEastAsia" w:hAnsi="Times New Roman" w:cs="Times New Roman"/>
          <w:color w:val="000000"/>
          <w:sz w:val="24"/>
          <w:szCs w:val="24"/>
          <w:lang w:eastAsia="pl-PL"/>
        </w:rPr>
        <w:t xml:space="preserve">niniejszą </w:t>
      </w:r>
      <w:r w:rsidRPr="006346A1">
        <w:rPr>
          <w:rFonts w:ascii="Times New Roman" w:eastAsiaTheme="minorEastAsia" w:hAnsi="Times New Roman" w:cs="Times New Roman"/>
          <w:color w:val="000000"/>
          <w:sz w:val="24"/>
          <w:szCs w:val="24"/>
          <w:lang w:eastAsia="pl-PL"/>
        </w:rPr>
        <w:t>umowę powinni być w czasie służby jednolicie umundurowani, posiadać identyfikatory umieszczone w widocznym miejscu, być wyposażeni w</w:t>
      </w:r>
      <w:r w:rsidR="00822679">
        <w:rPr>
          <w:rFonts w:ascii="Times New Roman" w:eastAsiaTheme="minorEastAsia" w:hAnsi="Times New Roman" w:cs="Times New Roman"/>
          <w:color w:val="000000"/>
          <w:sz w:val="24"/>
          <w:szCs w:val="24"/>
          <w:lang w:eastAsia="pl-PL"/>
        </w:rPr>
        <w:t xml:space="preserve"> </w:t>
      </w:r>
      <w:r w:rsidRPr="006346A1">
        <w:rPr>
          <w:rFonts w:ascii="Times New Roman" w:eastAsiaTheme="minorEastAsia" w:hAnsi="Times New Roman" w:cs="Times New Roman"/>
          <w:color w:val="000000"/>
          <w:sz w:val="24"/>
          <w:szCs w:val="24"/>
          <w:lang w:eastAsia="pl-PL"/>
        </w:rPr>
        <w:t>środki przymusu bezpośredniego zgodnie z wymaganiami określonymi w</w:t>
      </w:r>
      <w:r w:rsidR="00204CD7">
        <w:rPr>
          <w:rFonts w:ascii="Times New Roman" w:eastAsiaTheme="minorEastAsia" w:hAnsi="Times New Roman" w:cs="Times New Roman"/>
          <w:color w:val="000000"/>
          <w:sz w:val="24"/>
          <w:szCs w:val="24"/>
          <w:lang w:eastAsia="pl-PL"/>
        </w:rPr>
        <w:t> </w:t>
      </w:r>
      <w:r w:rsidR="00822679">
        <w:rPr>
          <w:rFonts w:ascii="Times New Roman" w:eastAsiaTheme="minorEastAsia" w:hAnsi="Times New Roman" w:cs="Times New Roman"/>
          <w:color w:val="000000"/>
          <w:sz w:val="24"/>
          <w:szCs w:val="24"/>
          <w:lang w:eastAsia="pl-PL"/>
        </w:rPr>
        <w:t xml:space="preserve">Załączniku nr 2 do </w:t>
      </w:r>
      <w:r w:rsidRPr="006346A1">
        <w:rPr>
          <w:rFonts w:ascii="Times New Roman" w:eastAsiaTheme="minorEastAsia" w:hAnsi="Times New Roman" w:cs="Times New Roman"/>
          <w:color w:val="000000"/>
          <w:sz w:val="24"/>
          <w:szCs w:val="24"/>
          <w:lang w:eastAsia="pl-PL"/>
        </w:rPr>
        <w:t>umowy.</w:t>
      </w:r>
    </w:p>
    <w:p w:rsidR="006346A1" w:rsidRPr="005B71E9"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6346A1">
        <w:rPr>
          <w:rStyle w:val="FontStyle42"/>
          <w:sz w:val="24"/>
          <w:szCs w:val="24"/>
        </w:rPr>
        <w:t xml:space="preserve">Zmiana przez </w:t>
      </w:r>
      <w:r w:rsidRPr="00204CD7">
        <w:rPr>
          <w:rStyle w:val="FontStyle42"/>
          <w:b/>
          <w:sz w:val="24"/>
          <w:szCs w:val="24"/>
        </w:rPr>
        <w:t xml:space="preserve">Wykonawcę </w:t>
      </w:r>
      <w:r w:rsidRPr="006346A1">
        <w:rPr>
          <w:rStyle w:val="FontStyle42"/>
          <w:sz w:val="24"/>
          <w:szCs w:val="24"/>
        </w:rPr>
        <w:t xml:space="preserve">pracowników ochrony wymaga powiadomienia osoby upoważnionej przez </w:t>
      </w:r>
      <w:r w:rsidRPr="00204CD7">
        <w:rPr>
          <w:rStyle w:val="FontStyle42"/>
          <w:b/>
          <w:sz w:val="24"/>
          <w:szCs w:val="24"/>
        </w:rPr>
        <w:t>Zamawiającego</w:t>
      </w:r>
      <w:r w:rsidRPr="006346A1">
        <w:rPr>
          <w:rStyle w:val="FontStyle42"/>
          <w:sz w:val="24"/>
          <w:szCs w:val="24"/>
        </w:rPr>
        <w:t>, z co najmniej dwudniowym wyprzedzeniem. W</w:t>
      </w:r>
      <w:r w:rsidR="006A2FF6">
        <w:rPr>
          <w:rStyle w:val="FontStyle42"/>
          <w:sz w:val="24"/>
          <w:szCs w:val="24"/>
        </w:rPr>
        <w:t> </w:t>
      </w:r>
      <w:r w:rsidRPr="006346A1">
        <w:rPr>
          <w:rStyle w:val="FontStyle42"/>
          <w:sz w:val="24"/>
          <w:szCs w:val="24"/>
        </w:rPr>
        <w:t xml:space="preserve">przypadku konieczności nagłej zmiany pracownika ochrony, </w:t>
      </w:r>
      <w:r w:rsidRPr="00204CD7">
        <w:rPr>
          <w:rStyle w:val="FontStyle42"/>
          <w:b/>
          <w:sz w:val="24"/>
          <w:szCs w:val="24"/>
        </w:rPr>
        <w:t>Wykonawca</w:t>
      </w:r>
      <w:r w:rsidRPr="006346A1">
        <w:rPr>
          <w:rStyle w:val="FontStyle42"/>
          <w:sz w:val="24"/>
          <w:szCs w:val="24"/>
        </w:rPr>
        <w:t xml:space="preserve"> powiadomi o</w:t>
      </w:r>
      <w:r w:rsidR="006A2FF6">
        <w:rPr>
          <w:rStyle w:val="FontStyle42"/>
          <w:sz w:val="24"/>
          <w:szCs w:val="24"/>
        </w:rPr>
        <w:t> </w:t>
      </w:r>
      <w:r w:rsidRPr="006346A1">
        <w:rPr>
          <w:rStyle w:val="FontStyle42"/>
          <w:sz w:val="24"/>
          <w:szCs w:val="24"/>
        </w:rPr>
        <w:t xml:space="preserve">tym osobę upoważnioną przez </w:t>
      </w:r>
      <w:r w:rsidRPr="00204CD7">
        <w:rPr>
          <w:rStyle w:val="FontStyle42"/>
          <w:b/>
          <w:sz w:val="24"/>
          <w:szCs w:val="24"/>
        </w:rPr>
        <w:t>Zamawiającego</w:t>
      </w:r>
      <w:r w:rsidRPr="006346A1">
        <w:rPr>
          <w:rStyle w:val="FontStyle42"/>
          <w:sz w:val="24"/>
          <w:szCs w:val="24"/>
        </w:rPr>
        <w:t xml:space="preserve"> drogą elektroniczną (faks bądź e-mai</w:t>
      </w:r>
      <w:r w:rsidR="005B71E9">
        <w:rPr>
          <w:rStyle w:val="FontStyle42"/>
          <w:sz w:val="24"/>
          <w:szCs w:val="24"/>
        </w:rPr>
        <w:t>l</w:t>
      </w:r>
      <w:r w:rsidRPr="006346A1">
        <w:rPr>
          <w:rStyle w:val="FontStyle42"/>
          <w:sz w:val="24"/>
          <w:szCs w:val="24"/>
        </w:rPr>
        <w:t>) oraz dokona odpowiedniej adnotacji w</w:t>
      </w:r>
      <w:r w:rsidR="005B71E9">
        <w:rPr>
          <w:rStyle w:val="FontStyle42"/>
          <w:sz w:val="24"/>
          <w:szCs w:val="24"/>
        </w:rPr>
        <w:t> </w:t>
      </w:r>
      <w:r w:rsidRPr="006346A1">
        <w:rPr>
          <w:rStyle w:val="FontStyle42"/>
          <w:sz w:val="24"/>
          <w:szCs w:val="24"/>
        </w:rPr>
        <w:t>dzienniku zmiany.</w:t>
      </w:r>
    </w:p>
    <w:p w:rsidR="006346A1" w:rsidRPr="005B71E9"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204CD7">
        <w:rPr>
          <w:rStyle w:val="FontStyle42"/>
          <w:b/>
          <w:sz w:val="24"/>
          <w:szCs w:val="24"/>
        </w:rPr>
        <w:t xml:space="preserve">Wykonawca </w:t>
      </w:r>
      <w:r w:rsidRPr="005B71E9">
        <w:rPr>
          <w:rStyle w:val="FontStyle42"/>
          <w:sz w:val="24"/>
          <w:szCs w:val="24"/>
        </w:rPr>
        <w:t xml:space="preserve">zobowiązuje się do dokonywania zmian pracowników na wniosek </w:t>
      </w:r>
      <w:r w:rsidRPr="00204CD7">
        <w:rPr>
          <w:rStyle w:val="FontStyle42"/>
          <w:b/>
          <w:sz w:val="24"/>
          <w:szCs w:val="24"/>
        </w:rPr>
        <w:t>Zamawiającego,</w:t>
      </w:r>
      <w:r w:rsidRPr="005B71E9">
        <w:rPr>
          <w:rStyle w:val="FontStyle42"/>
          <w:sz w:val="24"/>
          <w:szCs w:val="24"/>
        </w:rPr>
        <w:t xml:space="preserve"> w</w:t>
      </w:r>
      <w:r w:rsidR="001C1970">
        <w:rPr>
          <w:rStyle w:val="FontStyle42"/>
          <w:sz w:val="24"/>
          <w:szCs w:val="24"/>
        </w:rPr>
        <w:t xml:space="preserve"> </w:t>
      </w:r>
      <w:r w:rsidRPr="005B71E9">
        <w:rPr>
          <w:rStyle w:val="FontStyle42"/>
          <w:sz w:val="24"/>
          <w:szCs w:val="24"/>
        </w:rPr>
        <w:t xml:space="preserve">przypadku zaistnienia uzasadnionych zarzutów </w:t>
      </w:r>
      <w:r w:rsidRPr="00204CD7">
        <w:rPr>
          <w:rStyle w:val="FontStyle42"/>
          <w:b/>
          <w:sz w:val="24"/>
          <w:szCs w:val="24"/>
        </w:rPr>
        <w:t>Zamawiającego</w:t>
      </w:r>
      <w:r w:rsidRPr="005B71E9">
        <w:rPr>
          <w:rStyle w:val="FontStyle42"/>
          <w:sz w:val="24"/>
          <w:szCs w:val="24"/>
        </w:rPr>
        <w:t xml:space="preserve"> co do osoby pracownika </w:t>
      </w:r>
      <w:r w:rsidRPr="00204CD7">
        <w:rPr>
          <w:rStyle w:val="FontStyle42"/>
          <w:b/>
          <w:sz w:val="24"/>
          <w:szCs w:val="24"/>
        </w:rPr>
        <w:t>Wykonawcy</w:t>
      </w:r>
      <w:r w:rsidRPr="005B71E9">
        <w:rPr>
          <w:rStyle w:val="FontStyle42"/>
          <w:sz w:val="24"/>
          <w:szCs w:val="24"/>
        </w:rPr>
        <w:t>.</w:t>
      </w:r>
    </w:p>
    <w:p w:rsidR="006346A1"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204CD7">
        <w:rPr>
          <w:rStyle w:val="FontStyle42"/>
          <w:b/>
          <w:sz w:val="24"/>
          <w:szCs w:val="24"/>
        </w:rPr>
        <w:t>Wykonawca</w:t>
      </w:r>
      <w:r w:rsidRPr="005B71E9">
        <w:rPr>
          <w:rStyle w:val="FontStyle42"/>
          <w:sz w:val="24"/>
          <w:szCs w:val="24"/>
        </w:rPr>
        <w:t xml:space="preserve"> ma obowiązek niezwłoczn</w:t>
      </w:r>
      <w:r w:rsidR="005B71E9">
        <w:rPr>
          <w:rStyle w:val="FontStyle42"/>
          <w:sz w:val="24"/>
          <w:szCs w:val="24"/>
        </w:rPr>
        <w:t>ie skierować do ochrony obiektu</w:t>
      </w:r>
      <w:r w:rsidRPr="005B71E9">
        <w:rPr>
          <w:rStyle w:val="FontStyle42"/>
          <w:sz w:val="24"/>
          <w:szCs w:val="24"/>
        </w:rPr>
        <w:t xml:space="preserve"> </w:t>
      </w:r>
      <w:r w:rsidRPr="00204CD7">
        <w:rPr>
          <w:rStyle w:val="FontStyle42"/>
          <w:b/>
          <w:sz w:val="24"/>
          <w:szCs w:val="24"/>
        </w:rPr>
        <w:t>Zamawiającego</w:t>
      </w:r>
      <w:r w:rsidRPr="005B71E9">
        <w:rPr>
          <w:rStyle w:val="FontStyle42"/>
          <w:sz w:val="24"/>
          <w:szCs w:val="24"/>
        </w:rPr>
        <w:t xml:space="preserve"> innego pracownika ochrony w przypadku nieprzybycia na służbę pracownika ochrony lub przybycia pracownika ochrony w stanie uniemożliwiającym wykonywanie obowiązków. Do </w:t>
      </w:r>
      <w:r w:rsidR="00712F35">
        <w:rPr>
          <w:rStyle w:val="FontStyle42"/>
          <w:sz w:val="24"/>
          <w:szCs w:val="24"/>
        </w:rPr>
        <w:t xml:space="preserve">czasu </w:t>
      </w:r>
      <w:r w:rsidRPr="005B71E9">
        <w:rPr>
          <w:rStyle w:val="FontStyle42"/>
          <w:sz w:val="24"/>
          <w:szCs w:val="24"/>
        </w:rPr>
        <w:t xml:space="preserve">przybycia </w:t>
      </w:r>
      <w:r w:rsidR="00712F35">
        <w:rPr>
          <w:rStyle w:val="FontStyle42"/>
          <w:sz w:val="24"/>
          <w:szCs w:val="24"/>
        </w:rPr>
        <w:t xml:space="preserve">innego </w:t>
      </w:r>
      <w:r w:rsidRPr="005B71E9">
        <w:rPr>
          <w:rStyle w:val="FontStyle42"/>
          <w:sz w:val="24"/>
          <w:szCs w:val="24"/>
        </w:rPr>
        <w:t>pracownika na posterunku pozostaje pra</w:t>
      </w:r>
      <w:r w:rsidR="005B71E9">
        <w:rPr>
          <w:rStyle w:val="FontStyle42"/>
          <w:sz w:val="24"/>
          <w:szCs w:val="24"/>
        </w:rPr>
        <w:t>cownik, który do tej pory pełnił</w:t>
      </w:r>
      <w:r w:rsidRPr="005B71E9">
        <w:rPr>
          <w:rStyle w:val="FontStyle42"/>
          <w:sz w:val="24"/>
          <w:szCs w:val="24"/>
        </w:rPr>
        <w:t xml:space="preserve"> służbę bądź pracownik Grupy Interwencyjnej.</w:t>
      </w:r>
    </w:p>
    <w:p w:rsidR="001C1970"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1C1970">
        <w:rPr>
          <w:rStyle w:val="FontStyle42"/>
          <w:sz w:val="24"/>
          <w:szCs w:val="24"/>
        </w:rPr>
        <w:t>Zmiana listy pracowników obiektów nie wymaga sporządzenia aneksu do niniejszej umowy</w:t>
      </w:r>
      <w:r w:rsidR="00843511">
        <w:rPr>
          <w:rStyle w:val="FontStyle42"/>
          <w:sz w:val="24"/>
          <w:szCs w:val="24"/>
        </w:rPr>
        <w:t>.</w:t>
      </w:r>
    </w:p>
    <w:p w:rsidR="006346A1" w:rsidRPr="00843511"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color w:val="auto"/>
          <w:sz w:val="24"/>
          <w:szCs w:val="24"/>
          <w:lang w:eastAsia="pl-PL"/>
        </w:rPr>
      </w:pPr>
      <w:r w:rsidRPr="00843511">
        <w:rPr>
          <w:rStyle w:val="FontStyle42"/>
          <w:b/>
          <w:color w:val="auto"/>
          <w:sz w:val="24"/>
          <w:szCs w:val="24"/>
        </w:rPr>
        <w:t>Wykonawca</w:t>
      </w:r>
      <w:r w:rsidRPr="00843511">
        <w:rPr>
          <w:rStyle w:val="FontStyle42"/>
          <w:color w:val="auto"/>
          <w:sz w:val="24"/>
          <w:szCs w:val="24"/>
        </w:rPr>
        <w:t xml:space="preserve"> przedstawi najpóźniej do 10 dnia każdego miesiąca listę pracowników zatrudnionych jako pracownik ochrony w obiekcie z podaniem imienia i nazwiska nr</w:t>
      </w:r>
      <w:r w:rsidR="005B71E9" w:rsidRPr="00843511">
        <w:rPr>
          <w:rStyle w:val="FontStyle42"/>
          <w:color w:val="auto"/>
          <w:sz w:val="24"/>
          <w:szCs w:val="24"/>
        </w:rPr>
        <w:t> </w:t>
      </w:r>
      <w:r w:rsidRPr="00843511">
        <w:rPr>
          <w:rStyle w:val="FontStyle42"/>
          <w:color w:val="auto"/>
          <w:sz w:val="24"/>
          <w:szCs w:val="24"/>
        </w:rPr>
        <w:t xml:space="preserve">legitymacji służbowej oraz ilość godzin przepracowanych na </w:t>
      </w:r>
      <w:r w:rsidR="005B71E9" w:rsidRPr="00843511">
        <w:rPr>
          <w:rStyle w:val="FontStyle42"/>
          <w:color w:val="auto"/>
          <w:sz w:val="24"/>
          <w:szCs w:val="24"/>
        </w:rPr>
        <w:t>o</w:t>
      </w:r>
      <w:r w:rsidRPr="00843511">
        <w:rPr>
          <w:rStyle w:val="FontStyle42"/>
          <w:color w:val="auto"/>
          <w:sz w:val="24"/>
          <w:szCs w:val="24"/>
        </w:rPr>
        <w:t>biekcie</w:t>
      </w:r>
      <w:r w:rsidR="005B71E9" w:rsidRPr="00843511">
        <w:rPr>
          <w:rStyle w:val="FontStyle42"/>
          <w:color w:val="auto"/>
          <w:sz w:val="24"/>
          <w:szCs w:val="24"/>
        </w:rPr>
        <w:t>.</w:t>
      </w:r>
    </w:p>
    <w:p w:rsidR="006346A1"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1C1970">
        <w:rPr>
          <w:rStyle w:val="FontStyle42"/>
          <w:b/>
          <w:sz w:val="24"/>
          <w:szCs w:val="24"/>
        </w:rPr>
        <w:t>Zamawiający</w:t>
      </w:r>
      <w:r w:rsidRPr="001C1970">
        <w:rPr>
          <w:rStyle w:val="FontStyle42"/>
          <w:sz w:val="24"/>
          <w:szCs w:val="24"/>
        </w:rPr>
        <w:t xml:space="preserve"> może żądać od </w:t>
      </w:r>
      <w:r w:rsidRPr="001C1970">
        <w:rPr>
          <w:rStyle w:val="FontStyle42"/>
          <w:b/>
          <w:sz w:val="24"/>
          <w:szCs w:val="24"/>
        </w:rPr>
        <w:t xml:space="preserve">Wykonawcy </w:t>
      </w:r>
      <w:r w:rsidRPr="001C1970">
        <w:rPr>
          <w:rStyle w:val="FontStyle42"/>
          <w:sz w:val="24"/>
          <w:szCs w:val="24"/>
        </w:rPr>
        <w:t>poświadczonych za zgodność z oryginałem kopii umów o pracę osób wykonujących czynności z</w:t>
      </w:r>
      <w:r w:rsidR="002A42C5" w:rsidRPr="001C1970">
        <w:rPr>
          <w:rStyle w:val="FontStyle42"/>
          <w:sz w:val="24"/>
          <w:szCs w:val="24"/>
        </w:rPr>
        <w:t>wiązane z realizacją niniejszej</w:t>
      </w:r>
      <w:r w:rsidRPr="001C1970">
        <w:rPr>
          <w:rStyle w:val="FontStyle42"/>
          <w:sz w:val="24"/>
          <w:szCs w:val="24"/>
        </w:rPr>
        <w:t xml:space="preserve"> </w:t>
      </w:r>
      <w:r w:rsidR="002A42C5" w:rsidRPr="001C1970">
        <w:rPr>
          <w:rStyle w:val="FontStyle42"/>
          <w:sz w:val="24"/>
          <w:szCs w:val="24"/>
        </w:rPr>
        <w:t>umowy</w:t>
      </w:r>
      <w:r w:rsidRPr="001C1970">
        <w:rPr>
          <w:rStyle w:val="FontStyle42"/>
          <w:sz w:val="24"/>
          <w:szCs w:val="24"/>
        </w:rPr>
        <w:t xml:space="preserve">. </w:t>
      </w:r>
      <w:r w:rsidRPr="001C1970">
        <w:rPr>
          <w:rStyle w:val="FontStyle42"/>
          <w:sz w:val="24"/>
          <w:szCs w:val="24"/>
        </w:rPr>
        <w:lastRenderedPageBreak/>
        <w:t>Kopie umów o pracę powinny zostać zanonimizowane w sposób zapewniający ochronę danych osobowych pracowników, zgodnie z przepisami ustawy z dnia 29</w:t>
      </w:r>
      <w:r w:rsidR="006A2FF6" w:rsidRPr="001C1970">
        <w:rPr>
          <w:rStyle w:val="FontStyle42"/>
          <w:sz w:val="24"/>
          <w:szCs w:val="24"/>
        </w:rPr>
        <w:t> </w:t>
      </w:r>
      <w:r w:rsidRPr="001C1970">
        <w:rPr>
          <w:rStyle w:val="FontStyle42"/>
          <w:sz w:val="24"/>
          <w:szCs w:val="24"/>
        </w:rPr>
        <w:t>sierpnia 1997 r. o</w:t>
      </w:r>
      <w:r w:rsidR="005B71E9" w:rsidRPr="001C1970">
        <w:rPr>
          <w:rStyle w:val="FontStyle42"/>
          <w:sz w:val="24"/>
          <w:szCs w:val="24"/>
        </w:rPr>
        <w:t> </w:t>
      </w:r>
      <w:r w:rsidRPr="001C1970">
        <w:rPr>
          <w:rStyle w:val="FontStyle42"/>
          <w:sz w:val="24"/>
          <w:szCs w:val="24"/>
        </w:rPr>
        <w:t>ochronie danych osobowych (tj. w szczególności bez imion, nazwisk, adresów, nr PESEL pracowników). Informacje takie jak: data</w:t>
      </w:r>
      <w:r w:rsidR="00843511">
        <w:rPr>
          <w:rStyle w:val="FontStyle42"/>
          <w:sz w:val="24"/>
          <w:szCs w:val="24"/>
        </w:rPr>
        <w:t xml:space="preserve"> zawarcia umowy, rodzaj umowy o </w:t>
      </w:r>
      <w:r w:rsidRPr="001C1970">
        <w:rPr>
          <w:rStyle w:val="FontStyle42"/>
          <w:sz w:val="24"/>
          <w:szCs w:val="24"/>
        </w:rPr>
        <w:t>pracę i wymiar etatu powinny być możliwe do zidentyfikowania.</w:t>
      </w:r>
    </w:p>
    <w:p w:rsidR="006346A1"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1C1970">
        <w:rPr>
          <w:rStyle w:val="FontStyle42"/>
          <w:b/>
          <w:sz w:val="24"/>
          <w:szCs w:val="24"/>
        </w:rPr>
        <w:t>Wykonawca</w:t>
      </w:r>
      <w:r w:rsidRPr="001C1970">
        <w:rPr>
          <w:rStyle w:val="FontStyle42"/>
          <w:sz w:val="24"/>
          <w:szCs w:val="24"/>
        </w:rPr>
        <w:t xml:space="preserve"> zobowiązany jest do przeprowadzania kwartalnej konserwacji systemów elektronicznych zabezpieczeń zainstalowanych w obiek</w:t>
      </w:r>
      <w:r w:rsidR="005B71E9" w:rsidRPr="001C1970">
        <w:rPr>
          <w:rStyle w:val="FontStyle42"/>
          <w:sz w:val="24"/>
          <w:szCs w:val="24"/>
        </w:rPr>
        <w:t>cie.</w:t>
      </w:r>
    </w:p>
    <w:p w:rsidR="006346A1"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1C1970">
        <w:rPr>
          <w:rStyle w:val="FontStyle42"/>
          <w:sz w:val="24"/>
          <w:szCs w:val="24"/>
        </w:rPr>
        <w:t xml:space="preserve">Pracownicy </w:t>
      </w:r>
      <w:r w:rsidRPr="001C1970">
        <w:rPr>
          <w:rStyle w:val="FontStyle42"/>
          <w:b/>
          <w:sz w:val="24"/>
          <w:szCs w:val="24"/>
        </w:rPr>
        <w:t>Wykonawcy</w:t>
      </w:r>
      <w:r w:rsidRPr="001C1970">
        <w:rPr>
          <w:rStyle w:val="FontStyle42"/>
          <w:sz w:val="24"/>
          <w:szCs w:val="24"/>
        </w:rPr>
        <w:t>, skierowani do pracy w zakresie konserwacji i serwisu systemów elektronicznych zabezpieczeń, kontroli dostępu i</w:t>
      </w:r>
      <w:r w:rsidRPr="001C1970">
        <w:rPr>
          <w:rStyle w:val="FontStyle42"/>
          <w:sz w:val="24"/>
          <w:szCs w:val="24"/>
          <w:lang w:val="en-US"/>
        </w:rPr>
        <w:t xml:space="preserve"> CCTV</w:t>
      </w:r>
      <w:r w:rsidRPr="001C1970">
        <w:rPr>
          <w:rStyle w:val="FontStyle42"/>
          <w:sz w:val="24"/>
          <w:szCs w:val="24"/>
        </w:rPr>
        <w:t xml:space="preserve"> muszą być wpisani na listę kwalifikowanych pracowników zabezpieczenia technicznego.</w:t>
      </w:r>
    </w:p>
    <w:p w:rsidR="006346A1" w:rsidRPr="001C1970" w:rsidRDefault="006346A1" w:rsidP="00035B8B">
      <w:pPr>
        <w:widowControl w:val="0"/>
        <w:numPr>
          <w:ilvl w:val="0"/>
          <w:numId w:val="29"/>
        </w:numPr>
        <w:tabs>
          <w:tab w:val="left" w:pos="442"/>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1C1970">
        <w:rPr>
          <w:rStyle w:val="FontStyle42"/>
          <w:b/>
          <w:sz w:val="24"/>
          <w:szCs w:val="24"/>
        </w:rPr>
        <w:t>Wykonawca</w:t>
      </w:r>
      <w:r w:rsidRPr="001C1970">
        <w:rPr>
          <w:rStyle w:val="FontStyle42"/>
          <w:sz w:val="24"/>
          <w:szCs w:val="24"/>
        </w:rPr>
        <w:t xml:space="preserve"> jest zobowiązany do przeprowadzenia podczas pierwszej konserwacji inwentaryzacji systemów elektronicznych zabezpieczeń, kontroli dostępu i</w:t>
      </w:r>
      <w:r w:rsidRPr="001C1970">
        <w:rPr>
          <w:rStyle w:val="FontStyle42"/>
          <w:sz w:val="24"/>
          <w:szCs w:val="24"/>
          <w:lang w:val="en-US"/>
        </w:rPr>
        <w:t xml:space="preserve"> CCTV</w:t>
      </w:r>
      <w:r w:rsidRPr="001C1970">
        <w:rPr>
          <w:rStyle w:val="FontStyle42"/>
          <w:sz w:val="24"/>
          <w:szCs w:val="24"/>
        </w:rPr>
        <w:t xml:space="preserve"> - zgodnie z</w:t>
      </w:r>
      <w:r w:rsidR="00075494" w:rsidRPr="001C1970">
        <w:rPr>
          <w:rStyle w:val="FontStyle42"/>
          <w:sz w:val="24"/>
          <w:szCs w:val="24"/>
        </w:rPr>
        <w:t> </w:t>
      </w:r>
      <w:r w:rsidRPr="001C1970">
        <w:rPr>
          <w:rStyle w:val="FontStyle42"/>
          <w:sz w:val="24"/>
          <w:szCs w:val="24"/>
        </w:rPr>
        <w:t>Załącznikiem nr 2 do umowy.</w:t>
      </w:r>
    </w:p>
    <w:p w:rsidR="006346A1" w:rsidRPr="001C1970" w:rsidRDefault="00822679" w:rsidP="00035B8B">
      <w:pPr>
        <w:widowControl w:val="0"/>
        <w:numPr>
          <w:ilvl w:val="0"/>
          <w:numId w:val="29"/>
        </w:numPr>
        <w:tabs>
          <w:tab w:val="left" w:pos="284"/>
        </w:tabs>
        <w:autoSpaceDE w:val="0"/>
        <w:autoSpaceDN w:val="0"/>
        <w:adjustRightInd w:val="0"/>
        <w:spacing w:after="0" w:line="360" w:lineRule="auto"/>
        <w:ind w:left="442" w:right="17" w:hanging="442"/>
        <w:jc w:val="both"/>
        <w:rPr>
          <w:rStyle w:val="FontStyle42"/>
          <w:rFonts w:eastAsiaTheme="minorEastAsia"/>
          <w:sz w:val="24"/>
          <w:szCs w:val="24"/>
          <w:lang w:eastAsia="pl-PL"/>
        </w:rPr>
      </w:pPr>
      <w:r w:rsidRPr="00822679">
        <w:rPr>
          <w:rStyle w:val="FontStyle42"/>
          <w:sz w:val="24"/>
          <w:szCs w:val="24"/>
        </w:rPr>
        <w:t>W przypadku zgłoszenia awarii</w:t>
      </w:r>
      <w:r>
        <w:rPr>
          <w:rStyle w:val="FontStyle42"/>
          <w:b/>
          <w:sz w:val="24"/>
          <w:szCs w:val="24"/>
        </w:rPr>
        <w:t xml:space="preserve"> </w:t>
      </w:r>
      <w:r w:rsidR="006346A1" w:rsidRPr="001C1970">
        <w:rPr>
          <w:rStyle w:val="FontStyle42"/>
          <w:b/>
          <w:sz w:val="24"/>
          <w:szCs w:val="24"/>
        </w:rPr>
        <w:t xml:space="preserve">Wykonawca </w:t>
      </w:r>
      <w:r w:rsidR="006346A1" w:rsidRPr="001C1970">
        <w:rPr>
          <w:rStyle w:val="FontStyle42"/>
          <w:sz w:val="24"/>
          <w:szCs w:val="24"/>
        </w:rPr>
        <w:t xml:space="preserve">zobowiązany jest do bezpłatnego przyjazdu </w:t>
      </w:r>
      <w:r w:rsidR="008C2694">
        <w:rPr>
          <w:rStyle w:val="FontStyle42"/>
          <w:sz w:val="24"/>
          <w:szCs w:val="24"/>
        </w:rPr>
        <w:t xml:space="preserve">w ciągu maksymalnie 6 </w:t>
      </w:r>
      <w:r w:rsidR="00B52318">
        <w:rPr>
          <w:rStyle w:val="FontStyle42"/>
          <w:sz w:val="24"/>
          <w:szCs w:val="24"/>
        </w:rPr>
        <w:t>godz.</w:t>
      </w:r>
      <w:r w:rsidR="008C2694">
        <w:rPr>
          <w:rStyle w:val="FontStyle42"/>
          <w:sz w:val="24"/>
          <w:szCs w:val="24"/>
        </w:rPr>
        <w:t xml:space="preserve"> </w:t>
      </w:r>
      <w:r w:rsidR="00B52318">
        <w:rPr>
          <w:rStyle w:val="FontStyle42"/>
          <w:sz w:val="24"/>
          <w:szCs w:val="24"/>
        </w:rPr>
        <w:t xml:space="preserve">roboczych </w:t>
      </w:r>
      <w:r w:rsidR="006346A1" w:rsidRPr="001C1970">
        <w:rPr>
          <w:rStyle w:val="FontStyle42"/>
          <w:sz w:val="24"/>
          <w:szCs w:val="24"/>
        </w:rPr>
        <w:t>oraz usunięcia zgłaszanych awarii i</w:t>
      </w:r>
      <w:r w:rsidR="008C2694">
        <w:rPr>
          <w:rStyle w:val="FontStyle42"/>
          <w:sz w:val="24"/>
          <w:szCs w:val="24"/>
        </w:rPr>
        <w:t xml:space="preserve"> </w:t>
      </w:r>
      <w:r w:rsidR="006346A1" w:rsidRPr="001C1970">
        <w:rPr>
          <w:rStyle w:val="FontStyle42"/>
          <w:sz w:val="24"/>
          <w:szCs w:val="24"/>
        </w:rPr>
        <w:t>usterek niewymagających wymiany podzespołów systemów alarmowych w</w:t>
      </w:r>
      <w:r w:rsidR="008C2694">
        <w:rPr>
          <w:rStyle w:val="FontStyle42"/>
          <w:sz w:val="24"/>
          <w:szCs w:val="24"/>
        </w:rPr>
        <w:t xml:space="preserve"> </w:t>
      </w:r>
      <w:r w:rsidR="006346A1" w:rsidRPr="001C1970">
        <w:rPr>
          <w:rStyle w:val="FontStyle42"/>
          <w:sz w:val="24"/>
          <w:szCs w:val="24"/>
        </w:rPr>
        <w:t>ciągu 24h od</w:t>
      </w:r>
      <w:r w:rsidR="008C2694">
        <w:rPr>
          <w:rStyle w:val="FontStyle42"/>
          <w:sz w:val="24"/>
          <w:szCs w:val="24"/>
        </w:rPr>
        <w:t xml:space="preserve"> </w:t>
      </w:r>
      <w:r w:rsidR="006346A1" w:rsidRPr="001C1970">
        <w:rPr>
          <w:rStyle w:val="FontStyle42"/>
          <w:sz w:val="24"/>
          <w:szCs w:val="24"/>
        </w:rPr>
        <w:t xml:space="preserve">momentu zgłoszenia przez </w:t>
      </w:r>
      <w:r w:rsidR="006346A1" w:rsidRPr="009E58BC">
        <w:rPr>
          <w:rStyle w:val="FontStyle42"/>
          <w:b/>
          <w:sz w:val="24"/>
          <w:szCs w:val="24"/>
        </w:rPr>
        <w:t>Zamawiającego</w:t>
      </w:r>
      <w:r w:rsidR="006346A1" w:rsidRPr="001C1970">
        <w:rPr>
          <w:rStyle w:val="FontStyle42"/>
          <w:sz w:val="24"/>
          <w:szCs w:val="24"/>
        </w:rPr>
        <w:t xml:space="preserve">, natomiast w przypadku awarii wymagających wymiany podzespołów systemów alarmowych </w:t>
      </w:r>
      <w:r w:rsidR="006346A1" w:rsidRPr="001C1970">
        <w:rPr>
          <w:rStyle w:val="FontStyle42"/>
          <w:b/>
          <w:sz w:val="24"/>
          <w:szCs w:val="24"/>
        </w:rPr>
        <w:t>Wykonawca</w:t>
      </w:r>
      <w:r w:rsidR="006346A1" w:rsidRPr="001C1970">
        <w:rPr>
          <w:rStyle w:val="FontStyle42"/>
          <w:sz w:val="24"/>
          <w:szCs w:val="24"/>
        </w:rPr>
        <w:t xml:space="preserve"> zobowiązany jest do przedstawienia kosztorysu naprawy w ciągu 48h od momentu zgłoszenia. </w:t>
      </w:r>
      <w:r w:rsidR="006346A1" w:rsidRPr="00843511">
        <w:rPr>
          <w:rStyle w:val="FontStyle42"/>
          <w:color w:val="auto"/>
          <w:sz w:val="24"/>
          <w:szCs w:val="24"/>
        </w:rPr>
        <w:t>W</w:t>
      </w:r>
      <w:r w:rsidR="008C2694">
        <w:rPr>
          <w:rStyle w:val="FontStyle42"/>
          <w:color w:val="auto"/>
          <w:sz w:val="24"/>
          <w:szCs w:val="24"/>
        </w:rPr>
        <w:t xml:space="preserve"> </w:t>
      </w:r>
      <w:r w:rsidR="006346A1" w:rsidRPr="00843511">
        <w:rPr>
          <w:rStyle w:val="FontStyle42"/>
          <w:color w:val="auto"/>
          <w:sz w:val="24"/>
          <w:szCs w:val="24"/>
        </w:rPr>
        <w:t>kosztorysie muszą być wyszczególnione ilości roboczogodzin do</w:t>
      </w:r>
      <w:r w:rsidR="006A2FF6" w:rsidRPr="00843511">
        <w:rPr>
          <w:rStyle w:val="FontStyle42"/>
          <w:color w:val="auto"/>
          <w:sz w:val="24"/>
          <w:szCs w:val="24"/>
        </w:rPr>
        <w:t> </w:t>
      </w:r>
      <w:r w:rsidR="006346A1" w:rsidRPr="00843511">
        <w:rPr>
          <w:rStyle w:val="FontStyle42"/>
          <w:color w:val="auto"/>
          <w:sz w:val="24"/>
          <w:szCs w:val="24"/>
        </w:rPr>
        <w:t>poszczególnych czynności związanych z</w:t>
      </w:r>
      <w:r w:rsidR="008C2694">
        <w:rPr>
          <w:rStyle w:val="FontStyle42"/>
          <w:color w:val="auto"/>
          <w:sz w:val="24"/>
          <w:szCs w:val="24"/>
        </w:rPr>
        <w:t> </w:t>
      </w:r>
      <w:r w:rsidR="006346A1" w:rsidRPr="00843511">
        <w:rPr>
          <w:rStyle w:val="FontStyle42"/>
          <w:color w:val="auto"/>
          <w:sz w:val="24"/>
          <w:szCs w:val="24"/>
        </w:rPr>
        <w:t>naprawą systemów alarmowych jak np.</w:t>
      </w:r>
      <w:r w:rsidR="006A2FF6" w:rsidRPr="00843511">
        <w:rPr>
          <w:rStyle w:val="FontStyle42"/>
          <w:color w:val="auto"/>
          <w:sz w:val="24"/>
          <w:szCs w:val="24"/>
        </w:rPr>
        <w:t> </w:t>
      </w:r>
      <w:r w:rsidR="006346A1" w:rsidRPr="00843511">
        <w:rPr>
          <w:rStyle w:val="FontStyle42"/>
          <w:color w:val="auto"/>
          <w:sz w:val="24"/>
          <w:szCs w:val="24"/>
        </w:rPr>
        <w:t>diagnostyka i wykrycie awarii, wymiana podzespołów, programowanie, testy systemu itp. oraz pozostałe koszty naprawy. Usunięcie usterki musi nastąpić w ciągu 72h od momentu zatwierdzenia kosztorysu naprawy i</w:t>
      </w:r>
      <w:r w:rsidR="008C2694">
        <w:rPr>
          <w:rStyle w:val="FontStyle42"/>
          <w:color w:val="auto"/>
          <w:sz w:val="24"/>
          <w:szCs w:val="24"/>
        </w:rPr>
        <w:t> </w:t>
      </w:r>
      <w:r w:rsidR="006346A1" w:rsidRPr="00843511">
        <w:rPr>
          <w:rStyle w:val="FontStyle42"/>
          <w:color w:val="auto"/>
          <w:sz w:val="24"/>
          <w:szCs w:val="24"/>
        </w:rPr>
        <w:t xml:space="preserve">przesłania pisemnego zlecenia naprawy, w szczególnych okolicznościach czas ten może być wydłużony za zgodą </w:t>
      </w:r>
      <w:r w:rsidR="006346A1" w:rsidRPr="00843511">
        <w:rPr>
          <w:rStyle w:val="FontStyle42"/>
          <w:b/>
          <w:color w:val="auto"/>
          <w:sz w:val="24"/>
          <w:szCs w:val="24"/>
        </w:rPr>
        <w:t>Zamawiającego.</w:t>
      </w:r>
      <w:r w:rsidR="006346A1" w:rsidRPr="00843511">
        <w:rPr>
          <w:rStyle w:val="FontStyle42"/>
          <w:color w:val="auto"/>
          <w:sz w:val="24"/>
          <w:szCs w:val="24"/>
        </w:rPr>
        <w:t xml:space="preserve"> Wszelkie koszty związane z dojazdem w celu dokonania napraw będą ponoszone przez </w:t>
      </w:r>
      <w:r w:rsidR="006346A1" w:rsidRPr="00843511">
        <w:rPr>
          <w:rStyle w:val="FontStyle42"/>
          <w:b/>
          <w:color w:val="auto"/>
          <w:sz w:val="24"/>
          <w:szCs w:val="24"/>
        </w:rPr>
        <w:t>Wykonawcę</w:t>
      </w:r>
      <w:r w:rsidR="006346A1" w:rsidRPr="001C1970">
        <w:rPr>
          <w:rStyle w:val="FontStyle42"/>
          <w:color w:val="FF0000"/>
          <w:sz w:val="24"/>
          <w:szCs w:val="24"/>
        </w:rPr>
        <w:t>.</w:t>
      </w:r>
    </w:p>
    <w:p w:rsidR="006346A1" w:rsidRPr="00843511"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sz w:val="24"/>
          <w:szCs w:val="24"/>
          <w:lang w:eastAsia="pl-PL"/>
        </w:rPr>
      </w:pPr>
      <w:r w:rsidRPr="00843511">
        <w:rPr>
          <w:rStyle w:val="FontStyle42"/>
          <w:color w:val="auto"/>
          <w:sz w:val="24"/>
          <w:szCs w:val="24"/>
        </w:rPr>
        <w:t xml:space="preserve">Za części zamienne, które dostarczy </w:t>
      </w:r>
      <w:r w:rsidRPr="00843511">
        <w:rPr>
          <w:rStyle w:val="FontStyle42"/>
          <w:b/>
          <w:color w:val="auto"/>
          <w:sz w:val="24"/>
          <w:szCs w:val="24"/>
        </w:rPr>
        <w:t>Wykonawca</w:t>
      </w:r>
      <w:r w:rsidR="00822679" w:rsidRPr="008C2694">
        <w:rPr>
          <w:rStyle w:val="FontStyle42"/>
          <w:color w:val="auto"/>
          <w:sz w:val="24"/>
          <w:szCs w:val="24"/>
        </w:rPr>
        <w:t>,</w:t>
      </w:r>
      <w:r w:rsidRPr="00843511">
        <w:rPr>
          <w:rStyle w:val="FontStyle42"/>
          <w:color w:val="auto"/>
          <w:sz w:val="24"/>
          <w:szCs w:val="24"/>
        </w:rPr>
        <w:t xml:space="preserve"> niezbędne do naprawy stwierdzonych uszkodzeń</w:t>
      </w:r>
      <w:r w:rsidR="00822679">
        <w:rPr>
          <w:rStyle w:val="FontStyle42"/>
          <w:color w:val="auto"/>
          <w:sz w:val="24"/>
          <w:szCs w:val="24"/>
        </w:rPr>
        <w:t>,</w:t>
      </w:r>
      <w:r w:rsidRPr="00843511">
        <w:rPr>
          <w:rStyle w:val="FontStyle42"/>
          <w:color w:val="auto"/>
          <w:sz w:val="24"/>
          <w:szCs w:val="24"/>
        </w:rPr>
        <w:t xml:space="preserve"> </w:t>
      </w:r>
      <w:r w:rsidRPr="00843511">
        <w:rPr>
          <w:rStyle w:val="FontStyle42"/>
          <w:b/>
          <w:color w:val="auto"/>
          <w:sz w:val="24"/>
          <w:szCs w:val="24"/>
        </w:rPr>
        <w:t>Zamawiający</w:t>
      </w:r>
      <w:r w:rsidR="002A42C5" w:rsidRPr="00843511">
        <w:rPr>
          <w:rStyle w:val="FontStyle42"/>
          <w:b/>
          <w:color w:val="auto"/>
          <w:sz w:val="24"/>
          <w:szCs w:val="24"/>
        </w:rPr>
        <w:t xml:space="preserve"> </w:t>
      </w:r>
      <w:r w:rsidR="00822679" w:rsidRPr="00822679">
        <w:rPr>
          <w:rStyle w:val="FontStyle42"/>
          <w:color w:val="auto"/>
          <w:sz w:val="24"/>
          <w:szCs w:val="24"/>
        </w:rPr>
        <w:t>zapłaci</w:t>
      </w:r>
      <w:r w:rsidR="00822679">
        <w:rPr>
          <w:rStyle w:val="FontStyle42"/>
          <w:b/>
          <w:color w:val="auto"/>
          <w:sz w:val="24"/>
          <w:szCs w:val="24"/>
        </w:rPr>
        <w:t xml:space="preserve"> </w:t>
      </w:r>
      <w:r w:rsidR="002A42C5" w:rsidRPr="009E58BC">
        <w:rPr>
          <w:rStyle w:val="FontStyle42"/>
          <w:color w:val="auto"/>
          <w:sz w:val="24"/>
          <w:szCs w:val="24"/>
        </w:rPr>
        <w:t>odrębnie</w:t>
      </w:r>
      <w:r w:rsidRPr="009E58BC">
        <w:rPr>
          <w:rStyle w:val="FontStyle42"/>
          <w:color w:val="auto"/>
          <w:sz w:val="24"/>
          <w:szCs w:val="24"/>
        </w:rPr>
        <w:t>.</w:t>
      </w:r>
      <w:r w:rsidRPr="00843511">
        <w:rPr>
          <w:rStyle w:val="FontStyle42"/>
          <w:b/>
          <w:color w:val="auto"/>
          <w:sz w:val="24"/>
          <w:szCs w:val="24"/>
        </w:rPr>
        <w:t xml:space="preserve"> Zamawiający</w:t>
      </w:r>
      <w:r w:rsidRPr="00843511">
        <w:rPr>
          <w:rStyle w:val="FontStyle42"/>
          <w:color w:val="auto"/>
          <w:sz w:val="24"/>
          <w:szCs w:val="24"/>
        </w:rPr>
        <w:t xml:space="preserve"> zastrzega sobie prawo do zakupu na własny koszt i we własnym zakresie elementów niezbędnych do naprawy systemów alarmowych jak również</w:t>
      </w:r>
      <w:r w:rsidR="005B71E9" w:rsidRPr="00843511">
        <w:rPr>
          <w:rStyle w:val="FontStyle42"/>
          <w:color w:val="auto"/>
          <w:sz w:val="24"/>
          <w:szCs w:val="24"/>
        </w:rPr>
        <w:t xml:space="preserve"> </w:t>
      </w:r>
      <w:r w:rsidRPr="00843511">
        <w:rPr>
          <w:rFonts w:ascii="Times New Roman" w:hAnsi="Times New Roman" w:cs="Times New Roman"/>
          <w:sz w:val="24"/>
          <w:szCs w:val="24"/>
        </w:rPr>
        <w:t xml:space="preserve">zlecenia naprawy innemu </w:t>
      </w:r>
      <w:r w:rsidRPr="00843511">
        <w:rPr>
          <w:rFonts w:ascii="Times New Roman" w:hAnsi="Times New Roman" w:cs="Times New Roman"/>
          <w:b/>
          <w:sz w:val="24"/>
          <w:szCs w:val="24"/>
        </w:rPr>
        <w:t>Wykonawcy. Wykonawca</w:t>
      </w:r>
      <w:r w:rsidRPr="00843511">
        <w:rPr>
          <w:rFonts w:ascii="Times New Roman" w:hAnsi="Times New Roman" w:cs="Times New Roman"/>
          <w:sz w:val="24"/>
          <w:szCs w:val="24"/>
        </w:rPr>
        <w:t xml:space="preserve"> zostanie o</w:t>
      </w:r>
      <w:r w:rsidR="00B52318" w:rsidRPr="00843511">
        <w:rPr>
          <w:rFonts w:ascii="Times New Roman" w:hAnsi="Times New Roman" w:cs="Times New Roman"/>
          <w:sz w:val="24"/>
          <w:szCs w:val="24"/>
        </w:rPr>
        <w:t> </w:t>
      </w:r>
      <w:r w:rsidRPr="00843511">
        <w:rPr>
          <w:rFonts w:ascii="Times New Roman" w:hAnsi="Times New Roman" w:cs="Times New Roman"/>
          <w:sz w:val="24"/>
          <w:szCs w:val="24"/>
        </w:rPr>
        <w:t xml:space="preserve">tym fakcie poinformowany. </w:t>
      </w:r>
      <w:r w:rsidRPr="00843511">
        <w:rPr>
          <w:rFonts w:ascii="Times New Roman" w:hAnsi="Times New Roman" w:cs="Times New Roman"/>
          <w:b/>
          <w:sz w:val="24"/>
          <w:szCs w:val="24"/>
        </w:rPr>
        <w:t xml:space="preserve">Wykonawca </w:t>
      </w:r>
      <w:r w:rsidRPr="00843511">
        <w:rPr>
          <w:rFonts w:ascii="Times New Roman" w:hAnsi="Times New Roman" w:cs="Times New Roman"/>
          <w:sz w:val="24"/>
          <w:szCs w:val="24"/>
        </w:rPr>
        <w:t>ma prawo do asystowania przy pracach, ustalając wcześniej na jakim etapie prac jest niezbędny. Za</w:t>
      </w:r>
      <w:r w:rsidR="006A2FF6" w:rsidRPr="00843511">
        <w:rPr>
          <w:rFonts w:ascii="Times New Roman" w:hAnsi="Times New Roman" w:cs="Times New Roman"/>
          <w:sz w:val="24"/>
          <w:szCs w:val="24"/>
        </w:rPr>
        <w:t> </w:t>
      </w:r>
      <w:r w:rsidRPr="00843511">
        <w:rPr>
          <w:rFonts w:ascii="Times New Roman" w:hAnsi="Times New Roman" w:cs="Times New Roman"/>
          <w:sz w:val="24"/>
          <w:szCs w:val="24"/>
        </w:rPr>
        <w:t xml:space="preserve">asystowanie przy pracach </w:t>
      </w:r>
      <w:r w:rsidRPr="00843511">
        <w:rPr>
          <w:rFonts w:ascii="Times New Roman" w:hAnsi="Times New Roman" w:cs="Times New Roman"/>
          <w:b/>
          <w:sz w:val="24"/>
          <w:szCs w:val="24"/>
        </w:rPr>
        <w:t>Wykonawca</w:t>
      </w:r>
      <w:r w:rsidRPr="00843511">
        <w:rPr>
          <w:rFonts w:ascii="Times New Roman" w:hAnsi="Times New Roman" w:cs="Times New Roman"/>
          <w:sz w:val="24"/>
          <w:szCs w:val="24"/>
        </w:rPr>
        <w:t xml:space="preserve"> nie może obciążyć </w:t>
      </w:r>
      <w:r w:rsidRPr="00843511">
        <w:rPr>
          <w:rFonts w:ascii="Times New Roman" w:hAnsi="Times New Roman" w:cs="Times New Roman"/>
          <w:b/>
          <w:sz w:val="24"/>
          <w:szCs w:val="24"/>
        </w:rPr>
        <w:t>Zamawiającego</w:t>
      </w:r>
      <w:r w:rsidR="00843511" w:rsidRPr="00843511">
        <w:rPr>
          <w:rFonts w:ascii="Times New Roman" w:hAnsi="Times New Roman" w:cs="Times New Roman"/>
          <w:sz w:val="24"/>
          <w:szCs w:val="24"/>
        </w:rPr>
        <w:t xml:space="preserve"> kosztami dojazdu i </w:t>
      </w:r>
      <w:r w:rsidRPr="00843511">
        <w:rPr>
          <w:rFonts w:ascii="Times New Roman" w:hAnsi="Times New Roman" w:cs="Times New Roman"/>
          <w:sz w:val="24"/>
          <w:szCs w:val="24"/>
        </w:rPr>
        <w:t>roboczogodzin pracowników skierowanych do tego typu prac.</w:t>
      </w:r>
    </w:p>
    <w:p w:rsidR="006346A1" w:rsidRPr="00B61E82"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B61E82">
        <w:rPr>
          <w:rFonts w:ascii="Times New Roman" w:hAnsi="Times New Roman" w:cs="Times New Roman"/>
          <w:b/>
          <w:color w:val="000000"/>
          <w:sz w:val="24"/>
          <w:szCs w:val="24"/>
        </w:rPr>
        <w:lastRenderedPageBreak/>
        <w:t>Wykonawca</w:t>
      </w:r>
      <w:r w:rsidRPr="00B61E82">
        <w:rPr>
          <w:rFonts w:ascii="Times New Roman" w:hAnsi="Times New Roman" w:cs="Times New Roman"/>
          <w:color w:val="000000"/>
          <w:sz w:val="24"/>
          <w:szCs w:val="24"/>
        </w:rPr>
        <w:t xml:space="preserve"> zobowiązu</w:t>
      </w:r>
      <w:r w:rsidR="00822679">
        <w:rPr>
          <w:rFonts w:ascii="Times New Roman" w:hAnsi="Times New Roman" w:cs="Times New Roman"/>
          <w:color w:val="000000"/>
          <w:sz w:val="24"/>
          <w:szCs w:val="24"/>
        </w:rPr>
        <w:t>je się do zapewnienia przyjazdu Grupy I</w:t>
      </w:r>
      <w:r w:rsidRPr="00B61E82">
        <w:rPr>
          <w:rFonts w:ascii="Times New Roman" w:hAnsi="Times New Roman" w:cs="Times New Roman"/>
          <w:color w:val="000000"/>
          <w:sz w:val="24"/>
          <w:szCs w:val="24"/>
        </w:rPr>
        <w:t>nterwencyjnej w czasie do</w:t>
      </w:r>
      <w:r w:rsidR="00FA3C52" w:rsidRPr="00B61E82">
        <w:rPr>
          <w:rFonts w:ascii="Times New Roman" w:hAnsi="Times New Roman" w:cs="Times New Roman"/>
          <w:color w:val="000000"/>
          <w:sz w:val="24"/>
          <w:szCs w:val="24"/>
        </w:rPr>
        <w:t xml:space="preserve"> </w:t>
      </w:r>
      <w:r w:rsidR="00843511">
        <w:rPr>
          <w:rFonts w:ascii="Times New Roman" w:hAnsi="Times New Roman" w:cs="Times New Roman"/>
          <w:color w:val="000000"/>
          <w:sz w:val="24"/>
          <w:szCs w:val="24"/>
        </w:rPr>
        <w:t xml:space="preserve">            </w:t>
      </w:r>
      <w:r w:rsidR="00FA3C52" w:rsidRPr="00B61E82">
        <w:rPr>
          <w:rFonts w:ascii="Times New Roman" w:hAnsi="Times New Roman" w:cs="Times New Roman"/>
          <w:color w:val="000000"/>
          <w:sz w:val="24"/>
          <w:szCs w:val="24"/>
        </w:rPr>
        <w:t> </w:t>
      </w:r>
      <w:r w:rsidRPr="00B61E82">
        <w:rPr>
          <w:rFonts w:ascii="Times New Roman" w:hAnsi="Times New Roman" w:cs="Times New Roman"/>
          <w:color w:val="000000"/>
          <w:sz w:val="24"/>
          <w:szCs w:val="24"/>
        </w:rPr>
        <w:t xml:space="preserve">minut licząc od </w:t>
      </w:r>
      <w:r w:rsidR="00603185" w:rsidRPr="00B61E82">
        <w:rPr>
          <w:rFonts w:ascii="Times New Roman" w:hAnsi="Times New Roman" w:cs="Times New Roman"/>
          <w:color w:val="000000"/>
          <w:sz w:val="24"/>
          <w:szCs w:val="24"/>
        </w:rPr>
        <w:t xml:space="preserve">chwili wezwania przez pracownika ochrony </w:t>
      </w:r>
      <w:r w:rsidRPr="00B61E82">
        <w:rPr>
          <w:rFonts w:ascii="Times New Roman" w:hAnsi="Times New Roman" w:cs="Times New Roman"/>
          <w:color w:val="000000"/>
          <w:sz w:val="24"/>
          <w:szCs w:val="24"/>
        </w:rPr>
        <w:t>lub włączenia się sygnału alarmowego w j</w:t>
      </w:r>
      <w:r w:rsidR="00603185" w:rsidRPr="00B61E82">
        <w:rPr>
          <w:rFonts w:ascii="Times New Roman" w:hAnsi="Times New Roman" w:cs="Times New Roman"/>
          <w:color w:val="000000"/>
          <w:sz w:val="24"/>
          <w:szCs w:val="24"/>
        </w:rPr>
        <w:t>ednostce</w:t>
      </w:r>
      <w:r w:rsidRPr="00B61E82">
        <w:rPr>
          <w:rFonts w:ascii="Times New Roman" w:hAnsi="Times New Roman" w:cs="Times New Roman"/>
          <w:color w:val="000000"/>
          <w:sz w:val="24"/>
          <w:szCs w:val="24"/>
        </w:rPr>
        <w:t xml:space="preserve"> </w:t>
      </w:r>
      <w:r w:rsidRPr="00B61E82">
        <w:rPr>
          <w:rFonts w:ascii="Times New Roman" w:hAnsi="Times New Roman" w:cs="Times New Roman"/>
          <w:b/>
          <w:color w:val="000000"/>
          <w:sz w:val="24"/>
          <w:szCs w:val="24"/>
        </w:rPr>
        <w:t xml:space="preserve">Zamawiającego </w:t>
      </w:r>
      <w:r w:rsidRPr="00B61E82">
        <w:rPr>
          <w:rFonts w:ascii="Times New Roman" w:hAnsi="Times New Roman" w:cs="Times New Roman"/>
          <w:color w:val="000000"/>
          <w:sz w:val="24"/>
          <w:szCs w:val="24"/>
        </w:rPr>
        <w:t>do momentu przybycia grupy interwencyjnej.</w:t>
      </w:r>
    </w:p>
    <w:p w:rsidR="006346A1" w:rsidRPr="00B61E82"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B61E82">
        <w:rPr>
          <w:rFonts w:ascii="Times New Roman" w:hAnsi="Times New Roman" w:cs="Times New Roman"/>
          <w:b/>
          <w:color w:val="000000"/>
          <w:sz w:val="24"/>
          <w:szCs w:val="24"/>
        </w:rPr>
        <w:t xml:space="preserve">Wykonawca </w:t>
      </w:r>
      <w:r w:rsidRPr="00B61E82">
        <w:rPr>
          <w:rFonts w:ascii="Times New Roman" w:hAnsi="Times New Roman" w:cs="Times New Roman"/>
          <w:color w:val="000000"/>
          <w:sz w:val="24"/>
          <w:szCs w:val="24"/>
        </w:rPr>
        <w:t xml:space="preserve">zobowiązuje się przekazać </w:t>
      </w:r>
      <w:r w:rsidRPr="00B61E82">
        <w:rPr>
          <w:rFonts w:ascii="Times New Roman" w:hAnsi="Times New Roman" w:cs="Times New Roman"/>
          <w:b/>
          <w:color w:val="000000"/>
          <w:sz w:val="24"/>
          <w:szCs w:val="24"/>
        </w:rPr>
        <w:t xml:space="preserve">Zamawiającemu </w:t>
      </w:r>
      <w:r w:rsidRPr="00B61E82">
        <w:rPr>
          <w:rFonts w:ascii="Times New Roman" w:hAnsi="Times New Roman" w:cs="Times New Roman"/>
          <w:color w:val="000000"/>
          <w:sz w:val="24"/>
          <w:szCs w:val="24"/>
        </w:rPr>
        <w:t>numer telefonu, pod którym całodobowo będzie dostępna Grupa Interwencyjna.</w:t>
      </w:r>
    </w:p>
    <w:p w:rsidR="006346A1" w:rsidRPr="00B61E82"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B61E82">
        <w:rPr>
          <w:rFonts w:ascii="Times New Roman" w:hAnsi="Times New Roman" w:cs="Times New Roman"/>
          <w:b/>
          <w:color w:val="000000"/>
          <w:sz w:val="24"/>
          <w:szCs w:val="24"/>
        </w:rPr>
        <w:t>Wykonawca</w:t>
      </w:r>
      <w:r w:rsidRPr="00B61E82">
        <w:rPr>
          <w:rFonts w:ascii="Times New Roman" w:hAnsi="Times New Roman" w:cs="Times New Roman"/>
          <w:color w:val="000000"/>
          <w:sz w:val="24"/>
          <w:szCs w:val="24"/>
        </w:rPr>
        <w:t xml:space="preserve"> nie może obsadzać jednocześnie stanowiska ochrony obiektu pracownikiem wyznaczonym do działań Grupy Interwencyjnej</w:t>
      </w:r>
      <w:r w:rsidRPr="00B61E82">
        <w:rPr>
          <w:color w:val="000000"/>
        </w:rPr>
        <w:t>.</w:t>
      </w:r>
    </w:p>
    <w:p w:rsidR="006346A1" w:rsidRPr="00B61E82"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B61E82">
        <w:rPr>
          <w:rFonts w:ascii="Times New Roman" w:hAnsi="Times New Roman" w:cs="Times New Roman"/>
          <w:b/>
          <w:color w:val="000000"/>
          <w:sz w:val="24"/>
          <w:szCs w:val="24"/>
        </w:rPr>
        <w:t>Wykonawca</w:t>
      </w:r>
      <w:r w:rsidRPr="00B61E82">
        <w:rPr>
          <w:rFonts w:ascii="Times New Roman" w:hAnsi="Times New Roman" w:cs="Times New Roman"/>
          <w:color w:val="000000"/>
          <w:sz w:val="24"/>
          <w:szCs w:val="24"/>
        </w:rPr>
        <w:t xml:space="preserve"> jest zobowiązany do ścisłego współdziałania z pracownikami </w:t>
      </w:r>
      <w:r w:rsidRPr="00B61E82">
        <w:rPr>
          <w:rFonts w:ascii="Times New Roman" w:hAnsi="Times New Roman" w:cs="Times New Roman"/>
          <w:b/>
          <w:color w:val="000000"/>
          <w:sz w:val="24"/>
          <w:szCs w:val="24"/>
        </w:rPr>
        <w:t>Zamawiającego</w:t>
      </w:r>
      <w:r w:rsidRPr="00B61E82">
        <w:rPr>
          <w:rFonts w:ascii="Times New Roman" w:hAnsi="Times New Roman" w:cs="Times New Roman"/>
          <w:color w:val="000000"/>
          <w:sz w:val="24"/>
          <w:szCs w:val="24"/>
        </w:rPr>
        <w:t>.</w:t>
      </w:r>
    </w:p>
    <w:p w:rsidR="006346A1" w:rsidRPr="00486B80" w:rsidRDefault="006346A1" w:rsidP="00035B8B">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B61E82">
        <w:rPr>
          <w:rFonts w:ascii="Times New Roman" w:hAnsi="Times New Roman" w:cs="Times New Roman"/>
          <w:color w:val="000000"/>
          <w:sz w:val="24"/>
          <w:szCs w:val="24"/>
        </w:rPr>
        <w:t>Pracownicy ochrony zobowiązani są do pełnienia służby w wyznaczonym czasie i</w:t>
      </w:r>
      <w:r w:rsidR="00B61E82">
        <w:rPr>
          <w:rFonts w:ascii="Times New Roman" w:hAnsi="Times New Roman" w:cs="Times New Roman"/>
          <w:color w:val="000000"/>
          <w:sz w:val="24"/>
          <w:szCs w:val="24"/>
        </w:rPr>
        <w:t xml:space="preserve"> </w:t>
      </w:r>
      <w:r w:rsidRPr="00B61E82">
        <w:rPr>
          <w:rFonts w:ascii="Times New Roman" w:hAnsi="Times New Roman" w:cs="Times New Roman"/>
          <w:color w:val="000000"/>
          <w:sz w:val="24"/>
          <w:szCs w:val="24"/>
        </w:rPr>
        <w:t xml:space="preserve">miejscu, wykonywania czynności z należytą starannością, działania zgodnie z </w:t>
      </w:r>
      <w:r w:rsidR="00B61E82">
        <w:rPr>
          <w:rFonts w:ascii="Times New Roman" w:hAnsi="Times New Roman" w:cs="Times New Roman"/>
          <w:color w:val="000000"/>
          <w:sz w:val="24"/>
          <w:szCs w:val="24"/>
        </w:rPr>
        <w:t>o</w:t>
      </w:r>
      <w:r w:rsidRPr="00B61E82">
        <w:rPr>
          <w:rFonts w:ascii="Times New Roman" w:hAnsi="Times New Roman" w:cs="Times New Roman"/>
          <w:color w:val="000000"/>
          <w:sz w:val="24"/>
          <w:szCs w:val="24"/>
        </w:rPr>
        <w:t>bowiązującymi przepisami prawa oraz podlegają w czasie pełnienia służby:</w:t>
      </w:r>
    </w:p>
    <w:p w:rsidR="00486B80" w:rsidRPr="006346A1" w:rsidRDefault="00486B80" w:rsidP="00D46092">
      <w:pPr>
        <w:widowControl w:val="0"/>
        <w:numPr>
          <w:ilvl w:val="0"/>
          <w:numId w:val="80"/>
        </w:numPr>
        <w:tabs>
          <w:tab w:val="left" w:pos="653"/>
        </w:tabs>
        <w:autoSpaceDE w:val="0"/>
        <w:autoSpaceDN w:val="0"/>
        <w:adjustRightInd w:val="0"/>
        <w:spacing w:after="0" w:line="360" w:lineRule="auto"/>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upoważnionemu przedstawicielowi </w:t>
      </w:r>
      <w:r w:rsidRPr="005B38EB">
        <w:rPr>
          <w:rFonts w:ascii="Times New Roman" w:eastAsiaTheme="minorEastAsia" w:hAnsi="Times New Roman" w:cs="Times New Roman"/>
          <w:b/>
          <w:color w:val="000000"/>
          <w:sz w:val="24"/>
          <w:szCs w:val="24"/>
          <w:lang w:eastAsia="pl-PL"/>
        </w:rPr>
        <w:t>Wykonawcy</w:t>
      </w:r>
      <w:r w:rsidRPr="006346A1">
        <w:rPr>
          <w:rFonts w:ascii="Times New Roman" w:eastAsiaTheme="minorEastAsia" w:hAnsi="Times New Roman" w:cs="Times New Roman"/>
          <w:color w:val="000000"/>
          <w:sz w:val="24"/>
          <w:szCs w:val="24"/>
          <w:lang w:eastAsia="pl-PL"/>
        </w:rPr>
        <w:t xml:space="preserve"> wpisanemu na listę kwalifikowanych pracowników ochrony,</w:t>
      </w:r>
    </w:p>
    <w:p w:rsidR="00486B80" w:rsidRPr="005B38EB" w:rsidRDefault="00486B80" w:rsidP="00D46092">
      <w:pPr>
        <w:widowControl w:val="0"/>
        <w:numPr>
          <w:ilvl w:val="0"/>
          <w:numId w:val="80"/>
        </w:numPr>
        <w:tabs>
          <w:tab w:val="left" w:pos="653"/>
        </w:tabs>
        <w:autoSpaceDE w:val="0"/>
        <w:autoSpaceDN w:val="0"/>
        <w:adjustRightInd w:val="0"/>
        <w:spacing w:after="0" w:line="360" w:lineRule="auto"/>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kierownictwu </w:t>
      </w:r>
      <w:r w:rsidRPr="005B38EB">
        <w:rPr>
          <w:rFonts w:ascii="Times New Roman" w:eastAsiaTheme="minorEastAsia" w:hAnsi="Times New Roman" w:cs="Times New Roman"/>
          <w:b/>
          <w:color w:val="000000"/>
          <w:sz w:val="24"/>
          <w:szCs w:val="24"/>
          <w:lang w:eastAsia="pl-PL"/>
        </w:rPr>
        <w:t>Zamawiającego</w:t>
      </w:r>
      <w:r w:rsidRPr="006346A1">
        <w:rPr>
          <w:rFonts w:ascii="Times New Roman" w:eastAsiaTheme="minorEastAsia" w:hAnsi="Times New Roman" w:cs="Times New Roman"/>
          <w:color w:val="000000"/>
          <w:sz w:val="24"/>
          <w:szCs w:val="24"/>
          <w:lang w:eastAsia="pl-PL"/>
        </w:rPr>
        <w:t xml:space="preserve"> lub upoważnionej przez niego osobie.</w:t>
      </w:r>
    </w:p>
    <w:p w:rsidR="005B38EB" w:rsidRPr="009E58BC" w:rsidRDefault="005B38EB" w:rsidP="00486B80">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9E58BC">
        <w:rPr>
          <w:rFonts w:ascii="Times New Roman" w:hAnsi="Times New Roman" w:cs="Times New Roman"/>
          <w:b/>
          <w:sz w:val="24"/>
          <w:szCs w:val="24"/>
        </w:rPr>
        <w:t>Wykonawca</w:t>
      </w:r>
      <w:r w:rsidRPr="009E58BC">
        <w:rPr>
          <w:rFonts w:ascii="Times New Roman" w:hAnsi="Times New Roman" w:cs="Times New Roman"/>
          <w:sz w:val="24"/>
          <w:szCs w:val="24"/>
        </w:rPr>
        <w:t xml:space="preserve"> jest zobowiązany do okresowej kontroli pracowników pełniących obowiązki wynikające z przedmiotu umowy w tym do systematycznego przeprowadzania kontroli stanu trzeźwości pracowników ochrony pełniących służbę w jednostce </w:t>
      </w:r>
      <w:r w:rsidRPr="009E58BC">
        <w:rPr>
          <w:rFonts w:ascii="Times New Roman" w:hAnsi="Times New Roman" w:cs="Times New Roman"/>
          <w:b/>
          <w:sz w:val="24"/>
          <w:szCs w:val="24"/>
        </w:rPr>
        <w:t>Zamawiającego</w:t>
      </w:r>
      <w:r w:rsidRPr="009E58BC">
        <w:rPr>
          <w:rFonts w:ascii="Times New Roman" w:hAnsi="Times New Roman" w:cs="Times New Roman"/>
          <w:sz w:val="24"/>
          <w:szCs w:val="24"/>
        </w:rPr>
        <w:t xml:space="preserve"> po godzinach pracy chronionego obiektu, z częstotliwością nie mniejszą niż dwa razy w</w:t>
      </w:r>
      <w:r w:rsidR="009E58BC">
        <w:rPr>
          <w:rFonts w:ascii="Times New Roman" w:hAnsi="Times New Roman" w:cs="Times New Roman"/>
          <w:sz w:val="24"/>
          <w:szCs w:val="24"/>
        </w:rPr>
        <w:t> </w:t>
      </w:r>
      <w:r w:rsidRPr="009E58BC">
        <w:rPr>
          <w:rFonts w:ascii="Times New Roman" w:hAnsi="Times New Roman" w:cs="Times New Roman"/>
          <w:sz w:val="24"/>
          <w:szCs w:val="24"/>
        </w:rPr>
        <w:t xml:space="preserve">miesiącu w chronionym obiekcie, z tytułu czego </w:t>
      </w:r>
      <w:r w:rsidRPr="009E58BC">
        <w:rPr>
          <w:rFonts w:ascii="Times New Roman" w:hAnsi="Times New Roman" w:cs="Times New Roman"/>
          <w:b/>
          <w:sz w:val="24"/>
          <w:szCs w:val="24"/>
        </w:rPr>
        <w:t>Wykonawca</w:t>
      </w:r>
      <w:r w:rsidRPr="009E58BC">
        <w:rPr>
          <w:rFonts w:ascii="Times New Roman" w:hAnsi="Times New Roman" w:cs="Times New Roman"/>
          <w:sz w:val="24"/>
          <w:szCs w:val="24"/>
        </w:rPr>
        <w:t xml:space="preserve"> nie będzie doliczał dodatkowych opłat. </w:t>
      </w:r>
      <w:r w:rsidRPr="009E58BC">
        <w:rPr>
          <w:rFonts w:ascii="Times New Roman" w:hAnsi="Times New Roman" w:cs="Times New Roman"/>
          <w:b/>
          <w:sz w:val="24"/>
          <w:szCs w:val="24"/>
        </w:rPr>
        <w:t>Wykonawca</w:t>
      </w:r>
      <w:r w:rsidRPr="009E58BC">
        <w:rPr>
          <w:rFonts w:ascii="Times New Roman" w:hAnsi="Times New Roman" w:cs="Times New Roman"/>
          <w:sz w:val="24"/>
          <w:szCs w:val="24"/>
        </w:rPr>
        <w:t xml:space="preserve"> sporządzi każdorazowo protokół z użycia urządzenia kontrolno-pomiarowego do oznaczania alkoholu w wydychanym powietrzu, którego egzemplarz przekaże osobie upoważnionej przez </w:t>
      </w:r>
      <w:r w:rsidRPr="009E58BC">
        <w:rPr>
          <w:rFonts w:ascii="Times New Roman" w:hAnsi="Times New Roman" w:cs="Times New Roman"/>
          <w:b/>
          <w:sz w:val="24"/>
          <w:szCs w:val="24"/>
        </w:rPr>
        <w:t>Zamawiającego</w:t>
      </w:r>
      <w:r w:rsidRPr="009E58BC">
        <w:rPr>
          <w:rFonts w:ascii="Times New Roman" w:hAnsi="Times New Roman" w:cs="Times New Roman"/>
          <w:sz w:val="24"/>
          <w:szCs w:val="24"/>
        </w:rPr>
        <w:t>.</w:t>
      </w:r>
    </w:p>
    <w:p w:rsidR="006346A1" w:rsidRDefault="006346A1" w:rsidP="00486B80">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486B80">
        <w:rPr>
          <w:rFonts w:ascii="Times New Roman" w:eastAsiaTheme="minorEastAsia" w:hAnsi="Times New Roman" w:cs="Times New Roman"/>
          <w:b/>
          <w:color w:val="000000"/>
          <w:sz w:val="24"/>
          <w:szCs w:val="24"/>
          <w:lang w:eastAsia="pl-PL"/>
        </w:rPr>
        <w:t xml:space="preserve">Wykonawca </w:t>
      </w:r>
      <w:r w:rsidRPr="00486B80">
        <w:rPr>
          <w:rFonts w:ascii="Times New Roman" w:eastAsiaTheme="minorEastAsia" w:hAnsi="Times New Roman" w:cs="Times New Roman"/>
          <w:color w:val="000000"/>
          <w:sz w:val="24"/>
          <w:szCs w:val="24"/>
          <w:lang w:eastAsia="pl-PL"/>
        </w:rPr>
        <w:t xml:space="preserve">najpóźniej do ostatniego dnia roboczego bieżącego miesiąca będzie przedstawiał upoważnionemu przedstawicielowi </w:t>
      </w:r>
      <w:r w:rsidRPr="00486B80">
        <w:rPr>
          <w:rFonts w:ascii="Times New Roman" w:eastAsiaTheme="minorEastAsia" w:hAnsi="Times New Roman" w:cs="Times New Roman"/>
          <w:b/>
          <w:color w:val="000000"/>
          <w:sz w:val="24"/>
          <w:szCs w:val="24"/>
          <w:lang w:eastAsia="pl-PL"/>
        </w:rPr>
        <w:t>Zamawiająceg</w:t>
      </w:r>
      <w:r w:rsidR="005B413D" w:rsidRPr="00486B80">
        <w:rPr>
          <w:rFonts w:ascii="Times New Roman" w:eastAsiaTheme="minorEastAsia" w:hAnsi="Times New Roman" w:cs="Times New Roman"/>
          <w:b/>
          <w:color w:val="000000"/>
          <w:sz w:val="24"/>
          <w:szCs w:val="24"/>
          <w:lang w:eastAsia="pl-PL"/>
        </w:rPr>
        <w:t>o</w:t>
      </w:r>
      <w:r w:rsidR="005B413D" w:rsidRPr="00486B80">
        <w:rPr>
          <w:rFonts w:ascii="Times New Roman" w:eastAsiaTheme="minorEastAsia" w:hAnsi="Times New Roman" w:cs="Times New Roman"/>
          <w:color w:val="000000"/>
          <w:sz w:val="24"/>
          <w:szCs w:val="24"/>
          <w:lang w:eastAsia="pl-PL"/>
        </w:rPr>
        <w:t xml:space="preserve"> miesięczny harmonogram służby </w:t>
      </w:r>
      <w:r w:rsidRPr="00486B80">
        <w:rPr>
          <w:rFonts w:ascii="Times New Roman" w:eastAsiaTheme="minorEastAsia" w:hAnsi="Times New Roman" w:cs="Times New Roman"/>
          <w:color w:val="000000"/>
          <w:sz w:val="24"/>
          <w:szCs w:val="24"/>
          <w:lang w:eastAsia="pl-PL"/>
        </w:rPr>
        <w:t>pracowników</w:t>
      </w:r>
      <w:r w:rsidR="00FA3C52" w:rsidRPr="00486B80">
        <w:rPr>
          <w:rFonts w:ascii="Times New Roman" w:eastAsiaTheme="minorEastAsia" w:hAnsi="Times New Roman" w:cs="Times New Roman"/>
          <w:color w:val="000000"/>
          <w:sz w:val="24"/>
          <w:szCs w:val="24"/>
          <w:lang w:eastAsia="pl-PL"/>
        </w:rPr>
        <w:t xml:space="preserve"> ochrony na następny miesiąc.</w:t>
      </w:r>
    </w:p>
    <w:p w:rsidR="00AF2A97" w:rsidRDefault="00AF2A97" w:rsidP="00477ACF">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477ACF">
        <w:rPr>
          <w:rFonts w:ascii="Times New Roman" w:eastAsiaTheme="minorEastAsia" w:hAnsi="Times New Roman" w:cs="Times New Roman"/>
          <w:b/>
          <w:color w:val="000000"/>
          <w:sz w:val="24"/>
          <w:szCs w:val="24"/>
          <w:lang w:eastAsia="pl-PL"/>
        </w:rPr>
        <w:t>Wykonawca</w:t>
      </w:r>
      <w:r w:rsidRPr="00477ACF">
        <w:rPr>
          <w:rFonts w:ascii="Times New Roman" w:eastAsiaTheme="minorEastAsia" w:hAnsi="Times New Roman" w:cs="Times New Roman"/>
          <w:color w:val="000000"/>
          <w:sz w:val="24"/>
          <w:szCs w:val="24"/>
          <w:lang w:eastAsia="pl-PL"/>
        </w:rPr>
        <w:t xml:space="preserve"> zobowiązany jest do natychmiastowego pisemnego poinformowania </w:t>
      </w:r>
      <w:r w:rsidRPr="00477ACF">
        <w:rPr>
          <w:rFonts w:ascii="Times New Roman" w:eastAsiaTheme="minorEastAsia" w:hAnsi="Times New Roman" w:cs="Times New Roman"/>
          <w:b/>
          <w:color w:val="000000"/>
          <w:sz w:val="24"/>
          <w:szCs w:val="24"/>
          <w:lang w:eastAsia="pl-PL"/>
        </w:rPr>
        <w:t>Zamawiającego</w:t>
      </w:r>
      <w:r w:rsidRPr="00477ACF">
        <w:rPr>
          <w:rFonts w:ascii="Times New Roman" w:eastAsiaTheme="minorEastAsia" w:hAnsi="Times New Roman" w:cs="Times New Roman"/>
          <w:color w:val="000000"/>
          <w:sz w:val="24"/>
          <w:szCs w:val="24"/>
          <w:lang w:eastAsia="pl-PL"/>
        </w:rPr>
        <w:t xml:space="preserve"> o konieczności zamontowania, naprawy lub wymiany zabezpieczeń </w:t>
      </w:r>
      <w:r w:rsidR="005B38EB" w:rsidRPr="00477ACF">
        <w:rPr>
          <w:rFonts w:ascii="Times New Roman" w:eastAsiaTheme="minorEastAsia" w:hAnsi="Times New Roman" w:cs="Times New Roman"/>
          <w:color w:val="000000"/>
          <w:sz w:val="24"/>
          <w:szCs w:val="24"/>
          <w:lang w:eastAsia="pl-PL"/>
        </w:rPr>
        <w:t>pomieszczeń i obiektu</w:t>
      </w:r>
      <w:r w:rsidRPr="00477ACF">
        <w:rPr>
          <w:rFonts w:ascii="Times New Roman" w:eastAsiaTheme="minorEastAsia" w:hAnsi="Times New Roman" w:cs="Times New Roman"/>
          <w:color w:val="000000"/>
          <w:sz w:val="24"/>
          <w:szCs w:val="24"/>
          <w:lang w:eastAsia="pl-PL"/>
        </w:rPr>
        <w:t xml:space="preserve">. </w:t>
      </w:r>
    </w:p>
    <w:p w:rsidR="00AF2A97" w:rsidRDefault="00AF2A97" w:rsidP="00477ACF">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477ACF">
        <w:rPr>
          <w:rFonts w:ascii="Times New Roman" w:eastAsiaTheme="minorEastAsia" w:hAnsi="Times New Roman" w:cs="Times New Roman"/>
          <w:b/>
          <w:color w:val="000000"/>
          <w:sz w:val="24"/>
          <w:szCs w:val="24"/>
          <w:lang w:eastAsia="pl-PL"/>
        </w:rPr>
        <w:t>Wykonawca</w:t>
      </w:r>
      <w:r w:rsidRPr="00477ACF">
        <w:rPr>
          <w:rFonts w:ascii="Times New Roman" w:eastAsiaTheme="minorEastAsia" w:hAnsi="Times New Roman" w:cs="Times New Roman"/>
          <w:color w:val="000000"/>
          <w:sz w:val="24"/>
          <w:szCs w:val="24"/>
          <w:lang w:eastAsia="pl-PL"/>
        </w:rPr>
        <w:t xml:space="preserve"> zobowiązany jest do sto</w:t>
      </w:r>
      <w:r w:rsidR="00611BA3">
        <w:rPr>
          <w:rFonts w:ascii="Times New Roman" w:eastAsiaTheme="minorEastAsia" w:hAnsi="Times New Roman" w:cs="Times New Roman"/>
          <w:color w:val="000000"/>
          <w:sz w:val="24"/>
          <w:szCs w:val="24"/>
          <w:lang w:eastAsia="pl-PL"/>
        </w:rPr>
        <w:t xml:space="preserve">sowania się do obowiązujących u </w:t>
      </w:r>
      <w:r w:rsidRPr="00180412">
        <w:rPr>
          <w:rFonts w:ascii="Times New Roman" w:eastAsiaTheme="minorEastAsia" w:hAnsi="Times New Roman" w:cs="Times New Roman"/>
          <w:b/>
          <w:color w:val="000000"/>
          <w:sz w:val="24"/>
          <w:szCs w:val="24"/>
          <w:lang w:eastAsia="pl-PL"/>
        </w:rPr>
        <w:t>Zamawiającego</w:t>
      </w:r>
      <w:r w:rsidRPr="00477ACF">
        <w:rPr>
          <w:rFonts w:ascii="Times New Roman" w:eastAsiaTheme="minorEastAsia" w:hAnsi="Times New Roman" w:cs="Times New Roman"/>
          <w:color w:val="000000"/>
          <w:sz w:val="24"/>
          <w:szCs w:val="24"/>
          <w:lang w:eastAsia="pl-PL"/>
        </w:rPr>
        <w:t xml:space="preserve"> zarządzeń i instrukcji wewnętrznych w szczególności instrukcji pożarowej i instrukcji będących załącznikami do planu ochrony obiektu. Pracownik ochrony przed podjęciem służby ochrony na obiekcie obowiązkowo musi się zapoznać z w/w instrukcjami </w:t>
      </w:r>
      <w:r w:rsidRPr="00477ACF">
        <w:rPr>
          <w:rFonts w:ascii="Times New Roman" w:eastAsiaTheme="minorEastAsia" w:hAnsi="Times New Roman" w:cs="Times New Roman"/>
          <w:color w:val="000000"/>
          <w:sz w:val="24"/>
          <w:szCs w:val="24"/>
          <w:lang w:eastAsia="pl-PL"/>
        </w:rPr>
        <w:lastRenderedPageBreak/>
        <w:t>i</w:t>
      </w:r>
      <w:r w:rsidR="006A2FF6" w:rsidRPr="00477ACF">
        <w:rPr>
          <w:rFonts w:ascii="Times New Roman" w:eastAsiaTheme="minorEastAsia" w:hAnsi="Times New Roman" w:cs="Times New Roman"/>
          <w:color w:val="000000"/>
          <w:sz w:val="24"/>
          <w:szCs w:val="24"/>
          <w:lang w:eastAsia="pl-PL"/>
        </w:rPr>
        <w:t> </w:t>
      </w:r>
      <w:r w:rsidRPr="00477ACF">
        <w:rPr>
          <w:rFonts w:ascii="Times New Roman" w:eastAsiaTheme="minorEastAsia" w:hAnsi="Times New Roman" w:cs="Times New Roman"/>
          <w:color w:val="000000"/>
          <w:sz w:val="24"/>
          <w:szCs w:val="24"/>
          <w:lang w:eastAsia="pl-PL"/>
        </w:rPr>
        <w:t>potw</w:t>
      </w:r>
      <w:r w:rsidR="003B5B0B" w:rsidRPr="00477ACF">
        <w:rPr>
          <w:rFonts w:ascii="Times New Roman" w:eastAsiaTheme="minorEastAsia" w:hAnsi="Times New Roman" w:cs="Times New Roman"/>
          <w:color w:val="000000"/>
          <w:sz w:val="24"/>
          <w:szCs w:val="24"/>
          <w:lang w:eastAsia="pl-PL"/>
        </w:rPr>
        <w:t>ierdzić pisemnie zapoznanie się</w:t>
      </w:r>
      <w:r w:rsidR="00D04F81">
        <w:rPr>
          <w:rFonts w:ascii="Times New Roman" w:eastAsiaTheme="minorEastAsia" w:hAnsi="Times New Roman" w:cs="Times New Roman"/>
          <w:color w:val="000000"/>
          <w:sz w:val="24"/>
          <w:szCs w:val="24"/>
          <w:lang w:eastAsia="pl-PL"/>
        </w:rPr>
        <w:t>.</w:t>
      </w:r>
      <w:r w:rsidRPr="00477ACF">
        <w:rPr>
          <w:rFonts w:ascii="Times New Roman" w:eastAsiaTheme="minorEastAsia" w:hAnsi="Times New Roman" w:cs="Times New Roman"/>
          <w:color w:val="000000"/>
          <w:sz w:val="24"/>
          <w:szCs w:val="24"/>
          <w:lang w:eastAsia="pl-PL"/>
        </w:rPr>
        <w:t xml:space="preserve"> </w:t>
      </w:r>
      <w:r w:rsidRPr="00477ACF">
        <w:rPr>
          <w:rFonts w:ascii="Times New Roman" w:eastAsiaTheme="minorEastAsia" w:hAnsi="Times New Roman" w:cs="Times New Roman"/>
          <w:b/>
          <w:color w:val="000000"/>
          <w:sz w:val="24"/>
          <w:szCs w:val="24"/>
          <w:lang w:eastAsia="pl-PL"/>
        </w:rPr>
        <w:t xml:space="preserve">Wykonawca </w:t>
      </w:r>
      <w:r w:rsidRPr="00477ACF">
        <w:rPr>
          <w:rFonts w:ascii="Times New Roman" w:eastAsiaTheme="minorEastAsia" w:hAnsi="Times New Roman" w:cs="Times New Roman"/>
          <w:color w:val="000000"/>
          <w:sz w:val="24"/>
          <w:szCs w:val="24"/>
          <w:lang w:eastAsia="pl-PL"/>
        </w:rPr>
        <w:t>dostarc</w:t>
      </w:r>
      <w:r w:rsidR="003B5B0B" w:rsidRPr="00477ACF">
        <w:rPr>
          <w:rFonts w:ascii="Times New Roman" w:eastAsiaTheme="minorEastAsia" w:hAnsi="Times New Roman" w:cs="Times New Roman"/>
          <w:color w:val="000000"/>
          <w:sz w:val="24"/>
          <w:szCs w:val="24"/>
          <w:lang w:eastAsia="pl-PL"/>
        </w:rPr>
        <w:t xml:space="preserve">za uwierzytelnioną kserokopię </w:t>
      </w:r>
      <w:r w:rsidR="005B38EB" w:rsidRPr="00477ACF">
        <w:rPr>
          <w:rFonts w:ascii="Times New Roman" w:eastAsiaTheme="minorEastAsia" w:hAnsi="Times New Roman" w:cs="Times New Roman"/>
          <w:color w:val="000000"/>
          <w:sz w:val="24"/>
          <w:szCs w:val="24"/>
          <w:lang w:eastAsia="pl-PL"/>
        </w:rPr>
        <w:t>w</w:t>
      </w:r>
      <w:r w:rsidRPr="00477ACF">
        <w:rPr>
          <w:rFonts w:ascii="Times New Roman" w:eastAsiaTheme="minorEastAsia" w:hAnsi="Times New Roman" w:cs="Times New Roman"/>
          <w:color w:val="000000"/>
          <w:sz w:val="24"/>
          <w:szCs w:val="24"/>
          <w:lang w:eastAsia="pl-PL"/>
        </w:rPr>
        <w:t>w</w:t>
      </w:r>
      <w:r w:rsidR="005B38EB" w:rsidRPr="00477ACF">
        <w:rPr>
          <w:rFonts w:ascii="Times New Roman" w:eastAsiaTheme="minorEastAsia" w:hAnsi="Times New Roman" w:cs="Times New Roman"/>
          <w:color w:val="000000"/>
          <w:sz w:val="24"/>
          <w:szCs w:val="24"/>
          <w:lang w:eastAsia="pl-PL"/>
        </w:rPr>
        <w:t>.</w:t>
      </w:r>
      <w:r w:rsidR="00B61E82" w:rsidRPr="00477ACF">
        <w:rPr>
          <w:rFonts w:ascii="Times New Roman" w:eastAsiaTheme="minorEastAsia" w:hAnsi="Times New Roman" w:cs="Times New Roman"/>
          <w:color w:val="000000"/>
          <w:sz w:val="24"/>
          <w:szCs w:val="24"/>
          <w:lang w:eastAsia="pl-PL"/>
        </w:rPr>
        <w:t xml:space="preserve"> </w:t>
      </w:r>
      <w:r w:rsidRPr="00477ACF">
        <w:rPr>
          <w:rFonts w:ascii="Times New Roman" w:eastAsiaTheme="minorEastAsia" w:hAnsi="Times New Roman" w:cs="Times New Roman"/>
          <w:color w:val="000000"/>
          <w:sz w:val="24"/>
          <w:szCs w:val="24"/>
          <w:lang w:eastAsia="pl-PL"/>
        </w:rPr>
        <w:t xml:space="preserve">potwierdzenia osobie upoważnionej przez </w:t>
      </w:r>
      <w:r w:rsidRPr="00477ACF">
        <w:rPr>
          <w:rFonts w:ascii="Times New Roman" w:eastAsiaTheme="minorEastAsia" w:hAnsi="Times New Roman" w:cs="Times New Roman"/>
          <w:b/>
          <w:color w:val="000000"/>
          <w:sz w:val="24"/>
          <w:szCs w:val="24"/>
          <w:lang w:eastAsia="pl-PL"/>
        </w:rPr>
        <w:t>Zamawiającego</w:t>
      </w:r>
      <w:r w:rsidRPr="00477ACF">
        <w:rPr>
          <w:rFonts w:ascii="Times New Roman" w:eastAsiaTheme="minorEastAsia" w:hAnsi="Times New Roman" w:cs="Times New Roman"/>
          <w:color w:val="000000"/>
          <w:sz w:val="24"/>
          <w:szCs w:val="24"/>
          <w:lang w:eastAsia="pl-PL"/>
        </w:rPr>
        <w:t>.</w:t>
      </w:r>
    </w:p>
    <w:p w:rsidR="00AF2A97" w:rsidRPr="00477ACF" w:rsidRDefault="00822679" w:rsidP="00477ACF">
      <w:pPr>
        <w:widowControl w:val="0"/>
        <w:numPr>
          <w:ilvl w:val="0"/>
          <w:numId w:val="29"/>
        </w:numPr>
        <w:tabs>
          <w:tab w:val="left" w:pos="284"/>
        </w:tabs>
        <w:autoSpaceDE w:val="0"/>
        <w:autoSpaceDN w:val="0"/>
        <w:adjustRightInd w:val="0"/>
        <w:spacing w:after="0" w:line="360" w:lineRule="auto"/>
        <w:ind w:left="442" w:right="17" w:hanging="442"/>
        <w:jc w:val="both"/>
        <w:rPr>
          <w:rFonts w:ascii="Times New Roman" w:eastAsiaTheme="minorEastAsia" w:hAnsi="Times New Roman" w:cs="Times New Roman"/>
          <w:color w:val="000000"/>
          <w:sz w:val="24"/>
          <w:szCs w:val="24"/>
          <w:lang w:eastAsia="pl-PL"/>
        </w:rPr>
      </w:pPr>
      <w:r w:rsidRPr="00822679">
        <w:rPr>
          <w:rFonts w:ascii="Times New Roman" w:eastAsiaTheme="minorEastAsia" w:hAnsi="Times New Roman" w:cs="Times New Roman"/>
          <w:color w:val="000000"/>
          <w:sz w:val="24"/>
          <w:szCs w:val="24"/>
          <w:lang w:eastAsia="pl-PL"/>
        </w:rPr>
        <w:t>Strony ustalają, że</w:t>
      </w:r>
      <w:r>
        <w:rPr>
          <w:rFonts w:ascii="Times New Roman" w:eastAsiaTheme="minorEastAsia" w:hAnsi="Times New Roman" w:cs="Times New Roman"/>
          <w:b/>
          <w:color w:val="000000"/>
          <w:sz w:val="24"/>
          <w:szCs w:val="24"/>
          <w:lang w:eastAsia="pl-PL"/>
        </w:rPr>
        <w:t xml:space="preserve"> </w:t>
      </w:r>
      <w:r w:rsidR="00AF2A97" w:rsidRPr="00477ACF">
        <w:rPr>
          <w:rFonts w:ascii="Times New Roman" w:eastAsiaTheme="minorEastAsia" w:hAnsi="Times New Roman" w:cs="Times New Roman"/>
          <w:color w:val="000000"/>
          <w:sz w:val="24"/>
          <w:szCs w:val="24"/>
          <w:lang w:eastAsia="pl-PL"/>
        </w:rPr>
        <w:t>osoby pełniące służbę ochrony przed podjęciem obowiązków służbowych na obiekcie</w:t>
      </w:r>
      <w:r>
        <w:rPr>
          <w:rFonts w:ascii="Times New Roman" w:eastAsiaTheme="minorEastAsia" w:hAnsi="Times New Roman" w:cs="Times New Roman"/>
          <w:color w:val="000000"/>
          <w:sz w:val="24"/>
          <w:szCs w:val="24"/>
          <w:lang w:eastAsia="pl-PL"/>
        </w:rPr>
        <w:t xml:space="preserve"> będą</w:t>
      </w:r>
      <w:r w:rsidR="00AF2A97" w:rsidRPr="00477ACF">
        <w:rPr>
          <w:rFonts w:ascii="Times New Roman" w:eastAsiaTheme="minorEastAsia" w:hAnsi="Times New Roman" w:cs="Times New Roman"/>
          <w:color w:val="000000"/>
          <w:sz w:val="24"/>
          <w:szCs w:val="24"/>
          <w:lang w:eastAsia="pl-PL"/>
        </w:rPr>
        <w:t>:</w:t>
      </w:r>
    </w:p>
    <w:p w:rsidR="00AF2A97" w:rsidRPr="00AF2A97" w:rsidRDefault="00AF2A97" w:rsidP="00AF2A97">
      <w:pPr>
        <w:autoSpaceDE w:val="0"/>
        <w:autoSpaceDN w:val="0"/>
        <w:adjustRightInd w:val="0"/>
        <w:spacing w:after="0" w:line="360" w:lineRule="auto"/>
        <w:rPr>
          <w:rFonts w:ascii="Times New Roman" w:eastAsiaTheme="minorEastAsia" w:hAnsi="Times New Roman" w:cs="Times New Roman"/>
          <w:sz w:val="2"/>
          <w:szCs w:val="2"/>
          <w:lang w:eastAsia="pl-PL"/>
        </w:rPr>
      </w:pPr>
    </w:p>
    <w:p w:rsidR="00AF2A97" w:rsidRPr="007C7159" w:rsidRDefault="00AF2A97" w:rsidP="00035B8B">
      <w:pPr>
        <w:pStyle w:val="Akapitzlist"/>
        <w:widowControl w:val="0"/>
        <w:numPr>
          <w:ilvl w:val="0"/>
          <w:numId w:val="30"/>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7C7159">
        <w:rPr>
          <w:rFonts w:ascii="Times New Roman" w:eastAsiaTheme="minorEastAsia" w:hAnsi="Times New Roman" w:cs="Times New Roman"/>
          <w:color w:val="000000"/>
          <w:lang w:eastAsia="pl-PL"/>
        </w:rPr>
        <w:t xml:space="preserve">przeszkolone w zakresie </w:t>
      </w:r>
      <w:r w:rsidR="005B38EB" w:rsidRPr="007C7159">
        <w:rPr>
          <w:rFonts w:ascii="Times New Roman" w:eastAsiaTheme="minorEastAsia" w:hAnsi="Times New Roman" w:cs="Times New Roman"/>
          <w:color w:val="000000"/>
          <w:lang w:eastAsia="pl-PL"/>
        </w:rPr>
        <w:t>bhp. i ppoż.,</w:t>
      </w:r>
    </w:p>
    <w:p w:rsidR="00AF2A97" w:rsidRPr="007C7159" w:rsidRDefault="00AF2A97" w:rsidP="00035B8B">
      <w:pPr>
        <w:pStyle w:val="Akapitzlist"/>
        <w:widowControl w:val="0"/>
        <w:numPr>
          <w:ilvl w:val="0"/>
          <w:numId w:val="30"/>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7C7159">
        <w:rPr>
          <w:rFonts w:ascii="Times New Roman" w:eastAsiaTheme="minorEastAsia" w:hAnsi="Times New Roman" w:cs="Times New Roman"/>
          <w:color w:val="000000"/>
          <w:lang w:eastAsia="pl-PL"/>
        </w:rPr>
        <w:t>znały zasady bhp przy obchodzeniu się z urządzeniami zasilania energetycznego,</w:t>
      </w:r>
    </w:p>
    <w:p w:rsidR="00AF2A97" w:rsidRPr="007C7159" w:rsidRDefault="00AF2A97" w:rsidP="00035B8B">
      <w:pPr>
        <w:pStyle w:val="Akapitzlist"/>
        <w:widowControl w:val="0"/>
        <w:numPr>
          <w:ilvl w:val="0"/>
          <w:numId w:val="30"/>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7C7159">
        <w:rPr>
          <w:rFonts w:ascii="Times New Roman" w:eastAsiaTheme="minorEastAsia" w:hAnsi="Times New Roman" w:cs="Times New Roman"/>
          <w:color w:val="000000"/>
          <w:lang w:eastAsia="pl-PL"/>
        </w:rPr>
        <w:t>obsługiwały urządzenie napadowe współpracujące z SMA,</w:t>
      </w:r>
    </w:p>
    <w:p w:rsidR="00AF2A97" w:rsidRPr="007C7159" w:rsidRDefault="00AF2A97" w:rsidP="00035B8B">
      <w:pPr>
        <w:pStyle w:val="Akapitzlist"/>
        <w:widowControl w:val="0"/>
        <w:numPr>
          <w:ilvl w:val="0"/>
          <w:numId w:val="30"/>
        </w:numPr>
        <w:tabs>
          <w:tab w:val="left" w:pos="614"/>
        </w:tabs>
        <w:autoSpaceDE w:val="0"/>
        <w:autoSpaceDN w:val="0"/>
        <w:adjustRightInd w:val="0"/>
        <w:spacing w:line="360" w:lineRule="auto"/>
        <w:jc w:val="both"/>
        <w:rPr>
          <w:rFonts w:ascii="Times New Roman" w:eastAsiaTheme="minorEastAsia" w:hAnsi="Times New Roman" w:cs="Times New Roman"/>
          <w:color w:val="000000"/>
          <w:lang w:eastAsia="pl-PL"/>
        </w:rPr>
      </w:pPr>
      <w:r w:rsidRPr="007C7159">
        <w:rPr>
          <w:rFonts w:ascii="Times New Roman" w:eastAsiaTheme="minorEastAsia" w:hAnsi="Times New Roman" w:cs="Times New Roman"/>
          <w:color w:val="000000"/>
          <w:lang w:eastAsia="pl-PL"/>
        </w:rPr>
        <w:t>zapozna</w:t>
      </w:r>
      <w:r w:rsidR="00822679">
        <w:rPr>
          <w:rFonts w:ascii="Times New Roman" w:eastAsiaTheme="minorEastAsia" w:hAnsi="Times New Roman" w:cs="Times New Roman"/>
          <w:color w:val="000000"/>
          <w:lang w:eastAsia="pl-PL"/>
        </w:rPr>
        <w:t>ne</w:t>
      </w:r>
      <w:r w:rsidRPr="007C7159">
        <w:rPr>
          <w:rFonts w:ascii="Times New Roman" w:eastAsiaTheme="minorEastAsia" w:hAnsi="Times New Roman" w:cs="Times New Roman"/>
          <w:color w:val="000000"/>
          <w:lang w:eastAsia="pl-PL"/>
        </w:rPr>
        <w:t xml:space="preserve"> z zarządzeniami i instrukcjami wewnętrznymi </w:t>
      </w:r>
      <w:r w:rsidRPr="007C7159">
        <w:rPr>
          <w:rFonts w:ascii="Times New Roman" w:eastAsiaTheme="minorEastAsia" w:hAnsi="Times New Roman" w:cs="Times New Roman"/>
          <w:b/>
          <w:color w:val="000000"/>
          <w:lang w:eastAsia="pl-PL"/>
        </w:rPr>
        <w:t>Zamawi</w:t>
      </w:r>
      <w:r w:rsidR="006A4804" w:rsidRPr="007C7159">
        <w:rPr>
          <w:rFonts w:ascii="Times New Roman" w:eastAsiaTheme="minorEastAsia" w:hAnsi="Times New Roman" w:cs="Times New Roman"/>
          <w:b/>
          <w:color w:val="000000"/>
          <w:lang w:eastAsia="pl-PL"/>
        </w:rPr>
        <w:t>ającego</w:t>
      </w:r>
      <w:r w:rsidR="006A4804" w:rsidRPr="007C7159">
        <w:rPr>
          <w:rFonts w:ascii="Times New Roman" w:eastAsiaTheme="minorEastAsia" w:hAnsi="Times New Roman" w:cs="Times New Roman"/>
          <w:color w:val="000000"/>
          <w:lang w:eastAsia="pl-PL"/>
        </w:rPr>
        <w:t>, o</w:t>
      </w:r>
      <w:r w:rsidR="00B61E82" w:rsidRPr="007C7159">
        <w:rPr>
          <w:rFonts w:ascii="Times New Roman" w:eastAsiaTheme="minorEastAsia" w:hAnsi="Times New Roman" w:cs="Times New Roman"/>
          <w:color w:val="000000"/>
          <w:lang w:eastAsia="pl-PL"/>
        </w:rPr>
        <w:t> </w:t>
      </w:r>
      <w:r w:rsidR="006A4804" w:rsidRPr="007C7159">
        <w:rPr>
          <w:rFonts w:ascii="Times New Roman" w:eastAsiaTheme="minorEastAsia" w:hAnsi="Times New Roman" w:cs="Times New Roman"/>
          <w:color w:val="000000"/>
          <w:lang w:eastAsia="pl-PL"/>
        </w:rPr>
        <w:t xml:space="preserve">których mowa w </w:t>
      </w:r>
      <w:r w:rsidR="00CF1114">
        <w:rPr>
          <w:rFonts w:ascii="Times New Roman" w:eastAsiaTheme="minorEastAsia" w:hAnsi="Times New Roman" w:cs="Times New Roman"/>
          <w:color w:val="000000"/>
          <w:lang w:eastAsia="pl-PL"/>
        </w:rPr>
        <w:t>ust.</w:t>
      </w:r>
      <w:r w:rsidR="006A4804" w:rsidRPr="007C7159">
        <w:rPr>
          <w:rFonts w:ascii="Times New Roman" w:eastAsiaTheme="minorEastAsia" w:hAnsi="Times New Roman" w:cs="Times New Roman"/>
          <w:color w:val="000000"/>
          <w:lang w:eastAsia="pl-PL"/>
        </w:rPr>
        <w:t xml:space="preserve"> 2</w:t>
      </w:r>
      <w:r w:rsidR="00477ACF" w:rsidRPr="007C7159">
        <w:rPr>
          <w:rFonts w:ascii="Times New Roman" w:eastAsiaTheme="minorEastAsia" w:hAnsi="Times New Roman" w:cs="Times New Roman"/>
          <w:color w:val="000000"/>
          <w:lang w:eastAsia="pl-PL"/>
        </w:rPr>
        <w:t>4</w:t>
      </w:r>
      <w:r w:rsidRPr="007C7159">
        <w:rPr>
          <w:rFonts w:ascii="Times New Roman" w:eastAsiaTheme="minorEastAsia" w:hAnsi="Times New Roman" w:cs="Times New Roman"/>
          <w:color w:val="000000"/>
          <w:lang w:eastAsia="pl-PL"/>
        </w:rPr>
        <w:t>.</w:t>
      </w:r>
    </w:p>
    <w:p w:rsidR="00637B46" w:rsidRDefault="00AF2A97" w:rsidP="00D46092">
      <w:pPr>
        <w:pStyle w:val="Akapitzlist"/>
        <w:widowControl w:val="0"/>
        <w:numPr>
          <w:ilvl w:val="0"/>
          <w:numId w:val="81"/>
        </w:numPr>
        <w:tabs>
          <w:tab w:val="left" w:pos="614"/>
        </w:tabs>
        <w:autoSpaceDE w:val="0"/>
        <w:autoSpaceDN w:val="0"/>
        <w:adjustRightInd w:val="0"/>
        <w:spacing w:line="360" w:lineRule="auto"/>
        <w:ind w:left="442" w:right="170" w:hanging="442"/>
        <w:jc w:val="both"/>
        <w:rPr>
          <w:rFonts w:ascii="Times New Roman" w:eastAsiaTheme="minorEastAsia" w:hAnsi="Times New Roman" w:cs="Times New Roman"/>
          <w:color w:val="000000"/>
          <w:lang w:eastAsia="pl-PL"/>
        </w:rPr>
      </w:pPr>
      <w:r w:rsidRPr="00477ACF">
        <w:rPr>
          <w:rFonts w:ascii="Times New Roman" w:eastAsiaTheme="minorEastAsia" w:hAnsi="Times New Roman" w:cs="Times New Roman"/>
          <w:b/>
          <w:color w:val="000000"/>
          <w:lang w:eastAsia="pl-PL"/>
        </w:rPr>
        <w:t>Wykonawca</w:t>
      </w:r>
      <w:r w:rsidRPr="00477ACF">
        <w:rPr>
          <w:rFonts w:ascii="Times New Roman" w:eastAsiaTheme="minorEastAsia" w:hAnsi="Times New Roman" w:cs="Times New Roman"/>
          <w:color w:val="000000"/>
          <w:lang w:eastAsia="pl-PL"/>
        </w:rPr>
        <w:t xml:space="preserve"> zobowiązuje się do zachowania w tajemnicy wszelkich informacji uzyskanych w</w:t>
      </w:r>
      <w:r w:rsidR="00B61E82" w:rsidRPr="00477ACF">
        <w:rPr>
          <w:rFonts w:ascii="Times New Roman" w:eastAsiaTheme="minorEastAsia" w:hAnsi="Times New Roman" w:cs="Times New Roman"/>
          <w:color w:val="000000"/>
          <w:lang w:eastAsia="pl-PL"/>
        </w:rPr>
        <w:t xml:space="preserve"> </w:t>
      </w:r>
      <w:r w:rsidRPr="00477ACF">
        <w:rPr>
          <w:rFonts w:ascii="Times New Roman" w:eastAsiaTheme="minorEastAsia" w:hAnsi="Times New Roman" w:cs="Times New Roman"/>
          <w:color w:val="000000"/>
          <w:lang w:eastAsia="pl-PL"/>
        </w:rPr>
        <w:t>związku z realizacją niniejszej umowy, dot</w:t>
      </w:r>
      <w:r w:rsidR="00B52318" w:rsidRPr="00477ACF">
        <w:rPr>
          <w:rFonts w:ascii="Times New Roman" w:eastAsiaTheme="minorEastAsia" w:hAnsi="Times New Roman" w:cs="Times New Roman"/>
          <w:color w:val="000000"/>
          <w:lang w:eastAsia="pl-PL"/>
        </w:rPr>
        <w:t>yczących systemu ochrony obiektu</w:t>
      </w:r>
      <w:r w:rsidRPr="00477ACF">
        <w:rPr>
          <w:rFonts w:ascii="Times New Roman" w:eastAsiaTheme="minorEastAsia" w:hAnsi="Times New Roman" w:cs="Times New Roman"/>
          <w:color w:val="000000"/>
          <w:lang w:eastAsia="pl-PL"/>
        </w:rPr>
        <w:t xml:space="preserve"> </w:t>
      </w:r>
      <w:r w:rsidRPr="00477ACF">
        <w:rPr>
          <w:rFonts w:ascii="Times New Roman" w:eastAsiaTheme="minorEastAsia" w:hAnsi="Times New Roman" w:cs="Times New Roman"/>
          <w:b/>
          <w:color w:val="000000"/>
          <w:lang w:eastAsia="pl-PL"/>
        </w:rPr>
        <w:t>Zamawiającego,</w:t>
      </w:r>
      <w:r w:rsidRPr="00477ACF">
        <w:rPr>
          <w:rFonts w:ascii="Times New Roman" w:eastAsiaTheme="minorEastAsia" w:hAnsi="Times New Roman" w:cs="Times New Roman"/>
          <w:color w:val="000000"/>
          <w:lang w:eastAsia="pl-PL"/>
        </w:rPr>
        <w:t xml:space="preserve"> zarów</w:t>
      </w:r>
      <w:r w:rsidR="006F4D2F" w:rsidRPr="00477ACF">
        <w:rPr>
          <w:rFonts w:ascii="Times New Roman" w:eastAsiaTheme="minorEastAsia" w:hAnsi="Times New Roman" w:cs="Times New Roman"/>
          <w:color w:val="000000"/>
          <w:lang w:eastAsia="pl-PL"/>
        </w:rPr>
        <w:t>no w trakcie trwania umowy jak i</w:t>
      </w:r>
      <w:r w:rsidRPr="00477ACF">
        <w:rPr>
          <w:rFonts w:ascii="Times New Roman" w:eastAsiaTheme="minorEastAsia" w:hAnsi="Times New Roman" w:cs="Times New Roman"/>
          <w:color w:val="000000"/>
          <w:lang w:eastAsia="pl-PL"/>
        </w:rPr>
        <w:t xml:space="preserve"> po jej wygaśnięciu, a</w:t>
      </w:r>
      <w:r w:rsidR="006A4804" w:rsidRPr="00477ACF">
        <w:rPr>
          <w:rFonts w:ascii="Times New Roman" w:eastAsiaTheme="minorEastAsia" w:hAnsi="Times New Roman" w:cs="Times New Roman"/>
          <w:color w:val="000000"/>
          <w:lang w:eastAsia="pl-PL"/>
        </w:rPr>
        <w:t> </w:t>
      </w:r>
      <w:r w:rsidRPr="00477ACF">
        <w:rPr>
          <w:rFonts w:ascii="Times New Roman" w:eastAsiaTheme="minorEastAsia" w:hAnsi="Times New Roman" w:cs="Times New Roman"/>
          <w:color w:val="000000"/>
          <w:lang w:eastAsia="pl-PL"/>
        </w:rPr>
        <w:t>w</w:t>
      </w:r>
      <w:r w:rsidR="006A4804" w:rsidRPr="00477ACF">
        <w:rPr>
          <w:rFonts w:ascii="Times New Roman" w:eastAsiaTheme="minorEastAsia" w:hAnsi="Times New Roman" w:cs="Times New Roman"/>
          <w:color w:val="000000"/>
          <w:lang w:eastAsia="pl-PL"/>
        </w:rPr>
        <w:t> </w:t>
      </w:r>
      <w:r w:rsidRPr="00477ACF">
        <w:rPr>
          <w:rFonts w:ascii="Times New Roman" w:eastAsiaTheme="minorEastAsia" w:hAnsi="Times New Roman" w:cs="Times New Roman"/>
          <w:color w:val="000000"/>
          <w:lang w:eastAsia="pl-PL"/>
        </w:rPr>
        <w:t>szczególności informacji dotyczących zabezpieczeń, systemu łączności, kodów systemowych i kontroli dostępu.</w:t>
      </w:r>
    </w:p>
    <w:p w:rsidR="006F4D2F" w:rsidRPr="00477ACF" w:rsidRDefault="008852BE" w:rsidP="00D46092">
      <w:pPr>
        <w:pStyle w:val="Akapitzlist"/>
        <w:widowControl w:val="0"/>
        <w:numPr>
          <w:ilvl w:val="0"/>
          <w:numId w:val="81"/>
        </w:numPr>
        <w:tabs>
          <w:tab w:val="left" w:pos="614"/>
        </w:tabs>
        <w:autoSpaceDE w:val="0"/>
        <w:autoSpaceDN w:val="0"/>
        <w:adjustRightInd w:val="0"/>
        <w:spacing w:line="360" w:lineRule="auto"/>
        <w:ind w:left="442" w:right="170" w:hanging="442"/>
        <w:jc w:val="both"/>
        <w:rPr>
          <w:rStyle w:val="FontStyle42"/>
          <w:rFonts w:eastAsiaTheme="minorEastAsia"/>
          <w:sz w:val="24"/>
          <w:szCs w:val="24"/>
          <w:lang w:eastAsia="pl-PL"/>
        </w:rPr>
      </w:pPr>
      <w:r w:rsidRPr="00477ACF">
        <w:rPr>
          <w:rFonts w:ascii="Times New Roman" w:eastAsiaTheme="minorEastAsia" w:hAnsi="Times New Roman" w:cs="Times New Roman"/>
          <w:color w:val="000000"/>
          <w:lang w:eastAsia="pl-PL"/>
        </w:rPr>
        <w:t>W pr</w:t>
      </w:r>
      <w:r w:rsidR="006F4D2F" w:rsidRPr="00477ACF">
        <w:rPr>
          <w:rFonts w:ascii="Times New Roman" w:eastAsiaTheme="minorEastAsia" w:hAnsi="Times New Roman" w:cs="Times New Roman"/>
          <w:color w:val="000000"/>
          <w:lang w:eastAsia="pl-PL"/>
        </w:rPr>
        <w:t xml:space="preserve">zypadku usiłowania lub dokonania przestępstwa przeciwko mieniu </w:t>
      </w:r>
      <w:r w:rsidR="006F4D2F" w:rsidRPr="00477ACF">
        <w:rPr>
          <w:rStyle w:val="FontStyle42"/>
          <w:sz w:val="24"/>
          <w:szCs w:val="24"/>
        </w:rPr>
        <w:t>znajdującemu się w</w:t>
      </w:r>
      <w:r w:rsidR="00822679">
        <w:rPr>
          <w:rStyle w:val="FontStyle42"/>
          <w:sz w:val="24"/>
          <w:szCs w:val="24"/>
        </w:rPr>
        <w:t xml:space="preserve"> </w:t>
      </w:r>
      <w:r w:rsidR="006F4D2F" w:rsidRPr="00477ACF">
        <w:rPr>
          <w:rStyle w:val="FontStyle42"/>
          <w:sz w:val="24"/>
          <w:szCs w:val="24"/>
        </w:rPr>
        <w:t xml:space="preserve">obiekcie lub na </w:t>
      </w:r>
      <w:r w:rsidR="00822679">
        <w:rPr>
          <w:rStyle w:val="FontStyle42"/>
          <w:sz w:val="24"/>
          <w:szCs w:val="24"/>
        </w:rPr>
        <w:t xml:space="preserve">osobie przebywającej w obiekcie </w:t>
      </w:r>
      <w:r w:rsidR="006F4D2F" w:rsidRPr="00477ACF">
        <w:rPr>
          <w:rStyle w:val="FontStyle42"/>
          <w:sz w:val="24"/>
          <w:szCs w:val="24"/>
        </w:rPr>
        <w:t>pracownicy ochrony zobowiązani są</w:t>
      </w:r>
      <w:r w:rsidR="00822679">
        <w:rPr>
          <w:rStyle w:val="FontStyle42"/>
          <w:sz w:val="24"/>
          <w:szCs w:val="24"/>
        </w:rPr>
        <w:t xml:space="preserve"> </w:t>
      </w:r>
      <w:r w:rsidR="006F4D2F" w:rsidRPr="00477ACF">
        <w:rPr>
          <w:rStyle w:val="FontStyle42"/>
          <w:sz w:val="24"/>
          <w:szCs w:val="24"/>
        </w:rPr>
        <w:t>postępować zgodnie z zasadami stanu wyższej konieczności i obrony koniecznej oraz przepisami regulującymi zasad</w:t>
      </w:r>
      <w:r w:rsidR="00861AFF">
        <w:rPr>
          <w:rStyle w:val="FontStyle42"/>
          <w:sz w:val="24"/>
          <w:szCs w:val="24"/>
        </w:rPr>
        <w:t>y i warunki wykonywania ochrony, w tym w pierwszej kolejności wezwać Grupę Interwencyjną.</w:t>
      </w:r>
    </w:p>
    <w:p w:rsidR="006F4D2F" w:rsidRPr="00477ACF" w:rsidRDefault="006F4D2F" w:rsidP="00D46092">
      <w:pPr>
        <w:pStyle w:val="Akapitzlist"/>
        <w:widowControl w:val="0"/>
        <w:numPr>
          <w:ilvl w:val="0"/>
          <w:numId w:val="81"/>
        </w:numPr>
        <w:tabs>
          <w:tab w:val="left" w:pos="614"/>
        </w:tabs>
        <w:autoSpaceDE w:val="0"/>
        <w:autoSpaceDN w:val="0"/>
        <w:adjustRightInd w:val="0"/>
        <w:spacing w:line="360" w:lineRule="auto"/>
        <w:ind w:right="170"/>
        <w:jc w:val="both"/>
        <w:rPr>
          <w:rStyle w:val="FontStyle42"/>
          <w:rFonts w:eastAsiaTheme="minorEastAsia"/>
          <w:sz w:val="24"/>
          <w:szCs w:val="24"/>
          <w:lang w:eastAsia="pl-PL"/>
        </w:rPr>
      </w:pPr>
      <w:r w:rsidRPr="00477ACF">
        <w:rPr>
          <w:rStyle w:val="FontStyle42"/>
          <w:b/>
          <w:sz w:val="24"/>
          <w:szCs w:val="24"/>
        </w:rPr>
        <w:t xml:space="preserve">Wykonawca </w:t>
      </w:r>
      <w:r w:rsidRPr="00477ACF">
        <w:rPr>
          <w:rStyle w:val="FontStyle42"/>
          <w:sz w:val="24"/>
          <w:szCs w:val="24"/>
        </w:rPr>
        <w:t xml:space="preserve">będzie </w:t>
      </w:r>
      <w:r w:rsidR="00F5132D" w:rsidRPr="00F5132D">
        <w:rPr>
          <w:rStyle w:val="FontStyle42"/>
          <w:sz w:val="24"/>
          <w:szCs w:val="24"/>
        </w:rPr>
        <w:t xml:space="preserve">wykonywać </w:t>
      </w:r>
      <w:r w:rsidRPr="00477ACF">
        <w:rPr>
          <w:rStyle w:val="FontStyle42"/>
          <w:sz w:val="24"/>
          <w:szCs w:val="24"/>
        </w:rPr>
        <w:t>czynności ochron</w:t>
      </w:r>
      <w:r w:rsidR="00822679">
        <w:rPr>
          <w:rStyle w:val="FontStyle42"/>
          <w:sz w:val="24"/>
          <w:szCs w:val="24"/>
        </w:rPr>
        <w:t>y</w:t>
      </w:r>
      <w:r w:rsidRPr="00477ACF">
        <w:rPr>
          <w:rStyle w:val="FontStyle42"/>
          <w:sz w:val="24"/>
          <w:szCs w:val="24"/>
        </w:rPr>
        <w:t xml:space="preserve"> w ramach uprawnień posiadanych przez pracowników ochrony.</w:t>
      </w:r>
    </w:p>
    <w:p w:rsidR="006F4D2F" w:rsidRPr="00F5132D" w:rsidRDefault="006F4D2F" w:rsidP="00D46092">
      <w:pPr>
        <w:pStyle w:val="Akapitzlist"/>
        <w:widowControl w:val="0"/>
        <w:numPr>
          <w:ilvl w:val="0"/>
          <w:numId w:val="81"/>
        </w:numPr>
        <w:tabs>
          <w:tab w:val="left" w:pos="614"/>
        </w:tabs>
        <w:autoSpaceDE w:val="0"/>
        <w:autoSpaceDN w:val="0"/>
        <w:adjustRightInd w:val="0"/>
        <w:spacing w:line="360" w:lineRule="auto"/>
        <w:ind w:left="442" w:right="170" w:hanging="442"/>
        <w:jc w:val="both"/>
        <w:rPr>
          <w:rStyle w:val="FontStyle42"/>
          <w:rFonts w:eastAsiaTheme="minorEastAsia"/>
          <w:sz w:val="24"/>
          <w:szCs w:val="24"/>
          <w:lang w:eastAsia="pl-PL"/>
        </w:rPr>
      </w:pPr>
      <w:r w:rsidRPr="00477ACF">
        <w:rPr>
          <w:rStyle w:val="FontStyle42"/>
          <w:sz w:val="24"/>
          <w:szCs w:val="24"/>
        </w:rPr>
        <w:t>W razie zaistnienia szczególnych okoliczności zagrożenia pracownicy ochrony powiadomią o</w:t>
      </w:r>
      <w:r w:rsidR="00180412">
        <w:rPr>
          <w:rStyle w:val="FontStyle42"/>
          <w:sz w:val="24"/>
          <w:szCs w:val="24"/>
        </w:rPr>
        <w:t xml:space="preserve"> </w:t>
      </w:r>
      <w:r w:rsidRPr="00477ACF">
        <w:rPr>
          <w:rStyle w:val="FontStyle42"/>
          <w:sz w:val="24"/>
          <w:szCs w:val="24"/>
        </w:rPr>
        <w:t>ich wystąpieniu natychmiast, wszelkimi dostępnymi środkami</w:t>
      </w:r>
      <w:r w:rsidR="00822679">
        <w:rPr>
          <w:rStyle w:val="FontStyle42"/>
          <w:sz w:val="24"/>
          <w:szCs w:val="24"/>
        </w:rPr>
        <w:t>,</w:t>
      </w:r>
      <w:r w:rsidRPr="00477ACF">
        <w:rPr>
          <w:rStyle w:val="FontStyle42"/>
          <w:sz w:val="24"/>
          <w:szCs w:val="24"/>
        </w:rPr>
        <w:t xml:space="preserve"> osobę upoważnioną przez </w:t>
      </w:r>
      <w:r w:rsidRPr="00180412">
        <w:rPr>
          <w:rStyle w:val="FontStyle42"/>
          <w:b/>
          <w:sz w:val="24"/>
          <w:szCs w:val="24"/>
        </w:rPr>
        <w:t>Zamawiającego</w:t>
      </w:r>
      <w:r w:rsidRPr="00477ACF">
        <w:rPr>
          <w:rStyle w:val="FontStyle42"/>
          <w:sz w:val="24"/>
          <w:szCs w:val="24"/>
        </w:rPr>
        <w:t xml:space="preserve"> i inne służby, tj.: policję, pogotowie ratunkowe, straż pożarną, itp. w zależności od zaistniałej potrzeby.</w:t>
      </w:r>
    </w:p>
    <w:p w:rsidR="00F5132D" w:rsidRDefault="00F5132D" w:rsidP="00D46092">
      <w:pPr>
        <w:pStyle w:val="Teksttreci20"/>
        <w:numPr>
          <w:ilvl w:val="0"/>
          <w:numId w:val="81"/>
        </w:numPr>
        <w:shd w:val="clear" w:color="auto" w:fill="auto"/>
        <w:tabs>
          <w:tab w:val="left" w:pos="351"/>
        </w:tabs>
        <w:spacing w:line="360" w:lineRule="auto"/>
        <w:jc w:val="both"/>
        <w:rPr>
          <w:sz w:val="24"/>
          <w:szCs w:val="24"/>
        </w:rPr>
      </w:pPr>
      <w:r w:rsidRPr="0091571A">
        <w:rPr>
          <w:b/>
          <w:sz w:val="24"/>
          <w:szCs w:val="24"/>
        </w:rPr>
        <w:t>Zamawiający</w:t>
      </w:r>
      <w:r w:rsidRPr="001777DC">
        <w:rPr>
          <w:sz w:val="24"/>
          <w:szCs w:val="24"/>
        </w:rPr>
        <w:t xml:space="preserve"> zastrzega sobie prawo do bezpłatnego sprawdzenia </w:t>
      </w:r>
      <w:r>
        <w:rPr>
          <w:sz w:val="24"/>
          <w:szCs w:val="24"/>
        </w:rPr>
        <w:t>działania Grupy Interwencyjnej 4</w:t>
      </w:r>
      <w:r w:rsidRPr="001777DC">
        <w:rPr>
          <w:sz w:val="24"/>
          <w:szCs w:val="24"/>
        </w:rPr>
        <w:t xml:space="preserve"> razy w roku oraz przeprowadzenia okresowej bądź doraźnej kontroli wewnętrznej prawidłowości pełnienia służby. Powyższe działania realizowane będą przez kierownika </w:t>
      </w:r>
      <w:r w:rsidRPr="0091571A">
        <w:rPr>
          <w:b/>
          <w:sz w:val="24"/>
          <w:szCs w:val="24"/>
        </w:rPr>
        <w:t xml:space="preserve">Zamawiającego </w:t>
      </w:r>
      <w:r w:rsidRPr="001777DC">
        <w:rPr>
          <w:sz w:val="24"/>
          <w:szCs w:val="24"/>
        </w:rPr>
        <w:t>bądź osobę upoważnioną.</w:t>
      </w:r>
    </w:p>
    <w:p w:rsidR="00F5132D" w:rsidRDefault="00F5132D" w:rsidP="00D46092">
      <w:pPr>
        <w:pStyle w:val="Teksttreci20"/>
        <w:numPr>
          <w:ilvl w:val="0"/>
          <w:numId w:val="81"/>
        </w:numPr>
        <w:shd w:val="clear" w:color="auto" w:fill="auto"/>
        <w:tabs>
          <w:tab w:val="left" w:pos="351"/>
        </w:tabs>
        <w:spacing w:line="360" w:lineRule="auto"/>
        <w:jc w:val="both"/>
        <w:rPr>
          <w:sz w:val="24"/>
          <w:szCs w:val="24"/>
        </w:rPr>
      </w:pPr>
      <w:r w:rsidRPr="0091571A">
        <w:rPr>
          <w:b/>
          <w:sz w:val="24"/>
          <w:szCs w:val="24"/>
        </w:rPr>
        <w:t>Wykonawca</w:t>
      </w:r>
      <w:r w:rsidRPr="001777DC">
        <w:rPr>
          <w:sz w:val="24"/>
          <w:szCs w:val="24"/>
        </w:rPr>
        <w:t xml:space="preserve"> z chwilą podpisania umowy zobowiązany jest przekazać </w:t>
      </w:r>
      <w:r w:rsidRPr="00180412">
        <w:rPr>
          <w:b/>
          <w:sz w:val="24"/>
          <w:szCs w:val="24"/>
        </w:rPr>
        <w:t>Zamawiającemu</w:t>
      </w:r>
      <w:r w:rsidRPr="001777DC">
        <w:rPr>
          <w:sz w:val="24"/>
          <w:szCs w:val="24"/>
        </w:rPr>
        <w:t xml:space="preserve"> numer telefonu </w:t>
      </w:r>
      <w:r w:rsidR="00D04F81">
        <w:rPr>
          <w:sz w:val="24"/>
          <w:szCs w:val="24"/>
        </w:rPr>
        <w:t>Grupy I</w:t>
      </w:r>
      <w:r w:rsidRPr="001777DC">
        <w:rPr>
          <w:sz w:val="24"/>
          <w:szCs w:val="24"/>
        </w:rPr>
        <w:t>nterwencyjnej.</w:t>
      </w:r>
    </w:p>
    <w:p w:rsidR="00F5132D" w:rsidRDefault="00F5132D" w:rsidP="00D46092">
      <w:pPr>
        <w:pStyle w:val="Teksttreci20"/>
        <w:numPr>
          <w:ilvl w:val="0"/>
          <w:numId w:val="81"/>
        </w:numPr>
        <w:shd w:val="clear" w:color="auto" w:fill="auto"/>
        <w:tabs>
          <w:tab w:val="left" w:pos="351"/>
        </w:tabs>
        <w:spacing w:line="360" w:lineRule="auto"/>
        <w:jc w:val="both"/>
        <w:rPr>
          <w:sz w:val="24"/>
          <w:szCs w:val="24"/>
        </w:rPr>
      </w:pPr>
      <w:r w:rsidRPr="0091571A">
        <w:rPr>
          <w:b/>
          <w:sz w:val="24"/>
          <w:szCs w:val="24"/>
        </w:rPr>
        <w:t>Zamawiający</w:t>
      </w:r>
      <w:r w:rsidRPr="001777DC">
        <w:rPr>
          <w:sz w:val="24"/>
          <w:szCs w:val="24"/>
        </w:rPr>
        <w:t xml:space="preserve"> zastrzega sobie prawo do kontroli prawidłowości pełnienia służby przez </w:t>
      </w:r>
      <w:r w:rsidRPr="0091571A">
        <w:rPr>
          <w:b/>
          <w:sz w:val="24"/>
          <w:szCs w:val="24"/>
        </w:rPr>
        <w:t>Wykonawcę</w:t>
      </w:r>
      <w:r w:rsidRPr="001777DC">
        <w:rPr>
          <w:sz w:val="24"/>
          <w:szCs w:val="24"/>
        </w:rPr>
        <w:t xml:space="preserve"> za pomocą monitoringu </w:t>
      </w:r>
      <w:r>
        <w:rPr>
          <w:sz w:val="24"/>
          <w:szCs w:val="24"/>
        </w:rPr>
        <w:t>CCTV zainstalowanego w obiekcie</w:t>
      </w:r>
      <w:r w:rsidRPr="001777DC">
        <w:rPr>
          <w:sz w:val="24"/>
          <w:szCs w:val="24"/>
        </w:rPr>
        <w:t xml:space="preserve"> </w:t>
      </w:r>
      <w:r w:rsidRPr="00180412">
        <w:rPr>
          <w:b/>
          <w:sz w:val="24"/>
          <w:szCs w:val="24"/>
        </w:rPr>
        <w:t>Zamawiającego</w:t>
      </w:r>
      <w:r w:rsidRPr="001777DC">
        <w:rPr>
          <w:sz w:val="24"/>
          <w:szCs w:val="24"/>
        </w:rPr>
        <w:t>.</w:t>
      </w:r>
    </w:p>
    <w:p w:rsidR="00F5132D" w:rsidRDefault="00F5132D" w:rsidP="00D46092">
      <w:pPr>
        <w:pStyle w:val="Teksttreci20"/>
        <w:numPr>
          <w:ilvl w:val="0"/>
          <w:numId w:val="81"/>
        </w:numPr>
        <w:shd w:val="clear" w:color="auto" w:fill="auto"/>
        <w:tabs>
          <w:tab w:val="left" w:pos="351"/>
        </w:tabs>
        <w:spacing w:line="360" w:lineRule="auto"/>
        <w:jc w:val="both"/>
        <w:rPr>
          <w:sz w:val="24"/>
          <w:szCs w:val="24"/>
        </w:rPr>
      </w:pPr>
      <w:r w:rsidRPr="0091571A">
        <w:rPr>
          <w:b/>
          <w:sz w:val="24"/>
          <w:szCs w:val="24"/>
        </w:rPr>
        <w:t>Zamawiający</w:t>
      </w:r>
      <w:r w:rsidRPr="001777DC">
        <w:rPr>
          <w:sz w:val="24"/>
          <w:szCs w:val="24"/>
        </w:rPr>
        <w:t xml:space="preserve"> zastrzega sobie możliwość żądania od </w:t>
      </w:r>
      <w:r w:rsidRPr="0091571A">
        <w:rPr>
          <w:b/>
          <w:sz w:val="24"/>
          <w:szCs w:val="24"/>
        </w:rPr>
        <w:t>Wykonawcy</w:t>
      </w:r>
      <w:r w:rsidRPr="001777DC">
        <w:rPr>
          <w:sz w:val="24"/>
          <w:szCs w:val="24"/>
        </w:rPr>
        <w:t xml:space="preserve"> dostarczenia kserokopii </w:t>
      </w:r>
      <w:r w:rsidRPr="001777DC">
        <w:rPr>
          <w:sz w:val="24"/>
          <w:szCs w:val="24"/>
        </w:rPr>
        <w:lastRenderedPageBreak/>
        <w:t>dokonania wpisu na listę pracowników kwalifikowanych wydanego przez Komendanta Wojewódzkiego Policji dla każdego pracownika wobec którego taki wpis jest wymagany.</w:t>
      </w:r>
    </w:p>
    <w:p w:rsidR="007C7159" w:rsidRDefault="007C7159" w:rsidP="00AF2A97">
      <w:pPr>
        <w:suppressAutoHyphens/>
        <w:spacing w:afterLines="40" w:after="96" w:line="360" w:lineRule="auto"/>
        <w:jc w:val="center"/>
        <w:rPr>
          <w:rFonts w:ascii="Times New Roman" w:eastAsia="SimSun" w:hAnsi="Times New Roman" w:cs="Times New Roman"/>
          <w:b/>
          <w:sz w:val="24"/>
          <w:szCs w:val="24"/>
        </w:rPr>
      </w:pPr>
    </w:p>
    <w:p w:rsidR="00AF2A97" w:rsidRDefault="005B413D" w:rsidP="00AF2A97">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5</w:t>
      </w:r>
    </w:p>
    <w:p w:rsidR="00AF2A97" w:rsidRPr="00B96B8C" w:rsidRDefault="00AF2A97" w:rsidP="00AF2A97">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Obowiązki Zamawiającego </w:t>
      </w:r>
    </w:p>
    <w:p w:rsidR="00AF2A97" w:rsidRPr="00AF2A97" w:rsidRDefault="00AF2A97" w:rsidP="00035B8B">
      <w:pPr>
        <w:widowControl w:val="0"/>
        <w:numPr>
          <w:ilvl w:val="0"/>
          <w:numId w:val="31"/>
        </w:numPr>
        <w:tabs>
          <w:tab w:val="left" w:pos="394"/>
        </w:tabs>
        <w:autoSpaceDE w:val="0"/>
        <w:autoSpaceDN w:val="0"/>
        <w:adjustRightInd w:val="0"/>
        <w:spacing w:after="0" w:line="360" w:lineRule="auto"/>
        <w:ind w:left="394" w:hanging="394"/>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b/>
          <w:color w:val="000000"/>
          <w:sz w:val="24"/>
          <w:szCs w:val="24"/>
          <w:lang w:eastAsia="pl-PL"/>
        </w:rPr>
        <w:t xml:space="preserve">Zamawiający </w:t>
      </w:r>
      <w:r w:rsidRPr="00AF2A97">
        <w:rPr>
          <w:rFonts w:ascii="Times New Roman" w:eastAsiaTheme="minorEastAsia" w:hAnsi="Times New Roman" w:cs="Times New Roman"/>
          <w:color w:val="000000"/>
          <w:sz w:val="24"/>
          <w:szCs w:val="24"/>
          <w:lang w:eastAsia="pl-PL"/>
        </w:rPr>
        <w:t>zobowiązuje się do utrzymywan</w:t>
      </w:r>
      <w:r w:rsidR="00D04F81">
        <w:rPr>
          <w:rFonts w:ascii="Times New Roman" w:eastAsiaTheme="minorEastAsia" w:hAnsi="Times New Roman" w:cs="Times New Roman"/>
          <w:color w:val="000000"/>
          <w:sz w:val="24"/>
          <w:szCs w:val="24"/>
          <w:lang w:eastAsia="pl-PL"/>
        </w:rPr>
        <w:t>ia w sprawności technicznej sieci energetycznej</w:t>
      </w:r>
      <w:r w:rsidRPr="00AF2A97">
        <w:rPr>
          <w:rFonts w:ascii="Times New Roman" w:eastAsiaTheme="minorEastAsia" w:hAnsi="Times New Roman" w:cs="Times New Roman"/>
          <w:color w:val="000000"/>
          <w:sz w:val="24"/>
          <w:szCs w:val="24"/>
          <w:lang w:eastAsia="pl-PL"/>
        </w:rPr>
        <w:t xml:space="preserve"> i</w:t>
      </w:r>
      <w:r w:rsidR="00D04F81">
        <w:rPr>
          <w:rFonts w:ascii="Times New Roman" w:eastAsiaTheme="minorEastAsia" w:hAnsi="Times New Roman" w:cs="Times New Roman"/>
          <w:color w:val="000000"/>
          <w:sz w:val="24"/>
          <w:szCs w:val="24"/>
          <w:lang w:eastAsia="pl-PL"/>
        </w:rPr>
        <w:t xml:space="preserve"> </w:t>
      </w:r>
      <w:r w:rsidRPr="00AF2A97">
        <w:rPr>
          <w:rFonts w:ascii="Times New Roman" w:eastAsiaTheme="minorEastAsia" w:hAnsi="Times New Roman" w:cs="Times New Roman"/>
          <w:color w:val="000000"/>
          <w:sz w:val="24"/>
          <w:szCs w:val="24"/>
          <w:lang w:eastAsia="pl-PL"/>
        </w:rPr>
        <w:t>telefoniczn</w:t>
      </w:r>
      <w:r w:rsidR="00D04F81">
        <w:rPr>
          <w:rFonts w:ascii="Times New Roman" w:eastAsiaTheme="minorEastAsia" w:hAnsi="Times New Roman" w:cs="Times New Roman"/>
          <w:color w:val="000000"/>
          <w:sz w:val="24"/>
          <w:szCs w:val="24"/>
          <w:lang w:eastAsia="pl-PL"/>
        </w:rPr>
        <w:t>ej</w:t>
      </w:r>
      <w:r w:rsidRPr="00AF2A97">
        <w:rPr>
          <w:rFonts w:ascii="Times New Roman" w:eastAsiaTheme="minorEastAsia" w:hAnsi="Times New Roman" w:cs="Times New Roman"/>
          <w:color w:val="000000"/>
          <w:sz w:val="24"/>
          <w:szCs w:val="24"/>
          <w:lang w:eastAsia="pl-PL"/>
        </w:rPr>
        <w:t xml:space="preserve">. W przypadku awarii lub niesprawności sieci </w:t>
      </w:r>
      <w:r w:rsidRPr="003B5B0B">
        <w:rPr>
          <w:rFonts w:ascii="Times New Roman" w:eastAsiaTheme="minorEastAsia" w:hAnsi="Times New Roman" w:cs="Times New Roman"/>
          <w:b/>
          <w:color w:val="000000"/>
          <w:sz w:val="24"/>
          <w:szCs w:val="24"/>
          <w:lang w:eastAsia="pl-PL"/>
        </w:rPr>
        <w:t>Wykonawca</w:t>
      </w:r>
      <w:r w:rsidRPr="00AF2A97">
        <w:rPr>
          <w:rFonts w:ascii="Times New Roman" w:eastAsiaTheme="minorEastAsia" w:hAnsi="Times New Roman" w:cs="Times New Roman"/>
          <w:color w:val="000000"/>
          <w:sz w:val="24"/>
          <w:szCs w:val="24"/>
          <w:lang w:eastAsia="pl-PL"/>
        </w:rPr>
        <w:t xml:space="preserve"> będzie informował o tym fakcie </w:t>
      </w:r>
      <w:r w:rsidRPr="003B5B0B">
        <w:rPr>
          <w:rFonts w:ascii="Times New Roman" w:eastAsiaTheme="minorEastAsia" w:hAnsi="Times New Roman" w:cs="Times New Roman"/>
          <w:b/>
          <w:color w:val="000000"/>
          <w:sz w:val="24"/>
          <w:szCs w:val="24"/>
          <w:lang w:eastAsia="pl-PL"/>
        </w:rPr>
        <w:t>Zamawiającego</w:t>
      </w:r>
      <w:r w:rsidRPr="00AF2A97">
        <w:rPr>
          <w:rFonts w:ascii="Times New Roman" w:eastAsiaTheme="minorEastAsia" w:hAnsi="Times New Roman" w:cs="Times New Roman"/>
          <w:color w:val="000000"/>
          <w:sz w:val="24"/>
          <w:szCs w:val="24"/>
          <w:lang w:eastAsia="pl-PL"/>
        </w:rPr>
        <w:t xml:space="preserve"> za pośrednictwem pracownika ochrony i</w:t>
      </w:r>
      <w:r w:rsidR="00B52318">
        <w:rPr>
          <w:rFonts w:ascii="Times New Roman" w:eastAsiaTheme="minorEastAsia" w:hAnsi="Times New Roman" w:cs="Times New Roman"/>
          <w:color w:val="000000"/>
          <w:sz w:val="24"/>
          <w:szCs w:val="24"/>
          <w:lang w:eastAsia="pl-PL"/>
        </w:rPr>
        <w:t> </w:t>
      </w:r>
      <w:r w:rsidRPr="00AF2A97">
        <w:rPr>
          <w:rFonts w:ascii="Times New Roman" w:eastAsiaTheme="minorEastAsia" w:hAnsi="Times New Roman" w:cs="Times New Roman"/>
          <w:color w:val="000000"/>
          <w:sz w:val="24"/>
          <w:szCs w:val="24"/>
          <w:lang w:eastAsia="pl-PL"/>
        </w:rPr>
        <w:t>odnotowywał ten fakt w</w:t>
      </w:r>
      <w:r w:rsidR="006A4804">
        <w:rPr>
          <w:rFonts w:ascii="Times New Roman" w:eastAsiaTheme="minorEastAsia" w:hAnsi="Times New Roman" w:cs="Times New Roman"/>
          <w:color w:val="000000"/>
          <w:sz w:val="24"/>
          <w:szCs w:val="24"/>
          <w:lang w:eastAsia="pl-PL"/>
        </w:rPr>
        <w:t> </w:t>
      </w:r>
      <w:r w:rsidRPr="00AF2A97">
        <w:rPr>
          <w:rFonts w:ascii="Times New Roman" w:eastAsiaTheme="minorEastAsia" w:hAnsi="Times New Roman" w:cs="Times New Roman"/>
          <w:color w:val="000000"/>
          <w:sz w:val="24"/>
          <w:szCs w:val="24"/>
          <w:lang w:eastAsia="pl-PL"/>
        </w:rPr>
        <w:t>dzienniku zmiany.</w:t>
      </w:r>
    </w:p>
    <w:p w:rsidR="003B5B0B" w:rsidRDefault="00AF2A97" w:rsidP="00035B8B">
      <w:pPr>
        <w:widowControl w:val="0"/>
        <w:numPr>
          <w:ilvl w:val="0"/>
          <w:numId w:val="31"/>
        </w:numPr>
        <w:tabs>
          <w:tab w:val="left" w:pos="394"/>
        </w:tabs>
        <w:autoSpaceDE w:val="0"/>
        <w:autoSpaceDN w:val="0"/>
        <w:adjustRightInd w:val="0"/>
        <w:spacing w:after="0" w:line="360" w:lineRule="auto"/>
        <w:ind w:left="394" w:hanging="394"/>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b/>
          <w:color w:val="000000"/>
          <w:sz w:val="24"/>
          <w:szCs w:val="24"/>
          <w:lang w:eastAsia="pl-PL"/>
        </w:rPr>
        <w:t>Zamawiający</w:t>
      </w:r>
      <w:r w:rsidRPr="003B5B0B">
        <w:rPr>
          <w:rFonts w:ascii="Times New Roman" w:eastAsiaTheme="minorEastAsia" w:hAnsi="Times New Roman" w:cs="Times New Roman"/>
          <w:color w:val="000000"/>
          <w:sz w:val="24"/>
          <w:szCs w:val="24"/>
          <w:lang w:eastAsia="pl-PL"/>
        </w:rPr>
        <w:t xml:space="preserve"> zobowiązuje się do zapewnienia pracownikom </w:t>
      </w:r>
      <w:r w:rsidRPr="003B5B0B">
        <w:rPr>
          <w:rFonts w:ascii="Times New Roman" w:eastAsiaTheme="minorEastAsia" w:hAnsi="Times New Roman" w:cs="Times New Roman"/>
          <w:b/>
          <w:color w:val="000000"/>
          <w:sz w:val="24"/>
          <w:szCs w:val="24"/>
          <w:lang w:eastAsia="pl-PL"/>
        </w:rPr>
        <w:t xml:space="preserve">Wykonawcy </w:t>
      </w:r>
      <w:r w:rsidRPr="003B5B0B">
        <w:rPr>
          <w:rFonts w:ascii="Times New Roman" w:eastAsiaTheme="minorEastAsia" w:hAnsi="Times New Roman" w:cs="Times New Roman"/>
          <w:color w:val="000000"/>
          <w:sz w:val="24"/>
          <w:szCs w:val="24"/>
          <w:lang w:eastAsia="pl-PL"/>
        </w:rPr>
        <w:t>właściwych warunków bhp., udostępnienia dla ich potrzeb w miarę posiadanych możliwości pomieszczeń socjalnych i</w:t>
      </w:r>
      <w:r w:rsidR="006A4804" w:rsidRPr="003B5B0B">
        <w:rPr>
          <w:rFonts w:ascii="Times New Roman" w:eastAsiaTheme="minorEastAsia" w:hAnsi="Times New Roman" w:cs="Times New Roman"/>
          <w:color w:val="000000"/>
          <w:sz w:val="24"/>
          <w:szCs w:val="24"/>
          <w:lang w:eastAsia="pl-PL"/>
        </w:rPr>
        <w:t> </w:t>
      </w:r>
      <w:r w:rsidRPr="003B5B0B">
        <w:rPr>
          <w:rFonts w:ascii="Times New Roman" w:eastAsiaTheme="minorEastAsia" w:hAnsi="Times New Roman" w:cs="Times New Roman"/>
          <w:color w:val="000000"/>
          <w:sz w:val="24"/>
          <w:szCs w:val="24"/>
          <w:lang w:eastAsia="pl-PL"/>
        </w:rPr>
        <w:t xml:space="preserve">urządzeń sanitarno-higienicznych. </w:t>
      </w:r>
    </w:p>
    <w:p w:rsidR="00F5132D" w:rsidRDefault="00AF2A97" w:rsidP="00035B8B">
      <w:pPr>
        <w:widowControl w:val="0"/>
        <w:numPr>
          <w:ilvl w:val="0"/>
          <w:numId w:val="31"/>
        </w:numPr>
        <w:tabs>
          <w:tab w:val="left" w:pos="394"/>
        </w:tabs>
        <w:autoSpaceDE w:val="0"/>
        <w:autoSpaceDN w:val="0"/>
        <w:adjustRightInd w:val="0"/>
        <w:spacing w:after="0" w:line="360" w:lineRule="auto"/>
        <w:ind w:left="394" w:hanging="394"/>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color w:val="000000"/>
          <w:sz w:val="24"/>
          <w:szCs w:val="24"/>
          <w:lang w:eastAsia="pl-PL"/>
        </w:rPr>
        <w:t xml:space="preserve">Upoważnieni pracownicy </w:t>
      </w:r>
      <w:r w:rsidRPr="003B5B0B">
        <w:rPr>
          <w:rFonts w:ascii="Times New Roman" w:eastAsiaTheme="minorEastAsia" w:hAnsi="Times New Roman" w:cs="Times New Roman"/>
          <w:b/>
          <w:color w:val="000000"/>
          <w:sz w:val="24"/>
          <w:szCs w:val="24"/>
          <w:lang w:eastAsia="pl-PL"/>
        </w:rPr>
        <w:t>Zamawiającego</w:t>
      </w:r>
      <w:r w:rsidRPr="003B5B0B">
        <w:rPr>
          <w:rFonts w:ascii="Times New Roman" w:eastAsiaTheme="minorEastAsia" w:hAnsi="Times New Roman" w:cs="Times New Roman"/>
          <w:color w:val="000000"/>
          <w:sz w:val="24"/>
          <w:szCs w:val="24"/>
          <w:lang w:eastAsia="pl-PL"/>
        </w:rPr>
        <w:t xml:space="preserve"> zapoznają wyznaczonego pracownika </w:t>
      </w:r>
      <w:r w:rsidRPr="003B5B0B">
        <w:rPr>
          <w:rFonts w:ascii="Times New Roman" w:eastAsiaTheme="minorEastAsia" w:hAnsi="Times New Roman" w:cs="Times New Roman"/>
          <w:b/>
          <w:color w:val="000000"/>
          <w:sz w:val="24"/>
          <w:szCs w:val="24"/>
          <w:lang w:eastAsia="pl-PL"/>
        </w:rPr>
        <w:t>Wykonawcy</w:t>
      </w:r>
      <w:r w:rsidRPr="003B5B0B">
        <w:rPr>
          <w:rFonts w:ascii="Times New Roman" w:eastAsiaTheme="minorEastAsia" w:hAnsi="Times New Roman" w:cs="Times New Roman"/>
          <w:color w:val="000000"/>
          <w:sz w:val="24"/>
          <w:szCs w:val="24"/>
          <w:lang w:eastAsia="pl-PL"/>
        </w:rPr>
        <w:t xml:space="preserve"> z zasadami bezpieczeństwa pożarowego obiektu, wskażą rozmieszczenie urządzeń energetycznych, wodno-kanalizacyjnych, (w szczególności zawory główne, wyłączniki prądu, drzwi ewakuacyjne) oraz zapoznają z rozmieszczeniem elementów systemu antywłamaniowego, antynapadowego systemów CCTV oraz systemów ppoż. W</w:t>
      </w:r>
      <w:r w:rsidR="00B52318">
        <w:rPr>
          <w:rFonts w:ascii="Times New Roman" w:eastAsiaTheme="minorEastAsia" w:hAnsi="Times New Roman" w:cs="Times New Roman"/>
          <w:color w:val="000000"/>
          <w:sz w:val="24"/>
          <w:szCs w:val="24"/>
          <w:lang w:eastAsia="pl-PL"/>
        </w:rPr>
        <w:t> </w:t>
      </w:r>
      <w:r w:rsidRPr="003B5B0B">
        <w:rPr>
          <w:rFonts w:ascii="Times New Roman" w:eastAsiaTheme="minorEastAsia" w:hAnsi="Times New Roman" w:cs="Times New Roman"/>
          <w:color w:val="000000"/>
          <w:sz w:val="24"/>
          <w:szCs w:val="24"/>
          <w:lang w:eastAsia="pl-PL"/>
        </w:rPr>
        <w:t xml:space="preserve">przypadku pozostałych pracowników </w:t>
      </w:r>
      <w:r w:rsidRPr="003B5B0B">
        <w:rPr>
          <w:rFonts w:ascii="Times New Roman" w:eastAsiaTheme="minorEastAsia" w:hAnsi="Times New Roman" w:cs="Times New Roman"/>
          <w:b/>
          <w:color w:val="000000"/>
          <w:sz w:val="24"/>
          <w:szCs w:val="24"/>
          <w:lang w:eastAsia="pl-PL"/>
        </w:rPr>
        <w:t>Wykonawcy</w:t>
      </w:r>
      <w:r w:rsidRPr="003B5B0B">
        <w:rPr>
          <w:rFonts w:ascii="Times New Roman" w:eastAsiaTheme="minorEastAsia" w:hAnsi="Times New Roman" w:cs="Times New Roman"/>
          <w:color w:val="000000"/>
          <w:sz w:val="24"/>
          <w:szCs w:val="24"/>
          <w:lang w:eastAsia="pl-PL"/>
        </w:rPr>
        <w:t xml:space="preserve">, wyznaczony przez </w:t>
      </w:r>
      <w:r w:rsidRPr="003B5B0B">
        <w:rPr>
          <w:rFonts w:ascii="Times New Roman" w:eastAsiaTheme="minorEastAsia" w:hAnsi="Times New Roman" w:cs="Times New Roman"/>
          <w:b/>
          <w:color w:val="000000"/>
          <w:sz w:val="24"/>
          <w:szCs w:val="24"/>
          <w:lang w:eastAsia="pl-PL"/>
        </w:rPr>
        <w:t xml:space="preserve">Wykonawcę </w:t>
      </w:r>
      <w:r w:rsidRPr="003B5B0B">
        <w:rPr>
          <w:rFonts w:ascii="Times New Roman" w:eastAsiaTheme="minorEastAsia" w:hAnsi="Times New Roman" w:cs="Times New Roman"/>
          <w:color w:val="000000"/>
          <w:sz w:val="24"/>
          <w:szCs w:val="24"/>
          <w:lang w:eastAsia="pl-PL"/>
        </w:rPr>
        <w:t xml:space="preserve">przeszkolony pracownik zobowiązany jest do ich przeszkolenia, przed podjęciem obowiązków służbowych. Podczas nieobecności </w:t>
      </w:r>
      <w:r w:rsidR="00D04F81" w:rsidRPr="003B5B0B">
        <w:rPr>
          <w:rFonts w:ascii="Times New Roman" w:eastAsiaTheme="minorEastAsia" w:hAnsi="Times New Roman" w:cs="Times New Roman"/>
          <w:color w:val="000000"/>
          <w:sz w:val="24"/>
          <w:szCs w:val="24"/>
          <w:lang w:eastAsia="pl-PL"/>
        </w:rPr>
        <w:t xml:space="preserve">pracownika </w:t>
      </w:r>
      <w:r w:rsidRPr="003B5B0B">
        <w:rPr>
          <w:rFonts w:ascii="Times New Roman" w:eastAsiaTheme="minorEastAsia" w:hAnsi="Times New Roman" w:cs="Times New Roman"/>
          <w:color w:val="000000"/>
          <w:sz w:val="24"/>
          <w:szCs w:val="24"/>
          <w:lang w:eastAsia="pl-PL"/>
        </w:rPr>
        <w:t xml:space="preserve">wyznaczonego do przeszkolenia, jego obowiązki przejmuje osoba zastępująca. Jeden egzemplarz „oświadczenia pracownika </w:t>
      </w:r>
      <w:r w:rsidRPr="003B5B0B">
        <w:rPr>
          <w:rFonts w:ascii="Times New Roman" w:eastAsiaTheme="minorEastAsia" w:hAnsi="Times New Roman" w:cs="Times New Roman"/>
          <w:b/>
          <w:color w:val="000000"/>
          <w:sz w:val="24"/>
          <w:szCs w:val="24"/>
          <w:lang w:eastAsia="pl-PL"/>
        </w:rPr>
        <w:t>Wykonawcy</w:t>
      </w:r>
      <w:r w:rsidR="002B5B13">
        <w:rPr>
          <w:rFonts w:ascii="Times New Roman" w:eastAsiaTheme="minorEastAsia" w:hAnsi="Times New Roman" w:cs="Times New Roman"/>
          <w:color w:val="000000"/>
          <w:sz w:val="24"/>
          <w:szCs w:val="24"/>
          <w:lang w:eastAsia="pl-PL"/>
        </w:rPr>
        <w:t xml:space="preserve"> o przeszkoleniu</w:t>
      </w:r>
      <w:r w:rsidR="00B61E82">
        <w:rPr>
          <w:rFonts w:ascii="Times New Roman" w:eastAsiaTheme="minorEastAsia" w:hAnsi="Times New Roman" w:cs="Times New Roman"/>
          <w:color w:val="000000"/>
          <w:sz w:val="24"/>
          <w:szCs w:val="24"/>
          <w:lang w:eastAsia="pl-PL"/>
        </w:rPr>
        <w:t>”</w:t>
      </w:r>
      <w:r w:rsidRPr="003B5B0B">
        <w:rPr>
          <w:rFonts w:ascii="Times New Roman" w:eastAsiaTheme="minorEastAsia" w:hAnsi="Times New Roman" w:cs="Times New Roman"/>
          <w:color w:val="000000"/>
          <w:sz w:val="24"/>
          <w:szCs w:val="24"/>
          <w:lang w:eastAsia="pl-PL"/>
        </w:rPr>
        <w:t xml:space="preserve"> </w:t>
      </w:r>
      <w:r w:rsidRPr="003B5B0B">
        <w:rPr>
          <w:rFonts w:ascii="Times New Roman" w:eastAsiaTheme="minorEastAsia" w:hAnsi="Times New Roman" w:cs="Times New Roman"/>
          <w:b/>
          <w:color w:val="000000"/>
          <w:sz w:val="24"/>
          <w:szCs w:val="24"/>
          <w:lang w:eastAsia="pl-PL"/>
        </w:rPr>
        <w:t>Wykonawca</w:t>
      </w:r>
      <w:r w:rsidRPr="003B5B0B">
        <w:rPr>
          <w:rFonts w:ascii="Times New Roman" w:eastAsiaTheme="minorEastAsia" w:hAnsi="Times New Roman" w:cs="Times New Roman"/>
          <w:color w:val="000000"/>
          <w:sz w:val="24"/>
          <w:szCs w:val="24"/>
          <w:lang w:eastAsia="pl-PL"/>
        </w:rPr>
        <w:t xml:space="preserve"> dostarcza upoważnionej </w:t>
      </w:r>
      <w:r w:rsidR="00D04F81">
        <w:rPr>
          <w:rFonts w:ascii="Times New Roman" w:eastAsiaTheme="minorEastAsia" w:hAnsi="Times New Roman" w:cs="Times New Roman"/>
          <w:color w:val="000000"/>
          <w:sz w:val="24"/>
          <w:szCs w:val="24"/>
          <w:lang w:eastAsia="pl-PL"/>
        </w:rPr>
        <w:t xml:space="preserve">w imieniu </w:t>
      </w:r>
      <w:r w:rsidR="00D04F81" w:rsidRPr="00D04F81">
        <w:rPr>
          <w:rFonts w:ascii="Times New Roman" w:eastAsiaTheme="minorEastAsia" w:hAnsi="Times New Roman" w:cs="Times New Roman"/>
          <w:b/>
          <w:color w:val="000000"/>
          <w:sz w:val="24"/>
          <w:szCs w:val="24"/>
          <w:lang w:eastAsia="pl-PL"/>
        </w:rPr>
        <w:t>Zamawiającego</w:t>
      </w:r>
      <w:r w:rsidR="00D04F81">
        <w:rPr>
          <w:rFonts w:ascii="Times New Roman" w:eastAsiaTheme="minorEastAsia" w:hAnsi="Times New Roman" w:cs="Times New Roman"/>
          <w:color w:val="000000"/>
          <w:sz w:val="24"/>
          <w:szCs w:val="24"/>
          <w:lang w:eastAsia="pl-PL"/>
        </w:rPr>
        <w:t xml:space="preserve"> </w:t>
      </w:r>
      <w:r w:rsidRPr="003B5B0B">
        <w:rPr>
          <w:rFonts w:ascii="Times New Roman" w:eastAsiaTheme="minorEastAsia" w:hAnsi="Times New Roman" w:cs="Times New Roman"/>
          <w:color w:val="000000"/>
          <w:sz w:val="24"/>
          <w:szCs w:val="24"/>
          <w:lang w:eastAsia="pl-PL"/>
        </w:rPr>
        <w:t>osobie</w:t>
      </w:r>
      <w:r w:rsidR="00D04F81">
        <w:rPr>
          <w:rFonts w:ascii="Times New Roman" w:eastAsiaTheme="minorEastAsia" w:hAnsi="Times New Roman" w:cs="Times New Roman"/>
          <w:color w:val="000000"/>
          <w:sz w:val="24"/>
          <w:szCs w:val="24"/>
          <w:lang w:eastAsia="pl-PL"/>
        </w:rPr>
        <w:t>.</w:t>
      </w:r>
    </w:p>
    <w:p w:rsidR="00AF2A97" w:rsidRPr="003B5B0B" w:rsidRDefault="00D36E97" w:rsidP="00AF2A97">
      <w:pPr>
        <w:suppressAutoHyphens/>
        <w:spacing w:afterLines="40" w:after="96" w:line="360" w:lineRule="auto"/>
        <w:jc w:val="center"/>
        <w:rPr>
          <w:rFonts w:ascii="Times New Roman" w:eastAsia="SimSun" w:hAnsi="Times New Roman" w:cs="Times New Roman"/>
          <w:b/>
          <w:sz w:val="24"/>
          <w:szCs w:val="24"/>
        </w:rPr>
      </w:pPr>
      <w:r w:rsidRPr="003B5B0B">
        <w:rPr>
          <w:rFonts w:ascii="Times New Roman" w:eastAsia="SimSun" w:hAnsi="Times New Roman" w:cs="Times New Roman"/>
          <w:b/>
          <w:sz w:val="24"/>
          <w:szCs w:val="24"/>
        </w:rPr>
        <w:t>§</w:t>
      </w:r>
      <w:r w:rsidR="003B5B0B" w:rsidRPr="003B5B0B">
        <w:rPr>
          <w:rFonts w:ascii="Times New Roman" w:eastAsia="SimSun" w:hAnsi="Times New Roman" w:cs="Times New Roman"/>
          <w:b/>
          <w:sz w:val="24"/>
          <w:szCs w:val="24"/>
        </w:rPr>
        <w:t xml:space="preserve"> </w:t>
      </w:r>
      <w:r w:rsidRPr="003B5B0B">
        <w:rPr>
          <w:rFonts w:ascii="Times New Roman" w:eastAsia="SimSun" w:hAnsi="Times New Roman" w:cs="Times New Roman"/>
          <w:b/>
          <w:sz w:val="24"/>
          <w:szCs w:val="24"/>
        </w:rPr>
        <w:t>6</w:t>
      </w:r>
    </w:p>
    <w:p w:rsidR="00AF2A97" w:rsidRPr="003B5B0B" w:rsidRDefault="004B43BD" w:rsidP="00AF2A97">
      <w:pPr>
        <w:suppressAutoHyphens/>
        <w:spacing w:afterLines="40" w:after="96" w:line="360" w:lineRule="auto"/>
        <w:jc w:val="center"/>
        <w:rPr>
          <w:rFonts w:ascii="Times New Roman" w:eastAsia="SimSun" w:hAnsi="Times New Roman" w:cs="Times New Roman"/>
          <w:b/>
          <w:sz w:val="24"/>
          <w:szCs w:val="24"/>
        </w:rPr>
      </w:pPr>
      <w:r w:rsidRPr="003B5B0B">
        <w:rPr>
          <w:rFonts w:ascii="Times New Roman" w:eastAsia="SimSun" w:hAnsi="Times New Roman" w:cs="Times New Roman"/>
          <w:b/>
          <w:sz w:val="24"/>
          <w:szCs w:val="24"/>
        </w:rPr>
        <w:t>Zachowanie poufności</w:t>
      </w:r>
    </w:p>
    <w:p w:rsidR="00C73A47" w:rsidRDefault="00C73A47" w:rsidP="00D46092">
      <w:pPr>
        <w:pStyle w:val="Teksttreci20"/>
        <w:numPr>
          <w:ilvl w:val="0"/>
          <w:numId w:val="45"/>
        </w:numPr>
        <w:shd w:val="clear" w:color="auto" w:fill="auto"/>
        <w:tabs>
          <w:tab w:val="left" w:pos="341"/>
        </w:tabs>
        <w:spacing w:line="360" w:lineRule="auto"/>
        <w:ind w:left="460" w:hanging="460"/>
        <w:jc w:val="both"/>
        <w:rPr>
          <w:sz w:val="24"/>
          <w:szCs w:val="24"/>
        </w:rPr>
      </w:pPr>
      <w:r w:rsidRPr="00C73A47">
        <w:rPr>
          <w:sz w:val="24"/>
          <w:szCs w:val="24"/>
        </w:rPr>
        <w:t xml:space="preserve">Strony </w:t>
      </w:r>
      <w:r w:rsidR="00B52318">
        <w:rPr>
          <w:sz w:val="24"/>
          <w:szCs w:val="24"/>
        </w:rPr>
        <w:t xml:space="preserve">umowy </w:t>
      </w:r>
      <w:r w:rsidRPr="00C73A47">
        <w:rPr>
          <w:sz w:val="24"/>
          <w:szCs w:val="24"/>
        </w:rPr>
        <w:t>są zobowiązane do zachowania w tajemnicy wszelkich informacji, które mają lub mogłyby mieć wpływ na stan bezpieczeństwa lub przyczynić się do wyjawienia stanu i</w:t>
      </w:r>
      <w:r w:rsidR="00B61E82">
        <w:rPr>
          <w:sz w:val="24"/>
          <w:szCs w:val="24"/>
        </w:rPr>
        <w:t> </w:t>
      </w:r>
      <w:r w:rsidRPr="00C73A47">
        <w:rPr>
          <w:sz w:val="24"/>
          <w:szCs w:val="24"/>
        </w:rPr>
        <w:t xml:space="preserve">jakości zabezpieczeń </w:t>
      </w:r>
      <w:r w:rsidRPr="003B5B0B">
        <w:rPr>
          <w:b/>
          <w:sz w:val="24"/>
          <w:szCs w:val="24"/>
        </w:rPr>
        <w:t>Zamawiającego</w:t>
      </w:r>
      <w:r w:rsidRPr="00C73A47">
        <w:rPr>
          <w:sz w:val="24"/>
          <w:szCs w:val="24"/>
        </w:rPr>
        <w:t xml:space="preserve">, jak również </w:t>
      </w:r>
      <w:r w:rsidRPr="003B5B0B">
        <w:rPr>
          <w:b/>
          <w:sz w:val="24"/>
          <w:szCs w:val="24"/>
        </w:rPr>
        <w:t>Wykonawcy</w:t>
      </w:r>
      <w:r w:rsidR="00F5132D">
        <w:rPr>
          <w:sz w:val="24"/>
          <w:szCs w:val="24"/>
        </w:rPr>
        <w:t>, zarówno w </w:t>
      </w:r>
      <w:r w:rsidRPr="00C73A47">
        <w:rPr>
          <w:sz w:val="24"/>
          <w:szCs w:val="24"/>
        </w:rPr>
        <w:t>trakcie trwania umowy, jak i po jej wygaśnięciu.</w:t>
      </w:r>
    </w:p>
    <w:p w:rsidR="00C73A47" w:rsidRPr="003B5B0B" w:rsidRDefault="00C73A47" w:rsidP="00D46092">
      <w:pPr>
        <w:pStyle w:val="Teksttreci20"/>
        <w:numPr>
          <w:ilvl w:val="0"/>
          <w:numId w:val="45"/>
        </w:numPr>
        <w:shd w:val="clear" w:color="auto" w:fill="auto"/>
        <w:tabs>
          <w:tab w:val="left" w:pos="341"/>
        </w:tabs>
        <w:spacing w:line="360" w:lineRule="auto"/>
        <w:ind w:left="460" w:hanging="460"/>
        <w:jc w:val="both"/>
        <w:rPr>
          <w:sz w:val="24"/>
          <w:szCs w:val="24"/>
        </w:rPr>
      </w:pPr>
      <w:r w:rsidRPr="003B5B0B">
        <w:rPr>
          <w:b/>
          <w:sz w:val="24"/>
          <w:szCs w:val="24"/>
        </w:rPr>
        <w:t>Wykonawca</w:t>
      </w:r>
      <w:r w:rsidRPr="003B5B0B">
        <w:rPr>
          <w:sz w:val="24"/>
          <w:szCs w:val="24"/>
        </w:rPr>
        <w:t xml:space="preserve"> zobowiązuje się do zachowania w tajemnicy danych personalnych osób uprawnionych i</w:t>
      </w:r>
      <w:r w:rsidR="00B61E82">
        <w:rPr>
          <w:sz w:val="24"/>
          <w:szCs w:val="24"/>
        </w:rPr>
        <w:t xml:space="preserve"> </w:t>
      </w:r>
      <w:r w:rsidRPr="003B5B0B">
        <w:rPr>
          <w:sz w:val="24"/>
          <w:szCs w:val="24"/>
        </w:rPr>
        <w:t>funkcyjnych jednostk</w:t>
      </w:r>
      <w:r w:rsidR="00B52318">
        <w:rPr>
          <w:sz w:val="24"/>
          <w:szCs w:val="24"/>
        </w:rPr>
        <w:t>i</w:t>
      </w:r>
      <w:r w:rsidRPr="003B5B0B">
        <w:rPr>
          <w:sz w:val="24"/>
          <w:szCs w:val="24"/>
        </w:rPr>
        <w:t xml:space="preserve"> </w:t>
      </w:r>
      <w:r w:rsidRPr="003B5B0B">
        <w:rPr>
          <w:b/>
          <w:sz w:val="24"/>
          <w:szCs w:val="24"/>
        </w:rPr>
        <w:t>Zamawiającego,</w:t>
      </w:r>
      <w:r w:rsidRPr="003B5B0B">
        <w:rPr>
          <w:sz w:val="24"/>
          <w:szCs w:val="24"/>
        </w:rPr>
        <w:t xml:space="preserve"> których ujawnienie może narazić kogokolwiek na szkodę lub naruszyć jego dobra osobiste.</w:t>
      </w:r>
    </w:p>
    <w:p w:rsidR="00C73A47" w:rsidRPr="00C73A47" w:rsidRDefault="00C73A47" w:rsidP="00D46092">
      <w:pPr>
        <w:pStyle w:val="Teksttreci20"/>
        <w:numPr>
          <w:ilvl w:val="0"/>
          <w:numId w:val="45"/>
        </w:numPr>
        <w:shd w:val="clear" w:color="auto" w:fill="auto"/>
        <w:tabs>
          <w:tab w:val="left" w:pos="341"/>
        </w:tabs>
        <w:spacing w:line="360" w:lineRule="auto"/>
        <w:ind w:left="460" w:hanging="460"/>
        <w:jc w:val="both"/>
        <w:rPr>
          <w:sz w:val="24"/>
          <w:szCs w:val="24"/>
        </w:rPr>
      </w:pPr>
      <w:r w:rsidRPr="00421C7C">
        <w:rPr>
          <w:b/>
          <w:sz w:val="24"/>
          <w:szCs w:val="24"/>
        </w:rPr>
        <w:t>Wykonawca</w:t>
      </w:r>
      <w:r w:rsidRPr="00C73A47">
        <w:rPr>
          <w:sz w:val="24"/>
          <w:szCs w:val="24"/>
        </w:rPr>
        <w:t xml:space="preserve"> zobowiąże wszystkich pracowników skierowanych do realizacji </w:t>
      </w:r>
      <w:r w:rsidR="00B52318">
        <w:rPr>
          <w:sz w:val="24"/>
          <w:szCs w:val="24"/>
        </w:rPr>
        <w:t xml:space="preserve">niniejszej </w:t>
      </w:r>
      <w:r w:rsidRPr="00C73A47">
        <w:rPr>
          <w:sz w:val="24"/>
          <w:szCs w:val="24"/>
        </w:rPr>
        <w:lastRenderedPageBreak/>
        <w:t>umowy do zachowania w tajemnicy informacji oraz dochowania poufności danych prawnie chronionych, z</w:t>
      </w:r>
      <w:r w:rsidR="00B61E82">
        <w:rPr>
          <w:sz w:val="24"/>
          <w:szCs w:val="24"/>
        </w:rPr>
        <w:t xml:space="preserve"> </w:t>
      </w:r>
      <w:r w:rsidRPr="00C73A47">
        <w:rPr>
          <w:sz w:val="24"/>
          <w:szCs w:val="24"/>
        </w:rPr>
        <w:t>którymi zapoznał się w czasie pełnienia obowiązków służbowych zarówno w trakcie trwania umowy, jak i po jej wygaśnięciu.</w:t>
      </w:r>
    </w:p>
    <w:p w:rsidR="00421C7C" w:rsidRPr="00B61E82" w:rsidRDefault="00421C7C" w:rsidP="00D46092">
      <w:pPr>
        <w:pStyle w:val="Teksttreci20"/>
        <w:numPr>
          <w:ilvl w:val="0"/>
          <w:numId w:val="45"/>
        </w:numPr>
        <w:shd w:val="clear" w:color="auto" w:fill="auto"/>
        <w:tabs>
          <w:tab w:val="left" w:pos="341"/>
          <w:tab w:val="left" w:pos="1778"/>
          <w:tab w:val="right" w:pos="3502"/>
          <w:tab w:val="left" w:pos="3675"/>
          <w:tab w:val="right" w:pos="9638"/>
        </w:tabs>
        <w:spacing w:line="360" w:lineRule="auto"/>
        <w:ind w:left="320" w:hanging="320"/>
        <w:jc w:val="both"/>
        <w:rPr>
          <w:sz w:val="24"/>
          <w:szCs w:val="24"/>
        </w:rPr>
      </w:pPr>
      <w:r w:rsidRPr="00421C7C">
        <w:rPr>
          <w:b/>
          <w:sz w:val="24"/>
          <w:szCs w:val="24"/>
        </w:rPr>
        <w:t xml:space="preserve">Wykonawca </w:t>
      </w:r>
      <w:r w:rsidRPr="00C73A47">
        <w:rPr>
          <w:sz w:val="24"/>
          <w:szCs w:val="24"/>
        </w:rPr>
        <w:t>zobowiązuje</w:t>
      </w:r>
      <w:r>
        <w:rPr>
          <w:sz w:val="24"/>
          <w:szCs w:val="24"/>
        </w:rPr>
        <w:t xml:space="preserve"> </w:t>
      </w:r>
      <w:r w:rsidRPr="00C73A47">
        <w:rPr>
          <w:sz w:val="24"/>
          <w:szCs w:val="24"/>
        </w:rPr>
        <w:t>się</w:t>
      </w:r>
      <w:r w:rsidRPr="00C73A47">
        <w:rPr>
          <w:sz w:val="24"/>
          <w:szCs w:val="24"/>
        </w:rPr>
        <w:tab/>
      </w:r>
      <w:r>
        <w:rPr>
          <w:sz w:val="24"/>
          <w:szCs w:val="24"/>
        </w:rPr>
        <w:t xml:space="preserve"> </w:t>
      </w:r>
      <w:r w:rsidRPr="00C73A47">
        <w:rPr>
          <w:sz w:val="24"/>
          <w:szCs w:val="24"/>
        </w:rPr>
        <w:t>przeszkolić pracowników ochrony w</w:t>
      </w:r>
      <w:r>
        <w:rPr>
          <w:sz w:val="24"/>
          <w:szCs w:val="24"/>
        </w:rPr>
        <w:t xml:space="preserve"> </w:t>
      </w:r>
      <w:r w:rsidRPr="00C73A47">
        <w:rPr>
          <w:sz w:val="24"/>
          <w:szCs w:val="24"/>
        </w:rPr>
        <w:t>zakresie przepisów</w:t>
      </w:r>
      <w:r>
        <w:rPr>
          <w:sz w:val="24"/>
          <w:szCs w:val="24"/>
        </w:rPr>
        <w:t xml:space="preserve"> o</w:t>
      </w:r>
      <w:r w:rsidR="006A2FF6">
        <w:rPr>
          <w:sz w:val="24"/>
          <w:szCs w:val="24"/>
        </w:rPr>
        <w:t> </w:t>
      </w:r>
      <w:r>
        <w:rPr>
          <w:sz w:val="24"/>
          <w:szCs w:val="24"/>
        </w:rPr>
        <w:t xml:space="preserve">ochronie </w:t>
      </w:r>
      <w:r w:rsidRPr="00B61E82">
        <w:rPr>
          <w:sz w:val="24"/>
          <w:szCs w:val="24"/>
        </w:rPr>
        <w:t>danych prawnie chronionych, przed podjęciem przez nich wykonywania obowiązków służbowych.</w:t>
      </w:r>
    </w:p>
    <w:p w:rsidR="00421C7C" w:rsidRDefault="00421C7C" w:rsidP="00D46092">
      <w:pPr>
        <w:pStyle w:val="Teksttreci20"/>
        <w:numPr>
          <w:ilvl w:val="0"/>
          <w:numId w:val="45"/>
        </w:numPr>
        <w:shd w:val="clear" w:color="auto" w:fill="auto"/>
        <w:tabs>
          <w:tab w:val="left" w:pos="341"/>
          <w:tab w:val="left" w:pos="1798"/>
          <w:tab w:val="right" w:pos="3502"/>
          <w:tab w:val="left" w:pos="3675"/>
          <w:tab w:val="right" w:pos="9638"/>
        </w:tabs>
        <w:spacing w:line="360" w:lineRule="auto"/>
        <w:ind w:left="320" w:hanging="320"/>
        <w:jc w:val="both"/>
        <w:rPr>
          <w:sz w:val="24"/>
          <w:szCs w:val="24"/>
        </w:rPr>
      </w:pPr>
      <w:r>
        <w:rPr>
          <w:sz w:val="24"/>
          <w:szCs w:val="24"/>
        </w:rPr>
        <w:t>Zachowanie poufności nie dotyczy informacji dostępnych publicznie, o których mowa w</w:t>
      </w:r>
      <w:r w:rsidR="006A2FF6">
        <w:rPr>
          <w:sz w:val="24"/>
          <w:szCs w:val="24"/>
        </w:rPr>
        <w:t> </w:t>
      </w:r>
      <w:r>
        <w:rPr>
          <w:sz w:val="24"/>
          <w:szCs w:val="24"/>
        </w:rPr>
        <w:t>ustawie z</w:t>
      </w:r>
      <w:r w:rsidR="002B5B13">
        <w:rPr>
          <w:sz w:val="24"/>
          <w:szCs w:val="24"/>
        </w:rPr>
        <w:t> </w:t>
      </w:r>
      <w:r>
        <w:rPr>
          <w:sz w:val="24"/>
          <w:szCs w:val="24"/>
        </w:rPr>
        <w:t>dnia 6 września 2001 r. o dostępie do informacji publicznej (t.j. Dz. U. z 2016 r. poz. 1764 ze zm.).</w:t>
      </w:r>
    </w:p>
    <w:p w:rsidR="007C7159" w:rsidRPr="00421C7C" w:rsidRDefault="007C7159" w:rsidP="007C7159">
      <w:pPr>
        <w:pStyle w:val="Teksttreci20"/>
        <w:shd w:val="clear" w:color="auto" w:fill="auto"/>
        <w:tabs>
          <w:tab w:val="left" w:pos="341"/>
          <w:tab w:val="left" w:pos="1798"/>
          <w:tab w:val="right" w:pos="3502"/>
          <w:tab w:val="left" w:pos="3675"/>
          <w:tab w:val="right" w:pos="9638"/>
        </w:tabs>
        <w:spacing w:line="360" w:lineRule="auto"/>
        <w:ind w:left="320" w:firstLine="0"/>
        <w:jc w:val="both"/>
        <w:rPr>
          <w:sz w:val="24"/>
          <w:szCs w:val="24"/>
        </w:rPr>
      </w:pPr>
    </w:p>
    <w:p w:rsidR="004B43BD" w:rsidRDefault="00421C7C" w:rsidP="00F513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rsidR="004B43BD" w:rsidRPr="004B43BD" w:rsidRDefault="004B43BD" w:rsidP="00F5132D">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Odpowiedzialność</w:t>
      </w:r>
    </w:p>
    <w:p w:rsidR="004B04FD" w:rsidRDefault="004B43BD" w:rsidP="00035B8B">
      <w:pPr>
        <w:numPr>
          <w:ilvl w:val="0"/>
          <w:numId w:val="32"/>
        </w:numPr>
        <w:spacing w:after="0" w:line="360" w:lineRule="auto"/>
        <w:ind w:left="284" w:hanging="284"/>
        <w:contextualSpacing/>
        <w:jc w:val="both"/>
        <w:rPr>
          <w:rFonts w:ascii="Times New Roman" w:hAnsi="Times New Roman" w:cs="Times New Roman"/>
          <w:sz w:val="24"/>
          <w:szCs w:val="24"/>
        </w:rPr>
      </w:pPr>
      <w:r w:rsidRPr="00421C7C">
        <w:rPr>
          <w:rFonts w:ascii="Times New Roman" w:hAnsi="Times New Roman" w:cs="Times New Roman"/>
          <w:b/>
          <w:sz w:val="24"/>
          <w:szCs w:val="24"/>
        </w:rPr>
        <w:t>Wykonawca</w:t>
      </w:r>
      <w:r w:rsidRPr="004B43BD">
        <w:rPr>
          <w:rFonts w:ascii="Times New Roman" w:hAnsi="Times New Roman" w:cs="Times New Roman"/>
          <w:sz w:val="24"/>
          <w:szCs w:val="24"/>
        </w:rPr>
        <w:t xml:space="preserve"> ponosi pełną odpowiedzialność z</w:t>
      </w:r>
      <w:r w:rsidR="004B04FD">
        <w:rPr>
          <w:rFonts w:ascii="Times New Roman" w:hAnsi="Times New Roman" w:cs="Times New Roman"/>
          <w:sz w:val="24"/>
          <w:szCs w:val="24"/>
        </w:rPr>
        <w:t xml:space="preserve">a szkody powstałe </w:t>
      </w:r>
      <w:r w:rsidR="002C781D">
        <w:rPr>
          <w:rFonts w:ascii="Times New Roman" w:hAnsi="Times New Roman" w:cs="Times New Roman"/>
          <w:sz w:val="24"/>
          <w:szCs w:val="24"/>
        </w:rPr>
        <w:t xml:space="preserve">w związku </w:t>
      </w:r>
      <w:r w:rsidR="004B04FD">
        <w:rPr>
          <w:rFonts w:ascii="Times New Roman" w:hAnsi="Times New Roman" w:cs="Times New Roman"/>
          <w:sz w:val="24"/>
          <w:szCs w:val="24"/>
        </w:rPr>
        <w:t>z</w:t>
      </w:r>
      <w:r w:rsidR="006A2FF6">
        <w:rPr>
          <w:rFonts w:ascii="Times New Roman" w:hAnsi="Times New Roman" w:cs="Times New Roman"/>
          <w:sz w:val="24"/>
          <w:szCs w:val="24"/>
        </w:rPr>
        <w:t> </w:t>
      </w:r>
      <w:r w:rsidR="004B04FD">
        <w:rPr>
          <w:rFonts w:ascii="Times New Roman" w:hAnsi="Times New Roman" w:cs="Times New Roman"/>
          <w:sz w:val="24"/>
          <w:szCs w:val="24"/>
        </w:rPr>
        <w:t>niewykonaniem lub nienależnym wykonaniem niniejszej umowy w szczególności:</w:t>
      </w:r>
    </w:p>
    <w:p w:rsidR="004B04FD" w:rsidRPr="004B04FD" w:rsidRDefault="004B04FD" w:rsidP="00D46092">
      <w:pPr>
        <w:pStyle w:val="Style28"/>
        <w:widowControl/>
        <w:numPr>
          <w:ilvl w:val="0"/>
          <w:numId w:val="42"/>
        </w:numPr>
        <w:tabs>
          <w:tab w:val="left" w:pos="614"/>
        </w:tabs>
        <w:spacing w:line="360" w:lineRule="auto"/>
        <w:jc w:val="both"/>
        <w:rPr>
          <w:rStyle w:val="FontStyle42"/>
          <w:sz w:val="24"/>
          <w:szCs w:val="24"/>
        </w:rPr>
      </w:pPr>
      <w:r w:rsidRPr="004B04FD">
        <w:rPr>
          <w:rStyle w:val="FontStyle42"/>
          <w:sz w:val="24"/>
          <w:szCs w:val="24"/>
        </w:rPr>
        <w:t xml:space="preserve">za szkody powstałe w wyniku kradzieży lub uszkodzenia powierzonego do ochrony mienia, jeżeli szkoda wyniknie wskutek niewykonania, niewłaściwego lub niezgodnego z umową lub obowiązującymi przepisami wykonania tych obowiązków przez pracowników </w:t>
      </w:r>
      <w:r w:rsidRPr="002C781D">
        <w:rPr>
          <w:rStyle w:val="FontStyle42"/>
          <w:b/>
          <w:sz w:val="24"/>
          <w:szCs w:val="24"/>
        </w:rPr>
        <w:t>Wykonawcy</w:t>
      </w:r>
      <w:r w:rsidRPr="004B04FD">
        <w:rPr>
          <w:rStyle w:val="FontStyle42"/>
          <w:sz w:val="24"/>
          <w:szCs w:val="24"/>
        </w:rPr>
        <w:t>,</w:t>
      </w:r>
    </w:p>
    <w:p w:rsidR="004B04FD" w:rsidRPr="004B04FD" w:rsidRDefault="004B04FD" w:rsidP="00D46092">
      <w:pPr>
        <w:pStyle w:val="Style28"/>
        <w:widowControl/>
        <w:numPr>
          <w:ilvl w:val="0"/>
          <w:numId w:val="42"/>
        </w:numPr>
        <w:tabs>
          <w:tab w:val="left" w:pos="614"/>
        </w:tabs>
        <w:spacing w:line="360" w:lineRule="auto"/>
        <w:jc w:val="both"/>
        <w:rPr>
          <w:rStyle w:val="FontStyle42"/>
          <w:sz w:val="24"/>
          <w:szCs w:val="24"/>
        </w:rPr>
      </w:pPr>
      <w:r w:rsidRPr="004B04FD">
        <w:rPr>
          <w:rStyle w:val="FontStyle42"/>
          <w:sz w:val="24"/>
          <w:szCs w:val="24"/>
        </w:rPr>
        <w:t xml:space="preserve">za szkody wyrządzone przez pracowników </w:t>
      </w:r>
      <w:r w:rsidRPr="002C781D">
        <w:rPr>
          <w:rStyle w:val="FontStyle42"/>
          <w:b/>
          <w:sz w:val="24"/>
          <w:szCs w:val="24"/>
        </w:rPr>
        <w:t>Wykonawcy</w:t>
      </w:r>
      <w:r w:rsidRPr="004B04FD">
        <w:rPr>
          <w:rStyle w:val="FontStyle42"/>
          <w:sz w:val="24"/>
          <w:szCs w:val="24"/>
        </w:rPr>
        <w:t xml:space="preserve"> w pełnej wysokości bez względu na jej wielkość.</w:t>
      </w:r>
    </w:p>
    <w:p w:rsidR="002C781D" w:rsidRDefault="004B04FD" w:rsidP="002C781D">
      <w:pPr>
        <w:spacing w:after="0" w:line="360" w:lineRule="auto"/>
        <w:contextualSpacing/>
        <w:jc w:val="both"/>
        <w:rPr>
          <w:rStyle w:val="FontStyle42"/>
          <w:sz w:val="24"/>
          <w:szCs w:val="24"/>
        </w:rPr>
      </w:pPr>
      <w:r w:rsidRPr="004B04FD">
        <w:rPr>
          <w:rStyle w:val="FontStyle42"/>
          <w:sz w:val="24"/>
          <w:szCs w:val="24"/>
        </w:rPr>
        <w:t xml:space="preserve">Rozmiar </w:t>
      </w:r>
      <w:r w:rsidR="002C781D">
        <w:rPr>
          <w:rStyle w:val="FontStyle42"/>
          <w:sz w:val="24"/>
          <w:szCs w:val="24"/>
        </w:rPr>
        <w:t xml:space="preserve">ewentualnie poniesionej szkody </w:t>
      </w:r>
      <w:r w:rsidR="002C781D" w:rsidRPr="00B61E82">
        <w:rPr>
          <w:rStyle w:val="FontStyle42"/>
          <w:b/>
          <w:sz w:val="24"/>
          <w:szCs w:val="24"/>
        </w:rPr>
        <w:t xml:space="preserve">Zamawiający </w:t>
      </w:r>
      <w:r w:rsidR="002C781D">
        <w:rPr>
          <w:rStyle w:val="FontStyle42"/>
          <w:sz w:val="24"/>
          <w:szCs w:val="24"/>
        </w:rPr>
        <w:t xml:space="preserve">ustali niezwłocznie z </w:t>
      </w:r>
      <w:r w:rsidR="002C781D" w:rsidRPr="00B61E82">
        <w:rPr>
          <w:rStyle w:val="FontStyle42"/>
          <w:b/>
          <w:sz w:val="24"/>
          <w:szCs w:val="24"/>
        </w:rPr>
        <w:t>Wykonawcą</w:t>
      </w:r>
      <w:r w:rsidR="002C781D">
        <w:rPr>
          <w:rStyle w:val="FontStyle42"/>
          <w:sz w:val="24"/>
          <w:szCs w:val="24"/>
        </w:rPr>
        <w:t xml:space="preserve"> w</w:t>
      </w:r>
      <w:r w:rsidR="006A2FF6">
        <w:rPr>
          <w:rStyle w:val="FontStyle42"/>
          <w:sz w:val="24"/>
          <w:szCs w:val="24"/>
        </w:rPr>
        <w:t> </w:t>
      </w:r>
      <w:r w:rsidR="002C781D">
        <w:rPr>
          <w:rStyle w:val="FontStyle42"/>
          <w:sz w:val="24"/>
          <w:szCs w:val="24"/>
        </w:rPr>
        <w:t>formie protokołu.</w:t>
      </w:r>
    </w:p>
    <w:p w:rsidR="002C781D" w:rsidRPr="002C781D" w:rsidRDefault="004B43BD" w:rsidP="00035B8B">
      <w:pPr>
        <w:pStyle w:val="Akapitzlist"/>
        <w:numPr>
          <w:ilvl w:val="0"/>
          <w:numId w:val="32"/>
        </w:numPr>
        <w:spacing w:line="360" w:lineRule="auto"/>
        <w:ind w:left="426" w:hanging="426"/>
        <w:jc w:val="both"/>
        <w:rPr>
          <w:rFonts w:ascii="Times New Roman" w:hAnsi="Times New Roman" w:cs="Times New Roman"/>
          <w:color w:val="000000"/>
        </w:rPr>
      </w:pPr>
      <w:r w:rsidRPr="002C781D">
        <w:rPr>
          <w:rFonts w:ascii="Times New Roman" w:hAnsi="Times New Roman" w:cs="Times New Roman"/>
        </w:rPr>
        <w:t xml:space="preserve">W przypadku kradzieży, pożaru lub innych zdarzeń losowych </w:t>
      </w:r>
      <w:r w:rsidRPr="00B61E82">
        <w:rPr>
          <w:rFonts w:ascii="Times New Roman" w:hAnsi="Times New Roman" w:cs="Times New Roman"/>
          <w:b/>
        </w:rPr>
        <w:t>Wykonawca</w:t>
      </w:r>
      <w:r w:rsidRPr="002C781D">
        <w:rPr>
          <w:rFonts w:ascii="Times New Roman" w:hAnsi="Times New Roman" w:cs="Times New Roman"/>
        </w:rPr>
        <w:t xml:space="preserve"> zobowiązany jest do </w:t>
      </w:r>
      <w:r w:rsidR="002C781D">
        <w:rPr>
          <w:rFonts w:ascii="Times New Roman" w:hAnsi="Times New Roman" w:cs="Times New Roman"/>
        </w:rPr>
        <w:t xml:space="preserve">niezwłocznego </w:t>
      </w:r>
      <w:r w:rsidRPr="002C781D">
        <w:rPr>
          <w:rFonts w:ascii="Times New Roman" w:hAnsi="Times New Roman" w:cs="Times New Roman"/>
        </w:rPr>
        <w:t xml:space="preserve">powiadomienia </w:t>
      </w:r>
      <w:r w:rsidRPr="002C781D">
        <w:rPr>
          <w:rFonts w:ascii="Times New Roman" w:hAnsi="Times New Roman" w:cs="Times New Roman"/>
          <w:b/>
        </w:rPr>
        <w:t>Z</w:t>
      </w:r>
      <w:r w:rsidR="00B97AEC" w:rsidRPr="002C781D">
        <w:rPr>
          <w:rFonts w:ascii="Times New Roman" w:hAnsi="Times New Roman" w:cs="Times New Roman"/>
          <w:b/>
        </w:rPr>
        <w:t>amawiającego</w:t>
      </w:r>
      <w:r w:rsidR="00B97AEC" w:rsidRPr="002C781D">
        <w:rPr>
          <w:rFonts w:ascii="Times New Roman" w:hAnsi="Times New Roman" w:cs="Times New Roman"/>
        </w:rPr>
        <w:t xml:space="preserve"> o zaistniałym zdarzeniu</w:t>
      </w:r>
      <w:r w:rsidRPr="002C781D">
        <w:rPr>
          <w:rFonts w:ascii="Times New Roman" w:hAnsi="Times New Roman" w:cs="Times New Roman"/>
        </w:rPr>
        <w:t>.</w:t>
      </w:r>
    </w:p>
    <w:p w:rsidR="004B43BD" w:rsidRDefault="004B43BD" w:rsidP="00035B8B">
      <w:pPr>
        <w:numPr>
          <w:ilvl w:val="0"/>
          <w:numId w:val="32"/>
        </w:numPr>
        <w:spacing w:after="0" w:line="360" w:lineRule="auto"/>
        <w:ind w:left="284" w:hanging="284"/>
        <w:contextualSpacing/>
        <w:jc w:val="both"/>
        <w:rPr>
          <w:rFonts w:ascii="Times New Roman" w:hAnsi="Times New Roman" w:cs="Times New Roman"/>
          <w:sz w:val="24"/>
          <w:szCs w:val="24"/>
        </w:rPr>
      </w:pPr>
      <w:r w:rsidRPr="002C781D">
        <w:rPr>
          <w:rFonts w:ascii="Times New Roman" w:hAnsi="Times New Roman" w:cs="Times New Roman"/>
          <w:b/>
          <w:sz w:val="24"/>
          <w:szCs w:val="24"/>
        </w:rPr>
        <w:t>Zamawiający</w:t>
      </w:r>
      <w:r w:rsidRPr="004B43BD">
        <w:rPr>
          <w:rFonts w:ascii="Times New Roman" w:hAnsi="Times New Roman" w:cs="Times New Roman"/>
          <w:sz w:val="24"/>
          <w:szCs w:val="24"/>
        </w:rPr>
        <w:t xml:space="preserve"> nie ponosi odpowiedzialności za szkody poniesione przez pracowników </w:t>
      </w:r>
      <w:r w:rsidRPr="00B61E82">
        <w:rPr>
          <w:rFonts w:ascii="Times New Roman" w:hAnsi="Times New Roman" w:cs="Times New Roman"/>
          <w:b/>
          <w:sz w:val="24"/>
          <w:szCs w:val="24"/>
        </w:rPr>
        <w:t>Wykonawcy</w:t>
      </w:r>
      <w:r w:rsidRPr="004B43BD">
        <w:rPr>
          <w:rFonts w:ascii="Times New Roman" w:hAnsi="Times New Roman" w:cs="Times New Roman"/>
          <w:sz w:val="24"/>
          <w:szCs w:val="24"/>
        </w:rPr>
        <w:t>, powstałe w związku z wykonywaniem niniejszej umowy.</w:t>
      </w:r>
    </w:p>
    <w:p w:rsidR="00B97AEC" w:rsidRPr="001B38D4" w:rsidRDefault="00B97AEC" w:rsidP="001B38D4">
      <w:pPr>
        <w:numPr>
          <w:ilvl w:val="0"/>
          <w:numId w:val="32"/>
        </w:numPr>
        <w:spacing w:after="0" w:line="360" w:lineRule="auto"/>
        <w:ind w:left="284" w:hanging="284"/>
        <w:contextualSpacing/>
        <w:jc w:val="both"/>
        <w:rPr>
          <w:rFonts w:ascii="Times New Roman" w:hAnsi="Times New Roman" w:cs="Times New Roman"/>
          <w:sz w:val="24"/>
          <w:szCs w:val="24"/>
        </w:rPr>
      </w:pPr>
      <w:r w:rsidRPr="001B38D4">
        <w:rPr>
          <w:rFonts w:ascii="Times New Roman" w:hAnsi="Times New Roman" w:cs="Times New Roman"/>
          <w:b/>
          <w:sz w:val="24"/>
          <w:szCs w:val="24"/>
        </w:rPr>
        <w:t>Zamawiający</w:t>
      </w:r>
      <w:r w:rsidRPr="001B38D4">
        <w:rPr>
          <w:rFonts w:ascii="Times New Roman" w:hAnsi="Times New Roman" w:cs="Times New Roman"/>
          <w:sz w:val="24"/>
          <w:szCs w:val="24"/>
        </w:rPr>
        <w:t xml:space="preserve"> przekazuje pod ochronę obiekt odpowiednio zabezpieczony i spełniający wymagania ppoż. </w:t>
      </w:r>
      <w:r w:rsidR="0019244E" w:rsidRPr="001B38D4">
        <w:rPr>
          <w:rFonts w:ascii="Times New Roman" w:hAnsi="Times New Roman" w:cs="Times New Roman"/>
          <w:sz w:val="24"/>
          <w:szCs w:val="24"/>
        </w:rPr>
        <w:t>i</w:t>
      </w:r>
      <w:r w:rsidRPr="001B38D4">
        <w:rPr>
          <w:rFonts w:ascii="Times New Roman" w:hAnsi="Times New Roman" w:cs="Times New Roman"/>
          <w:sz w:val="24"/>
          <w:szCs w:val="24"/>
        </w:rPr>
        <w:t xml:space="preserve"> bhp.</w:t>
      </w:r>
    </w:p>
    <w:p w:rsidR="007C7159" w:rsidRDefault="007C7159" w:rsidP="00BD738E">
      <w:pPr>
        <w:spacing w:after="0" w:line="360" w:lineRule="auto"/>
        <w:jc w:val="center"/>
        <w:rPr>
          <w:rFonts w:ascii="Times New Roman" w:hAnsi="Times New Roman" w:cs="Times New Roman"/>
          <w:b/>
          <w:sz w:val="24"/>
          <w:szCs w:val="24"/>
        </w:rPr>
      </w:pPr>
    </w:p>
    <w:p w:rsidR="004B43BD" w:rsidRPr="004B43BD" w:rsidRDefault="002C781D" w:rsidP="00BD73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BD738E" w:rsidRDefault="00BD738E" w:rsidP="00BD73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Wynagrodzenie i warunki płatności</w:t>
      </w:r>
    </w:p>
    <w:p w:rsidR="007E1FF0" w:rsidRDefault="007E1FF0" w:rsidP="00035B8B">
      <w:pPr>
        <w:numPr>
          <w:ilvl w:val="0"/>
          <w:numId w:val="3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 tytułu wykonania przedmiotu umowy </w:t>
      </w:r>
      <w:r w:rsidRPr="002C781D">
        <w:rPr>
          <w:rFonts w:ascii="Times New Roman" w:hAnsi="Times New Roman" w:cs="Times New Roman"/>
          <w:b/>
          <w:sz w:val="24"/>
          <w:szCs w:val="24"/>
        </w:rPr>
        <w:t>Wykonawcy</w:t>
      </w:r>
      <w:r>
        <w:rPr>
          <w:rFonts w:ascii="Times New Roman" w:hAnsi="Times New Roman" w:cs="Times New Roman"/>
          <w:sz w:val="24"/>
          <w:szCs w:val="24"/>
        </w:rPr>
        <w:t xml:space="preserve"> przysługuje wynagrodzenie w</w:t>
      </w:r>
      <w:r w:rsidR="006A2FF6">
        <w:rPr>
          <w:rFonts w:ascii="Times New Roman" w:hAnsi="Times New Roman" w:cs="Times New Roman"/>
          <w:sz w:val="24"/>
          <w:szCs w:val="24"/>
        </w:rPr>
        <w:t> </w:t>
      </w:r>
      <w:r>
        <w:rPr>
          <w:rFonts w:ascii="Times New Roman" w:hAnsi="Times New Roman" w:cs="Times New Roman"/>
          <w:sz w:val="24"/>
          <w:szCs w:val="24"/>
        </w:rPr>
        <w:t>kwocie</w:t>
      </w:r>
      <w:r w:rsidR="006A2FF6">
        <w:rPr>
          <w:rFonts w:ascii="Times New Roman" w:hAnsi="Times New Roman" w:cs="Times New Roman"/>
          <w:sz w:val="24"/>
          <w:szCs w:val="24"/>
        </w:rPr>
        <w:t xml:space="preserve">.……………………………..zł brutto </w:t>
      </w:r>
      <w:r w:rsidR="00831A74">
        <w:rPr>
          <w:rFonts w:ascii="Times New Roman" w:hAnsi="Times New Roman" w:cs="Times New Roman"/>
          <w:sz w:val="24"/>
          <w:szCs w:val="24"/>
        </w:rPr>
        <w:t>(słownie:…………………………….).</w:t>
      </w:r>
    </w:p>
    <w:p w:rsidR="00831A74" w:rsidRDefault="00831A74" w:rsidP="00831A74">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netto …………………………………zł (słownie:…………………………………</w:t>
      </w:r>
      <w:r w:rsidR="006A2FF6">
        <w:rPr>
          <w:rFonts w:ascii="Times New Roman" w:hAnsi="Times New Roman" w:cs="Times New Roman"/>
          <w:sz w:val="24"/>
          <w:szCs w:val="24"/>
        </w:rPr>
        <w:t>…</w:t>
      </w:r>
      <w:r>
        <w:rPr>
          <w:rFonts w:ascii="Times New Roman" w:hAnsi="Times New Roman" w:cs="Times New Roman"/>
          <w:sz w:val="24"/>
          <w:szCs w:val="24"/>
        </w:rPr>
        <w:t>.).</w:t>
      </w:r>
    </w:p>
    <w:p w:rsidR="001B38D4" w:rsidRDefault="00831A74" w:rsidP="00035B8B">
      <w:pPr>
        <w:pStyle w:val="Teksttreci20"/>
        <w:numPr>
          <w:ilvl w:val="0"/>
          <w:numId w:val="33"/>
        </w:numPr>
        <w:shd w:val="clear" w:color="auto" w:fill="auto"/>
        <w:tabs>
          <w:tab w:val="left" w:pos="404"/>
        </w:tabs>
        <w:spacing w:after="60" w:line="414" w:lineRule="exact"/>
        <w:jc w:val="both"/>
        <w:rPr>
          <w:sz w:val="24"/>
          <w:szCs w:val="24"/>
        </w:rPr>
      </w:pPr>
      <w:r w:rsidRPr="00831A74">
        <w:rPr>
          <w:sz w:val="24"/>
          <w:szCs w:val="24"/>
        </w:rPr>
        <w:lastRenderedPageBreak/>
        <w:t xml:space="preserve">Miesięczne wynagrodzenie ryczałtowe za usługę wykonaną </w:t>
      </w:r>
      <w:r w:rsidR="002C781D">
        <w:rPr>
          <w:sz w:val="24"/>
          <w:szCs w:val="24"/>
        </w:rPr>
        <w:t xml:space="preserve">zgodnie z załącznikiem nr 2 do umowy </w:t>
      </w:r>
      <w:r w:rsidRPr="00831A74">
        <w:rPr>
          <w:sz w:val="24"/>
          <w:szCs w:val="24"/>
        </w:rPr>
        <w:t xml:space="preserve">regulowane będzie przez </w:t>
      </w:r>
      <w:r w:rsidRPr="002C781D">
        <w:rPr>
          <w:b/>
          <w:sz w:val="24"/>
          <w:szCs w:val="24"/>
        </w:rPr>
        <w:t>Zamawiającego</w:t>
      </w:r>
      <w:r w:rsidRPr="00831A74">
        <w:rPr>
          <w:sz w:val="24"/>
          <w:szCs w:val="24"/>
        </w:rPr>
        <w:t xml:space="preserve"> z dołu, na podstawie comiesięcznie wystawionej przez </w:t>
      </w:r>
      <w:r w:rsidRPr="002C781D">
        <w:rPr>
          <w:b/>
          <w:sz w:val="24"/>
          <w:szCs w:val="24"/>
        </w:rPr>
        <w:t>Wykonawcę</w:t>
      </w:r>
      <w:r w:rsidRPr="00831A74">
        <w:rPr>
          <w:sz w:val="24"/>
          <w:szCs w:val="24"/>
        </w:rPr>
        <w:t xml:space="preserve"> faktury </w:t>
      </w:r>
      <w:r w:rsidRPr="00831A74">
        <w:rPr>
          <w:rStyle w:val="Teksttreci2Odstpy-1pt"/>
        </w:rPr>
        <w:t>VAT,</w:t>
      </w:r>
      <w:r w:rsidRPr="00831A74">
        <w:rPr>
          <w:sz w:val="24"/>
          <w:szCs w:val="24"/>
        </w:rPr>
        <w:t xml:space="preserve"> zgodnie z</w:t>
      </w:r>
      <w:r w:rsidR="006A2FF6">
        <w:rPr>
          <w:sz w:val="24"/>
          <w:szCs w:val="24"/>
        </w:rPr>
        <w:t> </w:t>
      </w:r>
      <w:r w:rsidRPr="00831A74">
        <w:rPr>
          <w:sz w:val="24"/>
          <w:szCs w:val="24"/>
        </w:rPr>
        <w:t>załącznikiem nr</w:t>
      </w:r>
      <w:r w:rsidR="00712F35">
        <w:rPr>
          <w:sz w:val="24"/>
          <w:szCs w:val="24"/>
        </w:rPr>
        <w:t> </w:t>
      </w:r>
      <w:r w:rsidRPr="00831A74">
        <w:rPr>
          <w:sz w:val="24"/>
          <w:szCs w:val="24"/>
        </w:rPr>
        <w:t>1</w:t>
      </w:r>
      <w:r w:rsidR="00712F35">
        <w:rPr>
          <w:sz w:val="24"/>
          <w:szCs w:val="24"/>
        </w:rPr>
        <w:t xml:space="preserve"> do</w:t>
      </w:r>
      <w:r w:rsidRPr="00831A74">
        <w:rPr>
          <w:sz w:val="24"/>
          <w:szCs w:val="24"/>
        </w:rPr>
        <w:t xml:space="preserve"> umowy. Na fakturze mus</w:t>
      </w:r>
      <w:r w:rsidR="001B38D4">
        <w:rPr>
          <w:sz w:val="24"/>
          <w:szCs w:val="24"/>
        </w:rPr>
        <w:t>zą</w:t>
      </w:r>
      <w:r w:rsidRPr="00831A74">
        <w:rPr>
          <w:sz w:val="24"/>
          <w:szCs w:val="24"/>
        </w:rPr>
        <w:t xml:space="preserve"> być </w:t>
      </w:r>
      <w:r w:rsidR="00473BC8">
        <w:rPr>
          <w:sz w:val="24"/>
          <w:szCs w:val="24"/>
        </w:rPr>
        <w:t>wyszczególnione</w:t>
      </w:r>
      <w:r w:rsidRPr="00831A74">
        <w:rPr>
          <w:sz w:val="24"/>
          <w:szCs w:val="24"/>
        </w:rPr>
        <w:t xml:space="preserve"> </w:t>
      </w:r>
      <w:r w:rsidR="001B38D4">
        <w:rPr>
          <w:sz w:val="24"/>
          <w:szCs w:val="24"/>
        </w:rPr>
        <w:t>odrębne</w:t>
      </w:r>
      <w:r w:rsidRPr="00831A74">
        <w:rPr>
          <w:sz w:val="24"/>
          <w:szCs w:val="24"/>
        </w:rPr>
        <w:t xml:space="preserve"> pozycj</w:t>
      </w:r>
      <w:r w:rsidR="001B38D4">
        <w:rPr>
          <w:sz w:val="24"/>
          <w:szCs w:val="24"/>
        </w:rPr>
        <w:t>e:</w:t>
      </w:r>
    </w:p>
    <w:p w:rsidR="001B38D4" w:rsidRDefault="001B38D4" w:rsidP="00D46092">
      <w:pPr>
        <w:pStyle w:val="Teksttreci20"/>
        <w:numPr>
          <w:ilvl w:val="0"/>
          <w:numId w:val="82"/>
        </w:numPr>
        <w:shd w:val="clear" w:color="auto" w:fill="auto"/>
        <w:tabs>
          <w:tab w:val="left" w:pos="404"/>
        </w:tabs>
        <w:spacing w:after="60" w:line="414" w:lineRule="exact"/>
        <w:jc w:val="both"/>
        <w:rPr>
          <w:sz w:val="24"/>
          <w:szCs w:val="24"/>
        </w:rPr>
      </w:pPr>
      <w:r>
        <w:rPr>
          <w:sz w:val="24"/>
          <w:szCs w:val="24"/>
        </w:rPr>
        <w:t>usługa ochrony,</w:t>
      </w:r>
    </w:p>
    <w:p w:rsidR="00831A74" w:rsidRDefault="001B38D4" w:rsidP="00D46092">
      <w:pPr>
        <w:pStyle w:val="Teksttreci20"/>
        <w:numPr>
          <w:ilvl w:val="0"/>
          <w:numId w:val="82"/>
        </w:numPr>
        <w:shd w:val="clear" w:color="auto" w:fill="auto"/>
        <w:tabs>
          <w:tab w:val="left" w:pos="404"/>
        </w:tabs>
        <w:spacing w:after="60" w:line="414" w:lineRule="exact"/>
        <w:jc w:val="both"/>
        <w:rPr>
          <w:sz w:val="24"/>
          <w:szCs w:val="24"/>
        </w:rPr>
      </w:pPr>
      <w:r>
        <w:rPr>
          <w:sz w:val="24"/>
          <w:szCs w:val="24"/>
        </w:rPr>
        <w:t>usługa</w:t>
      </w:r>
      <w:r w:rsidR="00831A74" w:rsidRPr="00831A74">
        <w:rPr>
          <w:sz w:val="24"/>
          <w:szCs w:val="24"/>
        </w:rPr>
        <w:t xml:space="preserve"> konserwacj</w:t>
      </w:r>
      <w:r>
        <w:rPr>
          <w:sz w:val="24"/>
          <w:szCs w:val="24"/>
        </w:rPr>
        <w:t>i</w:t>
      </w:r>
      <w:r w:rsidR="00831A74" w:rsidRPr="00831A74">
        <w:rPr>
          <w:sz w:val="24"/>
          <w:szCs w:val="24"/>
        </w:rPr>
        <w:t xml:space="preserve"> systemów alarmowych</w:t>
      </w:r>
      <w:r w:rsidR="00245AB1">
        <w:rPr>
          <w:sz w:val="24"/>
          <w:szCs w:val="24"/>
        </w:rPr>
        <w:t>.</w:t>
      </w:r>
    </w:p>
    <w:p w:rsidR="001B38D4" w:rsidRDefault="001B38D4" w:rsidP="00035B8B">
      <w:pPr>
        <w:pStyle w:val="Teksttreci20"/>
        <w:numPr>
          <w:ilvl w:val="0"/>
          <w:numId w:val="33"/>
        </w:numPr>
        <w:shd w:val="clear" w:color="auto" w:fill="auto"/>
        <w:tabs>
          <w:tab w:val="left" w:pos="404"/>
        </w:tabs>
        <w:spacing w:line="360" w:lineRule="auto"/>
        <w:ind w:left="714" w:hanging="357"/>
        <w:jc w:val="both"/>
        <w:rPr>
          <w:sz w:val="24"/>
          <w:szCs w:val="24"/>
        </w:rPr>
      </w:pPr>
      <w:r w:rsidRPr="001B38D4">
        <w:rPr>
          <w:sz w:val="24"/>
          <w:szCs w:val="24"/>
        </w:rPr>
        <w:t xml:space="preserve">W przypadku rezygnacji </w:t>
      </w:r>
      <w:r w:rsidR="005A6683">
        <w:rPr>
          <w:sz w:val="24"/>
          <w:szCs w:val="24"/>
        </w:rPr>
        <w:t xml:space="preserve">z </w:t>
      </w:r>
      <w:r w:rsidRPr="001B38D4">
        <w:rPr>
          <w:sz w:val="24"/>
          <w:szCs w:val="24"/>
        </w:rPr>
        <w:t xml:space="preserve">usług konserwacji </w:t>
      </w:r>
      <w:r>
        <w:rPr>
          <w:sz w:val="24"/>
          <w:szCs w:val="24"/>
        </w:rPr>
        <w:t>systemów alarmowych zawartych w </w:t>
      </w:r>
      <w:r w:rsidRPr="001B38D4">
        <w:rPr>
          <w:sz w:val="24"/>
          <w:szCs w:val="24"/>
        </w:rPr>
        <w:t xml:space="preserve">niniejszej umowie </w:t>
      </w:r>
      <w:r w:rsidRPr="00180412">
        <w:rPr>
          <w:b/>
          <w:sz w:val="24"/>
          <w:szCs w:val="24"/>
        </w:rPr>
        <w:t>Wykonawca</w:t>
      </w:r>
      <w:r w:rsidRPr="001B38D4">
        <w:rPr>
          <w:sz w:val="24"/>
          <w:szCs w:val="24"/>
        </w:rPr>
        <w:t xml:space="preserve"> zobowiązany jest do proporcjonalnego obniżenia ryczałtowego wynagrodzenia miesięcznego o kwotę wynikająca z formularza ofertowego stanowiącego załącznik nr 1 do umowy</w:t>
      </w:r>
      <w:r>
        <w:rPr>
          <w:sz w:val="24"/>
          <w:szCs w:val="24"/>
        </w:rPr>
        <w:t>.</w:t>
      </w:r>
    </w:p>
    <w:p w:rsidR="00831A74" w:rsidRPr="00831A74" w:rsidRDefault="00712F35" w:rsidP="00035B8B">
      <w:pPr>
        <w:pStyle w:val="Teksttreci20"/>
        <w:numPr>
          <w:ilvl w:val="0"/>
          <w:numId w:val="33"/>
        </w:numPr>
        <w:shd w:val="clear" w:color="auto" w:fill="auto"/>
        <w:tabs>
          <w:tab w:val="left" w:pos="404"/>
        </w:tabs>
        <w:spacing w:line="360" w:lineRule="auto"/>
        <w:ind w:left="714" w:hanging="357"/>
        <w:jc w:val="both"/>
        <w:rPr>
          <w:sz w:val="24"/>
          <w:szCs w:val="24"/>
        </w:rPr>
      </w:pPr>
      <w:r>
        <w:rPr>
          <w:sz w:val="24"/>
          <w:szCs w:val="24"/>
        </w:rPr>
        <w:t>Wynagrodzenie za przedmiot umowy płatne</w:t>
      </w:r>
      <w:r w:rsidR="00831A74" w:rsidRPr="00831A74">
        <w:rPr>
          <w:sz w:val="24"/>
          <w:szCs w:val="24"/>
        </w:rPr>
        <w:t xml:space="preserve"> będzie przelewem na rachunek bankowy </w:t>
      </w:r>
      <w:r w:rsidR="00831A74" w:rsidRPr="00B61E82">
        <w:rPr>
          <w:b/>
          <w:sz w:val="24"/>
          <w:szCs w:val="24"/>
        </w:rPr>
        <w:t>Wykonawcy</w:t>
      </w:r>
      <w:r w:rsidR="00831A74" w:rsidRPr="00831A74">
        <w:rPr>
          <w:sz w:val="24"/>
          <w:szCs w:val="24"/>
        </w:rPr>
        <w:t xml:space="preserve"> </w:t>
      </w:r>
      <w:r w:rsidR="00831A74">
        <w:rPr>
          <w:sz w:val="24"/>
          <w:szCs w:val="24"/>
        </w:rPr>
        <w:t xml:space="preserve">wskazany w fakturze w terminie </w:t>
      </w:r>
      <w:r w:rsidR="00831A74" w:rsidRPr="00831A74">
        <w:rPr>
          <w:sz w:val="24"/>
          <w:szCs w:val="24"/>
        </w:rPr>
        <w:t xml:space="preserve">21 dni od dnia </w:t>
      </w:r>
      <w:r>
        <w:rPr>
          <w:sz w:val="24"/>
          <w:szCs w:val="24"/>
        </w:rPr>
        <w:t>dostarczenia</w:t>
      </w:r>
      <w:r w:rsidR="00831A74">
        <w:rPr>
          <w:sz w:val="24"/>
          <w:szCs w:val="24"/>
        </w:rPr>
        <w:t xml:space="preserve"> </w:t>
      </w:r>
      <w:r w:rsidR="00831A74" w:rsidRPr="00831A74">
        <w:rPr>
          <w:sz w:val="24"/>
          <w:szCs w:val="24"/>
        </w:rPr>
        <w:t xml:space="preserve">prawidłowo wystawionej faktury </w:t>
      </w:r>
      <w:r w:rsidR="00C141B9">
        <w:rPr>
          <w:rStyle w:val="Teksttreci2Odstpy-1pt"/>
        </w:rPr>
        <w:t>VAT</w:t>
      </w:r>
      <w:r w:rsidR="00B61E82" w:rsidRPr="00B61E82">
        <w:rPr>
          <w:sz w:val="24"/>
          <w:szCs w:val="24"/>
        </w:rPr>
        <w:t xml:space="preserve"> do siedziby </w:t>
      </w:r>
      <w:r w:rsidR="00B61E82" w:rsidRPr="00B61E82">
        <w:rPr>
          <w:b/>
          <w:sz w:val="24"/>
          <w:szCs w:val="24"/>
        </w:rPr>
        <w:t>Zamawiającego</w:t>
      </w:r>
      <w:r w:rsidR="00B61E82">
        <w:rPr>
          <w:sz w:val="24"/>
          <w:szCs w:val="24"/>
        </w:rPr>
        <w:t>.</w:t>
      </w:r>
    </w:p>
    <w:p w:rsidR="00831A74" w:rsidRPr="00831A74" w:rsidRDefault="00831A74" w:rsidP="00035B8B">
      <w:pPr>
        <w:pStyle w:val="Teksttreci20"/>
        <w:numPr>
          <w:ilvl w:val="0"/>
          <w:numId w:val="33"/>
        </w:numPr>
        <w:shd w:val="clear" w:color="auto" w:fill="auto"/>
        <w:tabs>
          <w:tab w:val="left" w:pos="404"/>
        </w:tabs>
        <w:spacing w:line="360" w:lineRule="auto"/>
        <w:jc w:val="both"/>
        <w:rPr>
          <w:sz w:val="24"/>
          <w:szCs w:val="24"/>
        </w:rPr>
      </w:pPr>
      <w:r w:rsidRPr="00831A74">
        <w:rPr>
          <w:sz w:val="24"/>
          <w:szCs w:val="24"/>
        </w:rPr>
        <w:t>Za</w:t>
      </w:r>
      <w:r w:rsidR="00C141B9">
        <w:rPr>
          <w:sz w:val="24"/>
          <w:szCs w:val="24"/>
        </w:rPr>
        <w:t xml:space="preserve"> datę dokonania płatności strony </w:t>
      </w:r>
      <w:r w:rsidRPr="00831A74">
        <w:rPr>
          <w:sz w:val="24"/>
          <w:szCs w:val="24"/>
        </w:rPr>
        <w:t>uznaj</w:t>
      </w:r>
      <w:r w:rsidR="00C141B9">
        <w:rPr>
          <w:sz w:val="24"/>
          <w:szCs w:val="24"/>
        </w:rPr>
        <w:t>ą</w:t>
      </w:r>
      <w:r w:rsidRPr="00831A74">
        <w:rPr>
          <w:sz w:val="24"/>
          <w:szCs w:val="24"/>
        </w:rPr>
        <w:t xml:space="preserve"> dzień obciążenia rachunku bankowego </w:t>
      </w:r>
      <w:r w:rsidRPr="00B61E82">
        <w:rPr>
          <w:b/>
          <w:sz w:val="24"/>
          <w:szCs w:val="24"/>
        </w:rPr>
        <w:t>Zamawiającego.</w:t>
      </w:r>
    </w:p>
    <w:p w:rsidR="00831A74" w:rsidRDefault="00831A74" w:rsidP="00035B8B">
      <w:pPr>
        <w:pStyle w:val="Teksttreci20"/>
        <w:numPr>
          <w:ilvl w:val="0"/>
          <w:numId w:val="33"/>
        </w:numPr>
        <w:shd w:val="clear" w:color="auto" w:fill="auto"/>
        <w:tabs>
          <w:tab w:val="left" w:pos="404"/>
        </w:tabs>
        <w:spacing w:line="360" w:lineRule="auto"/>
        <w:jc w:val="both"/>
        <w:rPr>
          <w:sz w:val="24"/>
          <w:szCs w:val="24"/>
        </w:rPr>
      </w:pPr>
      <w:r w:rsidRPr="00B61E82">
        <w:rPr>
          <w:b/>
          <w:sz w:val="24"/>
          <w:szCs w:val="24"/>
        </w:rPr>
        <w:t>Wykonawca</w:t>
      </w:r>
      <w:r w:rsidRPr="00831A74">
        <w:rPr>
          <w:sz w:val="24"/>
          <w:szCs w:val="24"/>
        </w:rPr>
        <w:t xml:space="preserve"> bez pisemnej zgody </w:t>
      </w:r>
      <w:r w:rsidRPr="00B61E82">
        <w:rPr>
          <w:b/>
          <w:sz w:val="24"/>
          <w:szCs w:val="24"/>
        </w:rPr>
        <w:t>Zamawiającego</w:t>
      </w:r>
      <w:r w:rsidRPr="00831A74">
        <w:rPr>
          <w:sz w:val="24"/>
          <w:szCs w:val="24"/>
        </w:rPr>
        <w:t>, nie może przenieść wierzytelności wynikających z niniejszej umowy na osoby trzecie.</w:t>
      </w:r>
    </w:p>
    <w:p w:rsidR="004B43BD" w:rsidRPr="004B43BD" w:rsidRDefault="00245AB1" w:rsidP="001B38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4B43BD" w:rsidRPr="004B43BD" w:rsidRDefault="004B43BD" w:rsidP="001B38D4">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Ubezpieczenie</w:t>
      </w:r>
    </w:p>
    <w:p w:rsidR="004B43BD" w:rsidRPr="009C2E08" w:rsidRDefault="004B43BD" w:rsidP="00035B8B">
      <w:pPr>
        <w:numPr>
          <w:ilvl w:val="0"/>
          <w:numId w:val="34"/>
        </w:numPr>
        <w:spacing w:after="0" w:line="360" w:lineRule="auto"/>
        <w:ind w:left="714" w:hanging="357"/>
        <w:contextualSpacing/>
        <w:jc w:val="both"/>
        <w:rPr>
          <w:rFonts w:ascii="Times New Roman" w:hAnsi="Times New Roman" w:cs="Times New Roman"/>
          <w:sz w:val="24"/>
          <w:szCs w:val="24"/>
        </w:rPr>
      </w:pPr>
      <w:r w:rsidRPr="00503A1E">
        <w:rPr>
          <w:rFonts w:ascii="Times New Roman" w:hAnsi="Times New Roman" w:cs="Times New Roman"/>
          <w:b/>
          <w:sz w:val="24"/>
          <w:szCs w:val="24"/>
        </w:rPr>
        <w:t>Wykonawca</w:t>
      </w:r>
      <w:r w:rsidRPr="004B43BD">
        <w:rPr>
          <w:rFonts w:ascii="Times New Roman" w:hAnsi="Times New Roman" w:cs="Times New Roman"/>
          <w:sz w:val="24"/>
          <w:szCs w:val="24"/>
        </w:rPr>
        <w:t xml:space="preserve"> </w:t>
      </w:r>
      <w:r w:rsidR="00503A1E">
        <w:rPr>
          <w:rFonts w:ascii="Times New Roman" w:hAnsi="Times New Roman" w:cs="Times New Roman"/>
          <w:sz w:val="24"/>
          <w:szCs w:val="24"/>
        </w:rPr>
        <w:t xml:space="preserve">z tytułu realizacji niniejszej umowy </w:t>
      </w:r>
      <w:r w:rsidRPr="004B43BD">
        <w:rPr>
          <w:rFonts w:ascii="Times New Roman" w:hAnsi="Times New Roman" w:cs="Times New Roman"/>
          <w:sz w:val="24"/>
          <w:szCs w:val="24"/>
        </w:rPr>
        <w:t>zobowiązuje się posiadać ubezpieczenie od odpowiedzialności cywilnej w zakresie prowadzonej działalności gospodarczej z tytułu ochrony osób i mienia</w:t>
      </w:r>
      <w:r w:rsidR="00503A1E">
        <w:rPr>
          <w:rFonts w:ascii="Times New Roman" w:hAnsi="Times New Roman" w:cs="Times New Roman"/>
          <w:sz w:val="24"/>
          <w:szCs w:val="24"/>
        </w:rPr>
        <w:t xml:space="preserve"> na warunkach określonych w</w:t>
      </w:r>
      <w:r w:rsidR="006A2FF6">
        <w:rPr>
          <w:rFonts w:ascii="Times New Roman" w:hAnsi="Times New Roman" w:cs="Times New Roman"/>
          <w:sz w:val="24"/>
          <w:szCs w:val="24"/>
        </w:rPr>
        <w:t> </w:t>
      </w:r>
      <w:r w:rsidR="00503A1E">
        <w:rPr>
          <w:rFonts w:ascii="Times New Roman" w:hAnsi="Times New Roman" w:cs="Times New Roman"/>
          <w:sz w:val="24"/>
          <w:szCs w:val="24"/>
        </w:rPr>
        <w:t xml:space="preserve">Rozporządzeniu Ministra Finansów z dnia 9 grudnia 2013 r. w sprawie obowiązkowego ubezpieczenia odpowiedzialności cywilnej przedsiębiorcy wykonującego działalność gospodarczą w zakresie usług ochrony osób i mienia </w:t>
      </w:r>
      <w:r w:rsidR="00D04F81">
        <w:rPr>
          <w:rFonts w:ascii="Times New Roman" w:hAnsi="Times New Roman" w:cs="Times New Roman"/>
          <w:sz w:val="24"/>
          <w:szCs w:val="24"/>
        </w:rPr>
        <w:t xml:space="preserve">(Dz. U. z 2013 r. poz. 1550) </w:t>
      </w:r>
      <w:r w:rsidR="00503A1E">
        <w:rPr>
          <w:rFonts w:ascii="Times New Roman" w:hAnsi="Times New Roman" w:cs="Times New Roman"/>
          <w:sz w:val="24"/>
          <w:szCs w:val="24"/>
        </w:rPr>
        <w:t>na</w:t>
      </w:r>
      <w:r w:rsidRPr="004B43BD">
        <w:rPr>
          <w:rFonts w:ascii="Times New Roman" w:hAnsi="Times New Roman" w:cs="Times New Roman"/>
          <w:sz w:val="24"/>
          <w:szCs w:val="24"/>
        </w:rPr>
        <w:t xml:space="preserve"> sumę ubezpieczenia nie mniejszą niż </w:t>
      </w:r>
      <w:r w:rsidR="00F5132D" w:rsidRPr="009C2E08">
        <w:rPr>
          <w:rFonts w:ascii="Times New Roman" w:hAnsi="Times New Roman" w:cs="Times New Roman"/>
          <w:sz w:val="24"/>
          <w:szCs w:val="24"/>
        </w:rPr>
        <w:t>5</w:t>
      </w:r>
      <w:r w:rsidRPr="009C2E08">
        <w:rPr>
          <w:rFonts w:ascii="Times New Roman" w:hAnsi="Times New Roman" w:cs="Times New Roman"/>
          <w:sz w:val="24"/>
          <w:szCs w:val="24"/>
        </w:rPr>
        <w:t>00 000 zł.</w:t>
      </w:r>
    </w:p>
    <w:p w:rsidR="00F5132D" w:rsidRPr="009C2E08" w:rsidRDefault="00F5132D" w:rsidP="00035B8B">
      <w:pPr>
        <w:numPr>
          <w:ilvl w:val="0"/>
          <w:numId w:val="34"/>
        </w:numPr>
        <w:spacing w:after="0" w:line="360" w:lineRule="auto"/>
        <w:ind w:left="714" w:hanging="357"/>
        <w:contextualSpacing/>
        <w:jc w:val="both"/>
        <w:rPr>
          <w:rFonts w:ascii="Times New Roman" w:hAnsi="Times New Roman" w:cs="Times New Roman"/>
          <w:sz w:val="24"/>
          <w:szCs w:val="24"/>
        </w:rPr>
      </w:pPr>
      <w:r w:rsidRPr="00B61E82">
        <w:rPr>
          <w:rFonts w:ascii="Times New Roman" w:hAnsi="Times New Roman" w:cs="Times New Roman"/>
          <w:b/>
          <w:sz w:val="24"/>
          <w:szCs w:val="24"/>
        </w:rPr>
        <w:t xml:space="preserve">Wykonawca </w:t>
      </w:r>
      <w:r w:rsidRPr="002C781D">
        <w:rPr>
          <w:rFonts w:ascii="Times New Roman" w:hAnsi="Times New Roman" w:cs="Times New Roman"/>
          <w:sz w:val="24"/>
          <w:szCs w:val="24"/>
        </w:rPr>
        <w:t>oświadcza, że prowadzona przez niego działalność w zakresie ochrony osób i mienia jest kompleksowo ubezpieczona w ramach polisy</w:t>
      </w:r>
      <w:r>
        <w:rPr>
          <w:rFonts w:ascii="Times New Roman" w:hAnsi="Times New Roman" w:cs="Times New Roman"/>
          <w:sz w:val="24"/>
          <w:szCs w:val="24"/>
        </w:rPr>
        <w:t>………….</w:t>
      </w:r>
      <w:r w:rsidRPr="002C781D">
        <w:rPr>
          <w:rFonts w:ascii="Times New Roman" w:hAnsi="Times New Roman" w:cs="Times New Roman"/>
          <w:sz w:val="24"/>
          <w:szCs w:val="24"/>
        </w:rPr>
        <w:t>- seria i nr: ………………………... i</w:t>
      </w:r>
      <w:r>
        <w:rPr>
          <w:rFonts w:ascii="Times New Roman" w:hAnsi="Times New Roman" w:cs="Times New Roman"/>
          <w:sz w:val="24"/>
          <w:szCs w:val="24"/>
        </w:rPr>
        <w:t xml:space="preserve"> </w:t>
      </w:r>
      <w:r w:rsidRPr="002C781D">
        <w:rPr>
          <w:rFonts w:ascii="Times New Roman" w:hAnsi="Times New Roman" w:cs="Times New Roman"/>
          <w:sz w:val="24"/>
          <w:szCs w:val="24"/>
        </w:rPr>
        <w:t>zobowiązuje się do utrzymania ważności tej polisy przez okres trwania umowy z</w:t>
      </w:r>
      <w:r>
        <w:rPr>
          <w:rFonts w:ascii="Times New Roman" w:hAnsi="Times New Roman" w:cs="Times New Roman"/>
          <w:sz w:val="24"/>
          <w:szCs w:val="24"/>
        </w:rPr>
        <w:t xml:space="preserve"> </w:t>
      </w:r>
      <w:r w:rsidRPr="002C781D">
        <w:rPr>
          <w:rFonts w:ascii="Times New Roman" w:hAnsi="Times New Roman" w:cs="Times New Roman"/>
          <w:sz w:val="24"/>
          <w:szCs w:val="24"/>
        </w:rPr>
        <w:t>zachowaniem wszystkich ustalonych warunków ubezpieczenia</w:t>
      </w:r>
      <w:r w:rsidR="009C2E08">
        <w:rPr>
          <w:rFonts w:ascii="Times New Roman" w:hAnsi="Times New Roman" w:cs="Times New Roman"/>
          <w:sz w:val="24"/>
          <w:szCs w:val="24"/>
        </w:rPr>
        <w:t>.</w:t>
      </w:r>
    </w:p>
    <w:p w:rsidR="004B43BD" w:rsidRPr="004B43BD" w:rsidRDefault="004B43BD" w:rsidP="00035B8B">
      <w:pPr>
        <w:numPr>
          <w:ilvl w:val="0"/>
          <w:numId w:val="34"/>
        </w:numPr>
        <w:spacing w:after="0" w:line="360" w:lineRule="auto"/>
        <w:ind w:left="714" w:hanging="357"/>
        <w:contextualSpacing/>
        <w:jc w:val="both"/>
        <w:rPr>
          <w:rFonts w:ascii="Times New Roman" w:hAnsi="Times New Roman" w:cs="Times New Roman"/>
          <w:sz w:val="24"/>
          <w:szCs w:val="24"/>
        </w:rPr>
      </w:pPr>
      <w:r w:rsidRPr="004B43BD">
        <w:rPr>
          <w:rFonts w:ascii="Times New Roman" w:hAnsi="Times New Roman" w:cs="Times New Roman"/>
          <w:sz w:val="24"/>
          <w:szCs w:val="24"/>
        </w:rPr>
        <w:t xml:space="preserve">W przypadku gdyby okres ubezpieczenia był krótszy niż okres trwania umowy, Wykonawca zobowiązany jest do przedłużenia okresu obowiązywania polisy i złożenia </w:t>
      </w:r>
      <w:r w:rsidRPr="00741634">
        <w:rPr>
          <w:rFonts w:ascii="Times New Roman" w:hAnsi="Times New Roman" w:cs="Times New Roman"/>
          <w:b/>
          <w:sz w:val="24"/>
          <w:szCs w:val="24"/>
        </w:rPr>
        <w:t xml:space="preserve">Zamawiającemu </w:t>
      </w:r>
      <w:r w:rsidRPr="004B43BD">
        <w:rPr>
          <w:rFonts w:ascii="Times New Roman" w:hAnsi="Times New Roman" w:cs="Times New Roman"/>
          <w:sz w:val="24"/>
          <w:szCs w:val="24"/>
        </w:rPr>
        <w:t xml:space="preserve">informacji w tej sprawie w terminie 14 dni od przedłużenia polisy. </w:t>
      </w:r>
    </w:p>
    <w:p w:rsidR="001B38D4" w:rsidRPr="004B43BD" w:rsidRDefault="001B38D4" w:rsidP="001B38D4">
      <w:pPr>
        <w:numPr>
          <w:ilvl w:val="0"/>
          <w:numId w:val="34"/>
        </w:numPr>
        <w:spacing w:after="0" w:line="360" w:lineRule="auto"/>
        <w:contextualSpacing/>
        <w:jc w:val="both"/>
        <w:rPr>
          <w:rFonts w:ascii="Times New Roman" w:hAnsi="Times New Roman" w:cs="Times New Roman"/>
          <w:sz w:val="24"/>
          <w:szCs w:val="24"/>
        </w:rPr>
      </w:pPr>
      <w:r w:rsidRPr="00741634">
        <w:rPr>
          <w:rFonts w:ascii="Times New Roman" w:hAnsi="Times New Roman" w:cs="Times New Roman"/>
          <w:b/>
          <w:sz w:val="24"/>
          <w:szCs w:val="24"/>
        </w:rPr>
        <w:lastRenderedPageBreak/>
        <w:t xml:space="preserve">Wykonawca </w:t>
      </w:r>
      <w:r w:rsidRPr="004B43BD">
        <w:rPr>
          <w:rFonts w:ascii="Times New Roman" w:hAnsi="Times New Roman" w:cs="Times New Roman"/>
          <w:sz w:val="24"/>
          <w:szCs w:val="24"/>
        </w:rPr>
        <w:t xml:space="preserve">zobowiązany jest do informowania </w:t>
      </w:r>
      <w:r w:rsidRPr="00741634">
        <w:rPr>
          <w:rFonts w:ascii="Times New Roman" w:hAnsi="Times New Roman" w:cs="Times New Roman"/>
          <w:b/>
          <w:sz w:val="24"/>
          <w:szCs w:val="24"/>
        </w:rPr>
        <w:t>Zamawiającego</w:t>
      </w:r>
      <w:r w:rsidRPr="004B43BD">
        <w:rPr>
          <w:rFonts w:ascii="Times New Roman" w:hAnsi="Times New Roman" w:cs="Times New Roman"/>
          <w:sz w:val="24"/>
          <w:szCs w:val="24"/>
        </w:rPr>
        <w:t xml:space="preserve"> w terminie 3 dni roboczych o </w:t>
      </w:r>
      <w:r>
        <w:rPr>
          <w:rFonts w:ascii="Times New Roman" w:hAnsi="Times New Roman" w:cs="Times New Roman"/>
          <w:sz w:val="24"/>
          <w:szCs w:val="24"/>
        </w:rPr>
        <w:t xml:space="preserve"> w</w:t>
      </w:r>
      <w:r w:rsidRPr="004B43BD">
        <w:rPr>
          <w:rFonts w:ascii="Times New Roman" w:hAnsi="Times New Roman" w:cs="Times New Roman"/>
          <w:sz w:val="24"/>
          <w:szCs w:val="24"/>
        </w:rPr>
        <w:t xml:space="preserve">szelkich zmianach treści zawartej umowy ubezpieczenia. </w:t>
      </w:r>
    </w:p>
    <w:p w:rsidR="00503A1E" w:rsidRPr="00503A1E" w:rsidRDefault="00503A1E" w:rsidP="009C2E08">
      <w:pPr>
        <w:spacing w:after="0" w:line="360" w:lineRule="auto"/>
        <w:jc w:val="center"/>
        <w:rPr>
          <w:rFonts w:ascii="Times New Roman" w:hAnsi="Times New Roman" w:cs="Times New Roman"/>
          <w:b/>
          <w:sz w:val="24"/>
          <w:szCs w:val="24"/>
        </w:rPr>
      </w:pPr>
      <w:r w:rsidRPr="00503A1E">
        <w:rPr>
          <w:rFonts w:ascii="Times New Roman" w:hAnsi="Times New Roman" w:cs="Times New Roman"/>
          <w:b/>
          <w:sz w:val="24"/>
          <w:szCs w:val="24"/>
        </w:rPr>
        <w:t>§ 10</w:t>
      </w:r>
    </w:p>
    <w:p w:rsidR="00503A1E" w:rsidRPr="004B43BD" w:rsidRDefault="00503A1E" w:rsidP="009C2E08">
      <w:pPr>
        <w:spacing w:after="0" w:line="360" w:lineRule="auto"/>
        <w:jc w:val="center"/>
        <w:rPr>
          <w:rFonts w:ascii="Times New Roman" w:hAnsi="Times New Roman" w:cs="Times New Roman"/>
          <w:b/>
          <w:sz w:val="24"/>
          <w:szCs w:val="24"/>
        </w:rPr>
      </w:pPr>
      <w:r w:rsidRPr="00503A1E">
        <w:rPr>
          <w:rFonts w:ascii="Times New Roman" w:hAnsi="Times New Roman" w:cs="Times New Roman"/>
          <w:b/>
          <w:sz w:val="24"/>
          <w:szCs w:val="24"/>
        </w:rPr>
        <w:t>Kary umowne</w:t>
      </w:r>
    </w:p>
    <w:p w:rsidR="00503A1E" w:rsidRPr="00503A1E" w:rsidRDefault="00503A1E" w:rsidP="00D46092">
      <w:pPr>
        <w:pStyle w:val="Teksttreci20"/>
        <w:numPr>
          <w:ilvl w:val="0"/>
          <w:numId w:val="46"/>
        </w:numPr>
        <w:shd w:val="clear" w:color="auto" w:fill="auto"/>
        <w:tabs>
          <w:tab w:val="left" w:pos="743"/>
        </w:tabs>
        <w:spacing w:line="360" w:lineRule="auto"/>
        <w:ind w:left="740" w:hanging="280"/>
        <w:jc w:val="both"/>
        <w:rPr>
          <w:color w:val="000000"/>
          <w:sz w:val="24"/>
          <w:szCs w:val="24"/>
          <w:lang w:eastAsia="pl-PL" w:bidi="pl-PL"/>
        </w:rPr>
      </w:pPr>
      <w:r w:rsidRPr="00503A1E">
        <w:rPr>
          <w:color w:val="000000"/>
          <w:sz w:val="24"/>
          <w:szCs w:val="24"/>
          <w:lang w:eastAsia="pl-PL" w:bidi="pl-PL"/>
        </w:rPr>
        <w:t xml:space="preserve">W razie niewykonania lub nienależytego wykonania umowy, </w:t>
      </w:r>
      <w:r w:rsidRPr="00503A1E">
        <w:rPr>
          <w:b/>
          <w:color w:val="000000"/>
          <w:sz w:val="24"/>
          <w:szCs w:val="24"/>
          <w:lang w:eastAsia="pl-PL" w:bidi="pl-PL"/>
        </w:rPr>
        <w:t>Zamawiającemu</w:t>
      </w:r>
      <w:r w:rsidRPr="00503A1E">
        <w:rPr>
          <w:color w:val="000000"/>
          <w:sz w:val="24"/>
          <w:szCs w:val="24"/>
          <w:lang w:eastAsia="pl-PL" w:bidi="pl-PL"/>
        </w:rPr>
        <w:t xml:space="preserve"> przysługuje prawo obciążenia </w:t>
      </w:r>
      <w:r w:rsidRPr="00503A1E">
        <w:rPr>
          <w:b/>
          <w:color w:val="000000"/>
          <w:sz w:val="24"/>
          <w:szCs w:val="24"/>
          <w:lang w:eastAsia="pl-PL" w:bidi="pl-PL"/>
        </w:rPr>
        <w:t xml:space="preserve">Wykonawcy </w:t>
      </w:r>
      <w:r w:rsidRPr="00503A1E">
        <w:rPr>
          <w:color w:val="000000"/>
          <w:sz w:val="24"/>
          <w:szCs w:val="24"/>
          <w:lang w:eastAsia="pl-PL" w:bidi="pl-PL"/>
        </w:rPr>
        <w:t>następującymi karami umownymi:</w:t>
      </w:r>
    </w:p>
    <w:p w:rsidR="00503A1E" w:rsidRPr="000D39E6" w:rsidRDefault="00503A1E" w:rsidP="00D46092">
      <w:pPr>
        <w:pStyle w:val="Teksttreci20"/>
        <w:numPr>
          <w:ilvl w:val="0"/>
          <w:numId w:val="49"/>
        </w:numPr>
        <w:shd w:val="clear" w:color="auto" w:fill="auto"/>
        <w:tabs>
          <w:tab w:val="left" w:pos="302"/>
        </w:tabs>
        <w:spacing w:line="360" w:lineRule="auto"/>
        <w:ind w:left="960" w:hanging="320"/>
        <w:jc w:val="both"/>
        <w:rPr>
          <w:sz w:val="24"/>
          <w:szCs w:val="24"/>
        </w:rPr>
      </w:pPr>
      <w:r w:rsidRPr="000D39E6">
        <w:rPr>
          <w:color w:val="000000"/>
          <w:sz w:val="24"/>
          <w:szCs w:val="24"/>
          <w:lang w:eastAsia="pl-PL" w:bidi="pl-PL"/>
        </w:rPr>
        <w:t xml:space="preserve"> </w:t>
      </w:r>
      <w:r w:rsidRPr="000D39E6">
        <w:rPr>
          <w:sz w:val="24"/>
          <w:szCs w:val="24"/>
        </w:rPr>
        <w:t xml:space="preserve">w wysokości 20% </w:t>
      </w:r>
      <w:r w:rsidR="00D04F81">
        <w:rPr>
          <w:sz w:val="24"/>
          <w:szCs w:val="24"/>
        </w:rPr>
        <w:t xml:space="preserve">miesięcznego wynagrodzenia ryczałtowego </w:t>
      </w:r>
      <w:r w:rsidR="000D39E6">
        <w:rPr>
          <w:sz w:val="24"/>
          <w:szCs w:val="24"/>
        </w:rPr>
        <w:t>określonego w § 8</w:t>
      </w:r>
      <w:r w:rsidRPr="000D39E6">
        <w:rPr>
          <w:sz w:val="24"/>
          <w:szCs w:val="24"/>
        </w:rPr>
        <w:t xml:space="preserve"> ust.</w:t>
      </w:r>
      <w:r w:rsidR="00D04F81">
        <w:rPr>
          <w:sz w:val="24"/>
          <w:szCs w:val="24"/>
        </w:rPr>
        <w:t> </w:t>
      </w:r>
      <w:r w:rsidRPr="000D39E6">
        <w:rPr>
          <w:sz w:val="24"/>
          <w:szCs w:val="24"/>
        </w:rPr>
        <w:t xml:space="preserve">1 z powodu odstąpienia od umowy z przyczyn dotyczących </w:t>
      </w:r>
      <w:r w:rsidRPr="00180412">
        <w:rPr>
          <w:b/>
          <w:sz w:val="24"/>
          <w:szCs w:val="24"/>
        </w:rPr>
        <w:t>Wykonawcy</w:t>
      </w:r>
      <w:r w:rsidRPr="000D39E6">
        <w:rPr>
          <w:sz w:val="24"/>
          <w:szCs w:val="24"/>
        </w:rPr>
        <w:t>,</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 xml:space="preserve">w wysokości </w:t>
      </w:r>
      <w:r w:rsidR="009C2E08">
        <w:rPr>
          <w:sz w:val="24"/>
          <w:szCs w:val="24"/>
        </w:rPr>
        <w:t>2</w:t>
      </w:r>
      <w:r w:rsidRPr="00503A1E">
        <w:rPr>
          <w:sz w:val="24"/>
          <w:szCs w:val="24"/>
        </w:rPr>
        <w:t>00</w:t>
      </w:r>
      <w:r w:rsidR="000D39E6">
        <w:rPr>
          <w:sz w:val="24"/>
          <w:szCs w:val="24"/>
        </w:rPr>
        <w:t xml:space="preserve"> </w:t>
      </w:r>
      <w:r w:rsidRPr="00503A1E">
        <w:rPr>
          <w:sz w:val="24"/>
          <w:szCs w:val="24"/>
        </w:rPr>
        <w:t xml:space="preserve">zł za każde rozpoczęte 5 minut opóźnienia w przybyciu Grupy Interwencyjnej w stosunku do terminu określonego w § </w:t>
      </w:r>
      <w:r w:rsidR="000D39E6">
        <w:rPr>
          <w:sz w:val="24"/>
          <w:szCs w:val="24"/>
        </w:rPr>
        <w:t>4</w:t>
      </w:r>
      <w:r w:rsidRPr="00503A1E">
        <w:rPr>
          <w:sz w:val="24"/>
          <w:szCs w:val="24"/>
        </w:rPr>
        <w:t xml:space="preserve"> ust. 16 (dotyczy również próbnego sprawdzenia czasookresu przyjazdu),</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 xml:space="preserve">w wysokości 5% </w:t>
      </w:r>
      <w:r w:rsidR="00D04F81">
        <w:rPr>
          <w:sz w:val="24"/>
          <w:szCs w:val="24"/>
        </w:rPr>
        <w:t xml:space="preserve">miesięcznego </w:t>
      </w:r>
      <w:r w:rsidRPr="00503A1E">
        <w:rPr>
          <w:sz w:val="24"/>
          <w:szCs w:val="24"/>
        </w:rPr>
        <w:t xml:space="preserve">wynagrodzenia ryczałtowego </w:t>
      </w:r>
      <w:r w:rsidR="000D39E6">
        <w:rPr>
          <w:sz w:val="24"/>
          <w:szCs w:val="24"/>
        </w:rPr>
        <w:t>określonego w § 8</w:t>
      </w:r>
      <w:r w:rsidRPr="00503A1E">
        <w:rPr>
          <w:sz w:val="24"/>
          <w:szCs w:val="24"/>
        </w:rPr>
        <w:t xml:space="preserve"> ust. 1 za każdy dzień braku ciągłości ochrony ubezpieczeniowej z zachowaniem wszystkich ustalonych warunków ubezpieczenia obowiązujących w chwili zawierania umów. Utrzymywanie się takiej sytuacji przez okres dłuższy niż 3 dni uprawnia Zamawiającego do odstąpienia od umowy i naliczenia kary określonej w ust. 1 lit. a</w:t>
      </w:r>
      <w:r w:rsidR="000D39E6">
        <w:rPr>
          <w:sz w:val="24"/>
          <w:szCs w:val="24"/>
        </w:rPr>
        <w:t>)</w:t>
      </w:r>
      <w:r w:rsidRPr="00503A1E">
        <w:rPr>
          <w:sz w:val="24"/>
          <w:szCs w:val="24"/>
        </w:rPr>
        <w:t xml:space="preserve"> niniejszego paragrafu,</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w wysokości 100</w:t>
      </w:r>
      <w:r w:rsidR="000D39E6">
        <w:rPr>
          <w:sz w:val="24"/>
          <w:szCs w:val="24"/>
        </w:rPr>
        <w:t xml:space="preserve"> </w:t>
      </w:r>
      <w:r w:rsidRPr="00503A1E">
        <w:rPr>
          <w:sz w:val="24"/>
          <w:szCs w:val="24"/>
        </w:rPr>
        <w:t>zł za każdy ujawniony przypadek braku obchodu zgodnie z planem ochrony,</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w wysokości 100</w:t>
      </w:r>
      <w:r w:rsidR="000D39E6">
        <w:rPr>
          <w:sz w:val="24"/>
          <w:szCs w:val="24"/>
        </w:rPr>
        <w:t xml:space="preserve"> </w:t>
      </w:r>
      <w:r w:rsidR="00D04F81">
        <w:rPr>
          <w:sz w:val="24"/>
          <w:szCs w:val="24"/>
        </w:rPr>
        <w:t xml:space="preserve">zł za każdy dzień występowania </w:t>
      </w:r>
      <w:r w:rsidRPr="00503A1E">
        <w:rPr>
          <w:sz w:val="24"/>
          <w:szCs w:val="24"/>
        </w:rPr>
        <w:t>braku odpowiedniego umundurowania pracownika ochrony,</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w wysokości 100</w:t>
      </w:r>
      <w:r w:rsidR="000D39E6">
        <w:rPr>
          <w:sz w:val="24"/>
          <w:szCs w:val="24"/>
        </w:rPr>
        <w:t xml:space="preserve"> </w:t>
      </w:r>
      <w:r w:rsidRPr="00503A1E">
        <w:rPr>
          <w:sz w:val="24"/>
          <w:szCs w:val="24"/>
        </w:rPr>
        <w:t>zł za każdy dzień braku środka przymusu bezpośredniego; kara naliczona od każdego elementu osobno,</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w wysokości 100</w:t>
      </w:r>
      <w:r w:rsidR="000D39E6">
        <w:rPr>
          <w:sz w:val="24"/>
          <w:szCs w:val="24"/>
        </w:rPr>
        <w:t xml:space="preserve"> </w:t>
      </w:r>
      <w:r w:rsidRPr="00503A1E">
        <w:rPr>
          <w:sz w:val="24"/>
          <w:szCs w:val="24"/>
        </w:rPr>
        <w:t>zł za każdą rozpoczętą godzinę pracy osoby pełniącej służbę na obiekcie Zamawiającego i wykonującej zadania ochrony - nie będącej „pracownikiem ochrony”,</w:t>
      </w:r>
    </w:p>
    <w:p w:rsidR="00503A1E" w:rsidRPr="00503A1E" w:rsidRDefault="00503A1E" w:rsidP="00D46092">
      <w:pPr>
        <w:pStyle w:val="Teksttreci20"/>
        <w:numPr>
          <w:ilvl w:val="0"/>
          <w:numId w:val="49"/>
        </w:numPr>
        <w:shd w:val="clear" w:color="auto" w:fill="auto"/>
        <w:tabs>
          <w:tab w:val="left" w:pos="960"/>
        </w:tabs>
        <w:spacing w:line="360" w:lineRule="auto"/>
        <w:ind w:left="960" w:hanging="360"/>
        <w:jc w:val="both"/>
        <w:rPr>
          <w:sz w:val="24"/>
          <w:szCs w:val="24"/>
        </w:rPr>
      </w:pPr>
      <w:r w:rsidRPr="00503A1E">
        <w:rPr>
          <w:sz w:val="24"/>
          <w:szCs w:val="24"/>
        </w:rPr>
        <w:t>w wysokości 200</w:t>
      </w:r>
      <w:r w:rsidR="000D39E6">
        <w:rPr>
          <w:sz w:val="24"/>
          <w:szCs w:val="24"/>
        </w:rPr>
        <w:t xml:space="preserve"> </w:t>
      </w:r>
      <w:r w:rsidRPr="00503A1E">
        <w:rPr>
          <w:sz w:val="24"/>
          <w:szCs w:val="24"/>
        </w:rPr>
        <w:t xml:space="preserve">zł za każdy dzień nieobjęcia obiektu </w:t>
      </w:r>
      <w:r w:rsidR="00712F35">
        <w:rPr>
          <w:sz w:val="24"/>
          <w:szCs w:val="24"/>
        </w:rPr>
        <w:t>usługą monitorowania, polegającą</w:t>
      </w:r>
      <w:r w:rsidRPr="00503A1E">
        <w:rPr>
          <w:sz w:val="24"/>
          <w:szCs w:val="24"/>
        </w:rPr>
        <w:t xml:space="preserve"> na podłączeniu do SMA </w:t>
      </w:r>
      <w:r w:rsidRPr="00180412">
        <w:rPr>
          <w:b/>
          <w:sz w:val="24"/>
          <w:szCs w:val="24"/>
        </w:rPr>
        <w:t>Wykonawcy</w:t>
      </w:r>
      <w:r w:rsidRPr="00503A1E">
        <w:rPr>
          <w:sz w:val="24"/>
          <w:szCs w:val="24"/>
        </w:rPr>
        <w:t>,</w:t>
      </w:r>
    </w:p>
    <w:p w:rsidR="00503A1E" w:rsidRPr="00503A1E" w:rsidRDefault="00503A1E" w:rsidP="00D46092">
      <w:pPr>
        <w:pStyle w:val="Teksttreci20"/>
        <w:numPr>
          <w:ilvl w:val="0"/>
          <w:numId w:val="49"/>
        </w:numPr>
        <w:shd w:val="clear" w:color="auto" w:fill="auto"/>
        <w:tabs>
          <w:tab w:val="left" w:pos="994"/>
        </w:tabs>
        <w:spacing w:line="360" w:lineRule="auto"/>
        <w:ind w:left="960" w:hanging="360"/>
        <w:jc w:val="both"/>
        <w:rPr>
          <w:sz w:val="24"/>
          <w:szCs w:val="24"/>
        </w:rPr>
      </w:pPr>
      <w:r w:rsidRPr="00503A1E">
        <w:rPr>
          <w:sz w:val="24"/>
          <w:szCs w:val="24"/>
        </w:rPr>
        <w:t>w wysokości 500</w:t>
      </w:r>
      <w:r w:rsidR="000D39E6">
        <w:rPr>
          <w:sz w:val="24"/>
          <w:szCs w:val="24"/>
        </w:rPr>
        <w:t xml:space="preserve"> </w:t>
      </w:r>
      <w:r w:rsidRPr="00503A1E">
        <w:rPr>
          <w:sz w:val="24"/>
          <w:szCs w:val="24"/>
        </w:rPr>
        <w:t>zł w przypadku braku kwartalnej konserwacji systemów alarmowych, napadowych i telewizji CCTV</w:t>
      </w:r>
      <w:r w:rsidR="000D39E6">
        <w:rPr>
          <w:sz w:val="24"/>
          <w:szCs w:val="24"/>
        </w:rPr>
        <w:t xml:space="preserve"> </w:t>
      </w:r>
      <w:r w:rsidRPr="00503A1E">
        <w:rPr>
          <w:sz w:val="24"/>
          <w:szCs w:val="24"/>
        </w:rPr>
        <w:t xml:space="preserve">zainstalowanych w obiekcie </w:t>
      </w:r>
      <w:r w:rsidRPr="00180412">
        <w:rPr>
          <w:b/>
          <w:sz w:val="24"/>
          <w:szCs w:val="24"/>
        </w:rPr>
        <w:t>Zamawiającego</w:t>
      </w:r>
      <w:r w:rsidRPr="00503A1E">
        <w:rPr>
          <w:sz w:val="24"/>
          <w:szCs w:val="24"/>
        </w:rPr>
        <w:t xml:space="preserve"> oraz 100</w:t>
      </w:r>
      <w:r w:rsidR="000D39E6">
        <w:rPr>
          <w:sz w:val="24"/>
          <w:szCs w:val="24"/>
        </w:rPr>
        <w:t xml:space="preserve"> </w:t>
      </w:r>
      <w:r w:rsidRPr="00503A1E">
        <w:rPr>
          <w:sz w:val="24"/>
          <w:szCs w:val="24"/>
        </w:rPr>
        <w:t>zł za każdy dzień zwłoki w konserwacji po przekroczeniu kwartalnego terminu konserwacji,</w:t>
      </w:r>
    </w:p>
    <w:p w:rsidR="00503A1E" w:rsidRPr="009C2E08" w:rsidRDefault="00503A1E" w:rsidP="00D46092">
      <w:pPr>
        <w:pStyle w:val="Teksttreci20"/>
        <w:numPr>
          <w:ilvl w:val="0"/>
          <w:numId w:val="49"/>
        </w:numPr>
        <w:shd w:val="clear" w:color="auto" w:fill="auto"/>
        <w:tabs>
          <w:tab w:val="left" w:pos="994"/>
        </w:tabs>
        <w:spacing w:line="360" w:lineRule="auto"/>
        <w:ind w:left="960" w:hanging="360"/>
        <w:jc w:val="both"/>
        <w:rPr>
          <w:sz w:val="24"/>
          <w:szCs w:val="24"/>
        </w:rPr>
      </w:pPr>
      <w:r w:rsidRPr="00741634">
        <w:rPr>
          <w:sz w:val="24"/>
          <w:szCs w:val="24"/>
        </w:rPr>
        <w:t>w wysokości 10</w:t>
      </w:r>
      <w:r w:rsidR="00A000CE" w:rsidRPr="00741634">
        <w:rPr>
          <w:sz w:val="24"/>
          <w:szCs w:val="24"/>
        </w:rPr>
        <w:t xml:space="preserve"> </w:t>
      </w:r>
      <w:r w:rsidRPr="00741634">
        <w:rPr>
          <w:sz w:val="24"/>
          <w:szCs w:val="24"/>
        </w:rPr>
        <w:t>zł za każdą rozpoczętą godzinę opóźnienia w przypadku nieusunięcia usterek</w:t>
      </w:r>
      <w:r w:rsidR="00A000CE" w:rsidRPr="00741634">
        <w:rPr>
          <w:sz w:val="24"/>
          <w:szCs w:val="24"/>
        </w:rPr>
        <w:t xml:space="preserve"> </w:t>
      </w:r>
      <w:r w:rsidRPr="00741634">
        <w:rPr>
          <w:sz w:val="24"/>
          <w:szCs w:val="24"/>
        </w:rPr>
        <w:t>i awarii niewymagających wymiany podzespołów w systemach, w</w:t>
      </w:r>
      <w:r w:rsidR="00960F2D">
        <w:rPr>
          <w:sz w:val="24"/>
          <w:szCs w:val="24"/>
        </w:rPr>
        <w:t> </w:t>
      </w:r>
      <w:r w:rsidRPr="00741634">
        <w:rPr>
          <w:sz w:val="24"/>
          <w:szCs w:val="24"/>
        </w:rPr>
        <w:t xml:space="preserve">czasie </w:t>
      </w:r>
      <w:r w:rsidRPr="00741634">
        <w:rPr>
          <w:sz w:val="24"/>
          <w:szCs w:val="24"/>
        </w:rPr>
        <w:lastRenderedPageBreak/>
        <w:t>ustalony</w:t>
      </w:r>
      <w:r w:rsidR="00A000CE" w:rsidRPr="00741634">
        <w:rPr>
          <w:sz w:val="24"/>
          <w:szCs w:val="24"/>
        </w:rPr>
        <w:t>m w § 4</w:t>
      </w:r>
      <w:r w:rsidRPr="00741634">
        <w:rPr>
          <w:sz w:val="24"/>
          <w:szCs w:val="24"/>
        </w:rPr>
        <w:t xml:space="preserve"> ust.</w:t>
      </w:r>
      <w:r w:rsidR="00741634">
        <w:rPr>
          <w:sz w:val="24"/>
          <w:szCs w:val="24"/>
        </w:rPr>
        <w:t xml:space="preserve"> </w:t>
      </w:r>
      <w:r w:rsidRPr="00741634">
        <w:rPr>
          <w:sz w:val="24"/>
          <w:szCs w:val="24"/>
        </w:rPr>
        <w:t>14,</w:t>
      </w:r>
    </w:p>
    <w:p w:rsidR="00503A1E" w:rsidRPr="00503A1E" w:rsidRDefault="00503A1E" w:rsidP="00D46092">
      <w:pPr>
        <w:pStyle w:val="Teksttreci20"/>
        <w:numPr>
          <w:ilvl w:val="0"/>
          <w:numId w:val="49"/>
        </w:numPr>
        <w:shd w:val="clear" w:color="auto" w:fill="auto"/>
        <w:tabs>
          <w:tab w:val="left" w:pos="872"/>
        </w:tabs>
        <w:spacing w:line="360" w:lineRule="auto"/>
        <w:ind w:left="880" w:hanging="360"/>
        <w:jc w:val="both"/>
        <w:rPr>
          <w:sz w:val="24"/>
          <w:szCs w:val="24"/>
        </w:rPr>
      </w:pPr>
      <w:r w:rsidRPr="00503A1E">
        <w:rPr>
          <w:sz w:val="24"/>
          <w:szCs w:val="24"/>
        </w:rPr>
        <w:t>w wysokości 20</w:t>
      </w:r>
      <w:r w:rsidR="00A000CE">
        <w:rPr>
          <w:sz w:val="24"/>
          <w:szCs w:val="24"/>
        </w:rPr>
        <w:t xml:space="preserve"> </w:t>
      </w:r>
      <w:r w:rsidRPr="00503A1E">
        <w:rPr>
          <w:sz w:val="24"/>
          <w:szCs w:val="24"/>
        </w:rPr>
        <w:t>zł za każdą rozpoczętą godzinę opóźnienia w przypadku nieprzystąpienia do naprawy usterek i awarii na podstawie zatwierdzonego kosztorysu na</w:t>
      </w:r>
      <w:r w:rsidR="00A000CE">
        <w:rPr>
          <w:sz w:val="24"/>
          <w:szCs w:val="24"/>
        </w:rPr>
        <w:t>prawy - w czasie ustalonym w § 4</w:t>
      </w:r>
      <w:r w:rsidRPr="00503A1E">
        <w:rPr>
          <w:sz w:val="24"/>
          <w:szCs w:val="24"/>
        </w:rPr>
        <w:t xml:space="preserve"> ust. 14,</w:t>
      </w:r>
    </w:p>
    <w:p w:rsidR="00503A1E" w:rsidRPr="00503A1E" w:rsidRDefault="00503A1E" w:rsidP="00D46092">
      <w:pPr>
        <w:pStyle w:val="Teksttreci20"/>
        <w:numPr>
          <w:ilvl w:val="0"/>
          <w:numId w:val="49"/>
        </w:numPr>
        <w:shd w:val="clear" w:color="auto" w:fill="auto"/>
        <w:tabs>
          <w:tab w:val="left" w:pos="872"/>
        </w:tabs>
        <w:spacing w:line="360" w:lineRule="auto"/>
        <w:ind w:left="880" w:hanging="360"/>
        <w:jc w:val="both"/>
        <w:rPr>
          <w:sz w:val="24"/>
          <w:szCs w:val="24"/>
        </w:rPr>
      </w:pPr>
      <w:r w:rsidRPr="00503A1E">
        <w:rPr>
          <w:sz w:val="24"/>
          <w:szCs w:val="24"/>
        </w:rPr>
        <w:t>w wysokości 1000</w:t>
      </w:r>
      <w:r w:rsidR="00A000CE">
        <w:rPr>
          <w:sz w:val="24"/>
          <w:szCs w:val="24"/>
        </w:rPr>
        <w:t xml:space="preserve"> </w:t>
      </w:r>
      <w:r w:rsidRPr="00503A1E">
        <w:rPr>
          <w:sz w:val="24"/>
          <w:szCs w:val="24"/>
        </w:rPr>
        <w:t>zł za brak przeprowadzonej inwentaryzacji systemów alarmowyc</w:t>
      </w:r>
      <w:r w:rsidR="00A000CE">
        <w:rPr>
          <w:sz w:val="24"/>
          <w:szCs w:val="24"/>
        </w:rPr>
        <w:t>h, napadowych i telewizji CCTV</w:t>
      </w:r>
      <w:r w:rsidRPr="00503A1E">
        <w:rPr>
          <w:sz w:val="24"/>
          <w:szCs w:val="24"/>
        </w:rPr>
        <w:t xml:space="preserve"> - zgodnie z Załącznikiem nr 2 do umowy, oraz 150</w:t>
      </w:r>
      <w:r w:rsidR="00A000CE">
        <w:rPr>
          <w:sz w:val="24"/>
          <w:szCs w:val="24"/>
        </w:rPr>
        <w:t xml:space="preserve"> </w:t>
      </w:r>
      <w:r w:rsidRPr="00503A1E">
        <w:rPr>
          <w:sz w:val="24"/>
          <w:szCs w:val="24"/>
        </w:rPr>
        <w:t>zł za każdy dzień opóźnienia w przeprowadzeniu takiej inwentaryzacji po upływie kwartału od objęcia ochroną obiektu,</w:t>
      </w:r>
    </w:p>
    <w:p w:rsidR="00503A1E" w:rsidRPr="00503A1E" w:rsidRDefault="00712F35" w:rsidP="00712F35">
      <w:pPr>
        <w:pStyle w:val="Teksttreci20"/>
        <w:shd w:val="clear" w:color="auto" w:fill="auto"/>
        <w:tabs>
          <w:tab w:val="left" w:pos="872"/>
        </w:tabs>
        <w:spacing w:line="360" w:lineRule="auto"/>
        <w:ind w:left="520" w:firstLine="0"/>
        <w:jc w:val="both"/>
        <w:rPr>
          <w:sz w:val="24"/>
          <w:szCs w:val="24"/>
        </w:rPr>
      </w:pPr>
      <w:r>
        <w:rPr>
          <w:sz w:val="24"/>
          <w:szCs w:val="24"/>
        </w:rPr>
        <w:t>ł)</w:t>
      </w:r>
      <w:r>
        <w:rPr>
          <w:sz w:val="24"/>
          <w:szCs w:val="24"/>
        </w:rPr>
        <w:tab/>
      </w:r>
      <w:r w:rsidR="00503A1E" w:rsidRPr="00503A1E">
        <w:rPr>
          <w:sz w:val="24"/>
          <w:szCs w:val="24"/>
        </w:rPr>
        <w:t>w wysokości 100 zł za każdą osobę wykonującą obowiązki pracownika ochrony w</w:t>
      </w:r>
      <w:r w:rsidR="00F864D6">
        <w:rPr>
          <w:sz w:val="24"/>
          <w:szCs w:val="24"/>
        </w:rPr>
        <w:t> </w:t>
      </w:r>
      <w:r w:rsidR="00503A1E" w:rsidRPr="00503A1E">
        <w:rPr>
          <w:sz w:val="24"/>
          <w:szCs w:val="24"/>
        </w:rPr>
        <w:t xml:space="preserve">obiekcie </w:t>
      </w:r>
      <w:r w:rsidR="00503A1E" w:rsidRPr="00180412">
        <w:rPr>
          <w:b/>
          <w:sz w:val="24"/>
          <w:szCs w:val="24"/>
        </w:rPr>
        <w:t>Zamawiającego</w:t>
      </w:r>
      <w:r w:rsidR="00503A1E" w:rsidRPr="00503A1E">
        <w:rPr>
          <w:sz w:val="24"/>
          <w:szCs w:val="24"/>
        </w:rPr>
        <w:t xml:space="preserve"> zatrudnioną na innej podstawie niż umowa o pracę. Kara będzie naliczana za</w:t>
      </w:r>
      <w:r w:rsidR="00920F6D">
        <w:rPr>
          <w:sz w:val="24"/>
          <w:szCs w:val="24"/>
        </w:rPr>
        <w:t xml:space="preserve"> </w:t>
      </w:r>
      <w:r w:rsidR="00503A1E" w:rsidRPr="00503A1E">
        <w:rPr>
          <w:sz w:val="24"/>
          <w:szCs w:val="24"/>
        </w:rPr>
        <w:t>każdy dzień wystąpienia takiej niezgodności.</w:t>
      </w:r>
    </w:p>
    <w:p w:rsidR="00503A1E" w:rsidRPr="00503A1E" w:rsidRDefault="00503A1E" w:rsidP="00D46092">
      <w:pPr>
        <w:pStyle w:val="Teksttreci20"/>
        <w:numPr>
          <w:ilvl w:val="0"/>
          <w:numId w:val="46"/>
        </w:numPr>
        <w:shd w:val="clear" w:color="auto" w:fill="auto"/>
        <w:tabs>
          <w:tab w:val="left" w:pos="294"/>
        </w:tabs>
        <w:spacing w:line="360" w:lineRule="auto"/>
        <w:ind w:left="320" w:hanging="320"/>
        <w:jc w:val="both"/>
        <w:rPr>
          <w:sz w:val="24"/>
          <w:szCs w:val="24"/>
        </w:rPr>
      </w:pPr>
      <w:r w:rsidRPr="00503A1E">
        <w:rPr>
          <w:sz w:val="24"/>
          <w:szCs w:val="24"/>
        </w:rPr>
        <w:t xml:space="preserve">Naliczenie powyższych kar umownych nie zwalnia </w:t>
      </w:r>
      <w:r w:rsidRPr="00A000CE">
        <w:rPr>
          <w:b/>
          <w:sz w:val="24"/>
          <w:szCs w:val="24"/>
        </w:rPr>
        <w:t xml:space="preserve">Wykonawcy </w:t>
      </w:r>
      <w:r w:rsidRPr="00503A1E">
        <w:rPr>
          <w:sz w:val="24"/>
          <w:szCs w:val="24"/>
        </w:rPr>
        <w:t xml:space="preserve">z obowiązku realizowania </w:t>
      </w:r>
      <w:r w:rsidR="00977B78">
        <w:rPr>
          <w:sz w:val="24"/>
          <w:szCs w:val="24"/>
        </w:rPr>
        <w:t>umowy</w:t>
      </w:r>
      <w:r w:rsidRPr="00503A1E">
        <w:rPr>
          <w:sz w:val="24"/>
          <w:szCs w:val="24"/>
        </w:rPr>
        <w:t>.</w:t>
      </w:r>
    </w:p>
    <w:p w:rsidR="00A000CE" w:rsidRPr="00A000CE" w:rsidRDefault="00A000CE" w:rsidP="00D46092">
      <w:pPr>
        <w:pStyle w:val="Teksttreci20"/>
        <w:numPr>
          <w:ilvl w:val="0"/>
          <w:numId w:val="46"/>
        </w:numPr>
        <w:shd w:val="clear" w:color="auto" w:fill="auto"/>
        <w:tabs>
          <w:tab w:val="left" w:pos="294"/>
        </w:tabs>
        <w:spacing w:line="360" w:lineRule="auto"/>
        <w:ind w:left="320" w:hanging="320"/>
        <w:jc w:val="both"/>
        <w:rPr>
          <w:sz w:val="24"/>
          <w:szCs w:val="24"/>
        </w:rPr>
      </w:pPr>
      <w:r>
        <w:rPr>
          <w:sz w:val="24"/>
          <w:szCs w:val="24"/>
        </w:rPr>
        <w:t>Termin zapłaty kary umownej wynosi do 7 dni od daty doręczenia zawiadomienia o</w:t>
      </w:r>
      <w:r w:rsidR="00F864D6">
        <w:rPr>
          <w:sz w:val="24"/>
          <w:szCs w:val="24"/>
        </w:rPr>
        <w:t> </w:t>
      </w:r>
      <w:r w:rsidR="00F269B3">
        <w:rPr>
          <w:sz w:val="24"/>
          <w:szCs w:val="24"/>
        </w:rPr>
        <w:t>obciążeniu karą</w:t>
      </w:r>
      <w:r>
        <w:rPr>
          <w:sz w:val="24"/>
          <w:szCs w:val="24"/>
        </w:rPr>
        <w:t xml:space="preserve"> umowną.</w:t>
      </w:r>
    </w:p>
    <w:p w:rsidR="00503A1E" w:rsidRPr="00503A1E" w:rsidRDefault="00503A1E" w:rsidP="00D46092">
      <w:pPr>
        <w:pStyle w:val="Teksttreci20"/>
        <w:numPr>
          <w:ilvl w:val="0"/>
          <w:numId w:val="46"/>
        </w:numPr>
        <w:shd w:val="clear" w:color="auto" w:fill="auto"/>
        <w:tabs>
          <w:tab w:val="left" w:pos="294"/>
        </w:tabs>
        <w:spacing w:line="360" w:lineRule="auto"/>
        <w:ind w:left="320" w:hanging="320"/>
        <w:jc w:val="both"/>
        <w:rPr>
          <w:sz w:val="24"/>
          <w:szCs w:val="24"/>
        </w:rPr>
      </w:pPr>
      <w:r w:rsidRPr="00503A1E">
        <w:rPr>
          <w:sz w:val="24"/>
          <w:szCs w:val="24"/>
        </w:rPr>
        <w:t xml:space="preserve">Jeżeli </w:t>
      </w:r>
      <w:r w:rsidRPr="00180412">
        <w:rPr>
          <w:b/>
          <w:sz w:val="24"/>
          <w:szCs w:val="24"/>
        </w:rPr>
        <w:t>Wykonawca</w:t>
      </w:r>
      <w:r w:rsidRPr="00503A1E">
        <w:rPr>
          <w:sz w:val="24"/>
          <w:szCs w:val="24"/>
        </w:rPr>
        <w:t xml:space="preserve"> nie zapłaci kary w terminie </w:t>
      </w:r>
      <w:r w:rsidR="00A000CE">
        <w:rPr>
          <w:sz w:val="24"/>
          <w:szCs w:val="24"/>
        </w:rPr>
        <w:t xml:space="preserve">do </w:t>
      </w:r>
      <w:r w:rsidRPr="00503A1E">
        <w:rPr>
          <w:sz w:val="24"/>
          <w:szCs w:val="24"/>
        </w:rPr>
        <w:t>7</w:t>
      </w:r>
      <w:r w:rsidR="00A000CE">
        <w:rPr>
          <w:sz w:val="24"/>
          <w:szCs w:val="24"/>
        </w:rPr>
        <w:t xml:space="preserve"> od dnia doręczenia zawiadomienia o</w:t>
      </w:r>
      <w:r w:rsidR="00F864D6">
        <w:rPr>
          <w:sz w:val="24"/>
          <w:szCs w:val="24"/>
        </w:rPr>
        <w:t> </w:t>
      </w:r>
      <w:r w:rsidR="00A000CE">
        <w:rPr>
          <w:sz w:val="24"/>
          <w:szCs w:val="24"/>
        </w:rPr>
        <w:t>obciążeniu karą umowną,</w:t>
      </w:r>
      <w:r w:rsidRPr="00503A1E">
        <w:rPr>
          <w:sz w:val="24"/>
          <w:szCs w:val="24"/>
        </w:rPr>
        <w:t xml:space="preserve"> kara </w:t>
      </w:r>
      <w:r w:rsidR="00451232">
        <w:rPr>
          <w:sz w:val="24"/>
          <w:szCs w:val="24"/>
        </w:rPr>
        <w:t>ta</w:t>
      </w:r>
      <w:r w:rsidR="00A000CE">
        <w:rPr>
          <w:sz w:val="24"/>
          <w:szCs w:val="24"/>
        </w:rPr>
        <w:t xml:space="preserve"> może</w:t>
      </w:r>
      <w:r w:rsidRPr="00503A1E">
        <w:rPr>
          <w:sz w:val="24"/>
          <w:szCs w:val="24"/>
        </w:rPr>
        <w:t xml:space="preserve"> zosta</w:t>
      </w:r>
      <w:r w:rsidR="00A000CE">
        <w:rPr>
          <w:sz w:val="24"/>
          <w:szCs w:val="24"/>
        </w:rPr>
        <w:t>ć</w:t>
      </w:r>
      <w:r w:rsidRPr="00503A1E">
        <w:rPr>
          <w:sz w:val="24"/>
          <w:szCs w:val="24"/>
        </w:rPr>
        <w:t xml:space="preserve"> potrącona z należnego </w:t>
      </w:r>
      <w:r w:rsidRPr="00180412">
        <w:rPr>
          <w:b/>
          <w:sz w:val="24"/>
          <w:szCs w:val="24"/>
        </w:rPr>
        <w:t>Wykonawcy</w:t>
      </w:r>
      <w:r w:rsidR="00F269B3" w:rsidRPr="00F269B3">
        <w:rPr>
          <w:sz w:val="24"/>
          <w:szCs w:val="24"/>
        </w:rPr>
        <w:t xml:space="preserve"> </w:t>
      </w:r>
      <w:r w:rsidR="00F269B3" w:rsidRPr="00503A1E">
        <w:rPr>
          <w:sz w:val="24"/>
          <w:szCs w:val="24"/>
        </w:rPr>
        <w:t>wynagrodzenia</w:t>
      </w:r>
      <w:r w:rsidRPr="00503A1E">
        <w:rPr>
          <w:sz w:val="24"/>
          <w:szCs w:val="24"/>
        </w:rPr>
        <w:t>.</w:t>
      </w:r>
    </w:p>
    <w:p w:rsidR="00451232" w:rsidRDefault="00451232" w:rsidP="00D46092">
      <w:pPr>
        <w:pStyle w:val="Teksttreci20"/>
        <w:numPr>
          <w:ilvl w:val="0"/>
          <w:numId w:val="46"/>
        </w:numPr>
        <w:shd w:val="clear" w:color="auto" w:fill="auto"/>
        <w:tabs>
          <w:tab w:val="left" w:pos="294"/>
        </w:tabs>
        <w:spacing w:line="360" w:lineRule="auto"/>
        <w:ind w:left="320" w:hanging="320"/>
        <w:jc w:val="both"/>
        <w:rPr>
          <w:sz w:val="24"/>
          <w:szCs w:val="24"/>
        </w:rPr>
      </w:pPr>
      <w:r w:rsidRPr="00A000CE">
        <w:rPr>
          <w:b/>
          <w:sz w:val="24"/>
          <w:szCs w:val="24"/>
        </w:rPr>
        <w:t>Wykonawca</w:t>
      </w:r>
      <w:r w:rsidRPr="00A000CE">
        <w:rPr>
          <w:sz w:val="24"/>
          <w:szCs w:val="24"/>
        </w:rPr>
        <w:t xml:space="preserve"> wyraża zgodę na potrącanie przez </w:t>
      </w:r>
      <w:r w:rsidRPr="00A000CE">
        <w:rPr>
          <w:b/>
          <w:sz w:val="24"/>
          <w:szCs w:val="24"/>
        </w:rPr>
        <w:t>Zamawiającego</w:t>
      </w:r>
      <w:r w:rsidRPr="00A000CE">
        <w:rPr>
          <w:sz w:val="24"/>
          <w:szCs w:val="24"/>
        </w:rPr>
        <w:t xml:space="preserve"> kar umownych z należnego </w:t>
      </w:r>
      <w:r w:rsidRPr="00A000CE">
        <w:rPr>
          <w:b/>
          <w:sz w:val="24"/>
          <w:szCs w:val="24"/>
        </w:rPr>
        <w:t>Wykonawcy</w:t>
      </w:r>
      <w:r w:rsidRPr="00A000CE">
        <w:rPr>
          <w:sz w:val="24"/>
          <w:szCs w:val="24"/>
        </w:rPr>
        <w:t xml:space="preserve"> wynagrodzenia.</w:t>
      </w:r>
    </w:p>
    <w:p w:rsidR="00503A1E" w:rsidRPr="00451232" w:rsidRDefault="00503A1E" w:rsidP="00D46092">
      <w:pPr>
        <w:pStyle w:val="Teksttreci20"/>
        <w:numPr>
          <w:ilvl w:val="0"/>
          <w:numId w:val="46"/>
        </w:numPr>
        <w:shd w:val="clear" w:color="auto" w:fill="auto"/>
        <w:tabs>
          <w:tab w:val="left" w:pos="294"/>
        </w:tabs>
        <w:spacing w:line="360" w:lineRule="auto"/>
        <w:ind w:left="320" w:hanging="320"/>
        <w:jc w:val="both"/>
        <w:rPr>
          <w:sz w:val="24"/>
          <w:szCs w:val="24"/>
        </w:rPr>
      </w:pPr>
      <w:r w:rsidRPr="00741634">
        <w:rPr>
          <w:b/>
          <w:sz w:val="24"/>
          <w:szCs w:val="24"/>
        </w:rPr>
        <w:t>Zamawiający</w:t>
      </w:r>
      <w:r w:rsidRPr="00451232">
        <w:rPr>
          <w:sz w:val="24"/>
          <w:szCs w:val="24"/>
        </w:rPr>
        <w:t xml:space="preserve"> zastrzega sobie prawo dochodzenia odszkodowania uzupełniającego do wysokości poniesionej szkody na zasadach ogólnych, w przypadku gdy szkoda wyrządzona </w:t>
      </w:r>
      <w:r w:rsidRPr="00741634">
        <w:rPr>
          <w:b/>
          <w:sz w:val="24"/>
          <w:szCs w:val="24"/>
        </w:rPr>
        <w:t>Zamawiającemu</w:t>
      </w:r>
      <w:r w:rsidRPr="00451232">
        <w:rPr>
          <w:sz w:val="24"/>
          <w:szCs w:val="24"/>
        </w:rPr>
        <w:t xml:space="preserve"> w</w:t>
      </w:r>
      <w:r w:rsidR="00741634">
        <w:rPr>
          <w:sz w:val="24"/>
          <w:szCs w:val="24"/>
        </w:rPr>
        <w:t xml:space="preserve"> </w:t>
      </w:r>
      <w:r w:rsidRPr="00451232">
        <w:rPr>
          <w:sz w:val="24"/>
          <w:szCs w:val="24"/>
        </w:rPr>
        <w:t xml:space="preserve">związku z niewykonaniem lub nienależytym wykonaniem umowy przez </w:t>
      </w:r>
      <w:r w:rsidRPr="00741634">
        <w:rPr>
          <w:b/>
          <w:sz w:val="24"/>
          <w:szCs w:val="24"/>
        </w:rPr>
        <w:t>Wykonawcę</w:t>
      </w:r>
      <w:r w:rsidRPr="00451232">
        <w:rPr>
          <w:sz w:val="24"/>
          <w:szCs w:val="24"/>
        </w:rPr>
        <w:t xml:space="preserve"> przewyższy wysokość kar umownych określonych w </w:t>
      </w:r>
      <w:r w:rsidR="00451232" w:rsidRPr="00451232">
        <w:rPr>
          <w:sz w:val="24"/>
          <w:szCs w:val="24"/>
        </w:rPr>
        <w:t>§ 10</w:t>
      </w:r>
      <w:r w:rsidR="00451232">
        <w:rPr>
          <w:sz w:val="24"/>
          <w:szCs w:val="24"/>
        </w:rPr>
        <w:t xml:space="preserve"> </w:t>
      </w:r>
      <w:r w:rsidRPr="00451232">
        <w:rPr>
          <w:sz w:val="24"/>
          <w:szCs w:val="24"/>
        </w:rPr>
        <w:t>ust. 1.</w:t>
      </w:r>
    </w:p>
    <w:p w:rsidR="004B43BD" w:rsidRDefault="00451232" w:rsidP="00162C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11</w:t>
      </w:r>
    </w:p>
    <w:p w:rsidR="004B43BD" w:rsidRPr="004B43BD" w:rsidRDefault="004B43BD" w:rsidP="00162CEF">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Rozwiązanie umowy</w:t>
      </w:r>
    </w:p>
    <w:p w:rsidR="004B43BD" w:rsidRDefault="004B43BD" w:rsidP="00035B8B">
      <w:pPr>
        <w:numPr>
          <w:ilvl w:val="0"/>
          <w:numId w:val="35"/>
        </w:numPr>
        <w:spacing w:after="0" w:line="360" w:lineRule="auto"/>
        <w:ind w:hanging="357"/>
        <w:contextualSpacing/>
        <w:jc w:val="both"/>
        <w:rPr>
          <w:rFonts w:ascii="Times New Roman" w:hAnsi="Times New Roman" w:cs="Times New Roman"/>
          <w:sz w:val="24"/>
          <w:szCs w:val="24"/>
        </w:rPr>
      </w:pPr>
      <w:r w:rsidRPr="004B43BD">
        <w:rPr>
          <w:rFonts w:ascii="Times New Roman" w:hAnsi="Times New Roman" w:cs="Times New Roman"/>
          <w:sz w:val="24"/>
          <w:szCs w:val="24"/>
        </w:rPr>
        <w:t>Każda ze Stron może rozwiązać umowę w trybie natychmiastowym z powodu niedotrzymania przez drugą Stronę istotnych warunk</w:t>
      </w:r>
      <w:r w:rsidR="00451232">
        <w:rPr>
          <w:rFonts w:ascii="Times New Roman" w:hAnsi="Times New Roman" w:cs="Times New Roman"/>
          <w:sz w:val="24"/>
          <w:szCs w:val="24"/>
        </w:rPr>
        <w:t xml:space="preserve">ów umowy lub odstąpić od umowy </w:t>
      </w:r>
      <w:r w:rsidRPr="004B43BD">
        <w:rPr>
          <w:rFonts w:ascii="Times New Roman" w:hAnsi="Times New Roman" w:cs="Times New Roman"/>
          <w:sz w:val="24"/>
          <w:szCs w:val="24"/>
        </w:rPr>
        <w:t xml:space="preserve">w przypadkach przewidzianych w Kodeksie cywilnym. </w:t>
      </w:r>
    </w:p>
    <w:p w:rsidR="00C85530" w:rsidRPr="004B43BD" w:rsidRDefault="00C85530" w:rsidP="00C85530">
      <w:pPr>
        <w:numPr>
          <w:ilvl w:val="0"/>
          <w:numId w:val="35"/>
        </w:numPr>
        <w:spacing w:after="0" w:line="360" w:lineRule="auto"/>
        <w:contextualSpacing/>
        <w:jc w:val="both"/>
        <w:rPr>
          <w:rFonts w:ascii="Times New Roman" w:hAnsi="Times New Roman" w:cs="Times New Roman"/>
          <w:sz w:val="24"/>
          <w:szCs w:val="24"/>
        </w:rPr>
      </w:pPr>
      <w:r w:rsidRPr="00C85530">
        <w:rPr>
          <w:rFonts w:ascii="Times New Roman" w:hAnsi="Times New Roman" w:cs="Times New Roman"/>
          <w:sz w:val="24"/>
          <w:szCs w:val="24"/>
        </w:rPr>
        <w:t xml:space="preserve">Umowa może być w każdym czasie rozwiązana na mocy porozumienia </w:t>
      </w:r>
      <w:r w:rsidR="00A3397B">
        <w:rPr>
          <w:rFonts w:ascii="Times New Roman" w:hAnsi="Times New Roman" w:cs="Times New Roman"/>
          <w:sz w:val="24"/>
          <w:szCs w:val="24"/>
        </w:rPr>
        <w:t>S</w:t>
      </w:r>
      <w:r w:rsidRPr="00C85530">
        <w:rPr>
          <w:rFonts w:ascii="Times New Roman" w:hAnsi="Times New Roman" w:cs="Times New Roman"/>
          <w:sz w:val="24"/>
          <w:szCs w:val="24"/>
        </w:rPr>
        <w:t>tron</w:t>
      </w:r>
      <w:r>
        <w:rPr>
          <w:rFonts w:ascii="Times New Roman" w:hAnsi="Times New Roman" w:cs="Times New Roman"/>
          <w:sz w:val="24"/>
          <w:szCs w:val="24"/>
        </w:rPr>
        <w:t>.</w:t>
      </w:r>
    </w:p>
    <w:p w:rsidR="004B43BD" w:rsidRPr="004B43BD" w:rsidRDefault="004B43BD" w:rsidP="00035B8B">
      <w:pPr>
        <w:numPr>
          <w:ilvl w:val="0"/>
          <w:numId w:val="35"/>
        </w:numPr>
        <w:spacing w:after="0" w:line="360" w:lineRule="auto"/>
        <w:ind w:hanging="357"/>
        <w:contextualSpacing/>
        <w:jc w:val="both"/>
        <w:rPr>
          <w:rFonts w:ascii="Times New Roman" w:hAnsi="Times New Roman" w:cs="Times New Roman"/>
          <w:sz w:val="24"/>
          <w:szCs w:val="24"/>
        </w:rPr>
      </w:pPr>
      <w:r w:rsidRPr="004B43BD">
        <w:rPr>
          <w:rFonts w:ascii="Times New Roman" w:hAnsi="Times New Roman" w:cs="Times New Roman"/>
          <w:sz w:val="24"/>
          <w:szCs w:val="24"/>
        </w:rPr>
        <w:t>Odstąpienie od wykonania umowy lub rozwiąza</w:t>
      </w:r>
      <w:r w:rsidR="001777DC">
        <w:rPr>
          <w:rFonts w:ascii="Times New Roman" w:hAnsi="Times New Roman" w:cs="Times New Roman"/>
          <w:sz w:val="24"/>
          <w:szCs w:val="24"/>
        </w:rPr>
        <w:t>nie umowy wymaga formy pisemnej pod rygorem nieważności.</w:t>
      </w:r>
    </w:p>
    <w:p w:rsidR="00451232" w:rsidRDefault="004B43BD" w:rsidP="00035B8B">
      <w:pPr>
        <w:numPr>
          <w:ilvl w:val="0"/>
          <w:numId w:val="35"/>
        </w:numPr>
        <w:spacing w:after="0" w:line="360" w:lineRule="auto"/>
        <w:ind w:hanging="357"/>
        <w:contextualSpacing/>
        <w:jc w:val="both"/>
        <w:rPr>
          <w:rFonts w:ascii="Times New Roman" w:hAnsi="Times New Roman" w:cs="Times New Roman"/>
          <w:sz w:val="24"/>
          <w:szCs w:val="24"/>
        </w:rPr>
      </w:pPr>
      <w:r w:rsidRPr="00C64499">
        <w:rPr>
          <w:rFonts w:ascii="Times New Roman" w:hAnsi="Times New Roman" w:cs="Times New Roman"/>
          <w:b/>
          <w:sz w:val="24"/>
          <w:szCs w:val="24"/>
        </w:rPr>
        <w:t>Zamawiający</w:t>
      </w:r>
      <w:r w:rsidRPr="004B43BD">
        <w:rPr>
          <w:rFonts w:ascii="Times New Roman" w:hAnsi="Times New Roman" w:cs="Times New Roman"/>
          <w:sz w:val="24"/>
          <w:szCs w:val="24"/>
        </w:rPr>
        <w:t xml:space="preserve"> może odstąpić od umowy </w:t>
      </w:r>
      <w:r w:rsidR="00451232">
        <w:rPr>
          <w:rFonts w:ascii="Times New Roman" w:hAnsi="Times New Roman" w:cs="Times New Roman"/>
          <w:sz w:val="24"/>
          <w:szCs w:val="24"/>
        </w:rPr>
        <w:t>w szczególności w następujących przypadkach:</w:t>
      </w:r>
    </w:p>
    <w:p w:rsidR="004B43BD" w:rsidRPr="004B43BD" w:rsidRDefault="004B43BD" w:rsidP="00D46092">
      <w:pPr>
        <w:numPr>
          <w:ilvl w:val="1"/>
          <w:numId w:val="50"/>
        </w:numPr>
        <w:spacing w:after="0" w:line="360" w:lineRule="auto"/>
        <w:contextualSpacing/>
        <w:jc w:val="both"/>
        <w:rPr>
          <w:rFonts w:ascii="Times New Roman" w:hAnsi="Times New Roman" w:cs="Times New Roman"/>
          <w:sz w:val="24"/>
          <w:szCs w:val="24"/>
        </w:rPr>
      </w:pPr>
      <w:r w:rsidRPr="004B43BD">
        <w:rPr>
          <w:rFonts w:ascii="Times New Roman" w:hAnsi="Times New Roman" w:cs="Times New Roman"/>
          <w:sz w:val="24"/>
          <w:szCs w:val="24"/>
        </w:rPr>
        <w:lastRenderedPageBreak/>
        <w:t xml:space="preserve">w razie utraty przez </w:t>
      </w:r>
      <w:r w:rsidRPr="00C64499">
        <w:rPr>
          <w:rFonts w:ascii="Times New Roman" w:hAnsi="Times New Roman" w:cs="Times New Roman"/>
          <w:b/>
          <w:sz w:val="24"/>
          <w:szCs w:val="24"/>
        </w:rPr>
        <w:t xml:space="preserve">Wykonawcę </w:t>
      </w:r>
      <w:r w:rsidRPr="004B43BD">
        <w:rPr>
          <w:rFonts w:ascii="Times New Roman" w:hAnsi="Times New Roman" w:cs="Times New Roman"/>
          <w:sz w:val="24"/>
          <w:szCs w:val="24"/>
        </w:rPr>
        <w:t>koncesji, niezbędnej do wykonywania usługi będącej przedmiotem niniejszej umowy;</w:t>
      </w:r>
      <w:r w:rsidR="00451232">
        <w:rPr>
          <w:rFonts w:ascii="Times New Roman" w:hAnsi="Times New Roman" w:cs="Times New Roman"/>
          <w:sz w:val="24"/>
          <w:szCs w:val="24"/>
        </w:rPr>
        <w:t xml:space="preserve"> wówczas </w:t>
      </w:r>
      <w:r w:rsidR="00451232" w:rsidRPr="00180412">
        <w:rPr>
          <w:rFonts w:ascii="Times New Roman" w:hAnsi="Times New Roman" w:cs="Times New Roman"/>
          <w:b/>
          <w:sz w:val="24"/>
          <w:szCs w:val="24"/>
        </w:rPr>
        <w:t>Zmawiającemu</w:t>
      </w:r>
      <w:r w:rsidR="00451232">
        <w:rPr>
          <w:rFonts w:ascii="Times New Roman" w:hAnsi="Times New Roman" w:cs="Times New Roman"/>
          <w:sz w:val="24"/>
          <w:szCs w:val="24"/>
        </w:rPr>
        <w:t xml:space="preserve"> przysługuje</w:t>
      </w:r>
      <w:r w:rsidR="001F3AC7">
        <w:rPr>
          <w:rFonts w:ascii="Times New Roman" w:hAnsi="Times New Roman" w:cs="Times New Roman"/>
          <w:sz w:val="24"/>
          <w:szCs w:val="24"/>
        </w:rPr>
        <w:t xml:space="preserve"> prawo naliczenia kary umownej  zgodnie z</w:t>
      </w:r>
      <w:r w:rsidR="001F3AC7" w:rsidRPr="001F3AC7">
        <w:rPr>
          <w:rFonts w:ascii="Times New Roman" w:hAnsi="Times New Roman" w:cs="Times New Roman"/>
          <w:b/>
          <w:sz w:val="24"/>
          <w:szCs w:val="24"/>
        </w:rPr>
        <w:t xml:space="preserve"> </w:t>
      </w:r>
      <w:r w:rsidR="001F3AC7" w:rsidRPr="001F3AC7">
        <w:rPr>
          <w:rFonts w:ascii="Times New Roman" w:hAnsi="Times New Roman" w:cs="Times New Roman"/>
          <w:sz w:val="24"/>
          <w:szCs w:val="24"/>
        </w:rPr>
        <w:t>§ 10</w:t>
      </w:r>
      <w:r w:rsidR="001F3AC7">
        <w:rPr>
          <w:rFonts w:ascii="Times New Roman" w:hAnsi="Times New Roman" w:cs="Times New Roman"/>
          <w:sz w:val="24"/>
          <w:szCs w:val="24"/>
        </w:rPr>
        <w:t xml:space="preserve"> ust. 1 lit. a);</w:t>
      </w:r>
    </w:p>
    <w:p w:rsidR="004B43BD" w:rsidRPr="004B43BD" w:rsidRDefault="004B43BD" w:rsidP="00D46092">
      <w:pPr>
        <w:numPr>
          <w:ilvl w:val="1"/>
          <w:numId w:val="50"/>
        </w:numPr>
        <w:spacing w:after="0" w:line="360" w:lineRule="auto"/>
        <w:contextualSpacing/>
        <w:jc w:val="both"/>
        <w:rPr>
          <w:rFonts w:ascii="Times New Roman" w:hAnsi="Times New Roman" w:cs="Times New Roman"/>
          <w:sz w:val="24"/>
          <w:szCs w:val="24"/>
        </w:rPr>
      </w:pPr>
      <w:r w:rsidRPr="004B43BD">
        <w:rPr>
          <w:rFonts w:ascii="Times New Roman" w:hAnsi="Times New Roman" w:cs="Times New Roman"/>
          <w:sz w:val="24"/>
          <w:szCs w:val="24"/>
        </w:rPr>
        <w:t>w razie zmniejszenia wielkości sumy ubezpieczenia od odpowiedzialności cywilnej z</w:t>
      </w:r>
      <w:r w:rsidR="00075494">
        <w:rPr>
          <w:rFonts w:ascii="Times New Roman" w:hAnsi="Times New Roman" w:cs="Times New Roman"/>
          <w:sz w:val="24"/>
          <w:szCs w:val="24"/>
        </w:rPr>
        <w:t> </w:t>
      </w:r>
      <w:r w:rsidRPr="004B43BD">
        <w:rPr>
          <w:rFonts w:ascii="Times New Roman" w:hAnsi="Times New Roman" w:cs="Times New Roman"/>
          <w:sz w:val="24"/>
          <w:szCs w:val="24"/>
        </w:rPr>
        <w:t xml:space="preserve">tytułu prowadzonej przez </w:t>
      </w:r>
      <w:r w:rsidRPr="00C64499">
        <w:rPr>
          <w:rFonts w:ascii="Times New Roman" w:hAnsi="Times New Roman" w:cs="Times New Roman"/>
          <w:b/>
          <w:sz w:val="24"/>
          <w:szCs w:val="24"/>
        </w:rPr>
        <w:t>Wykonawcę</w:t>
      </w:r>
      <w:r w:rsidRPr="004B43BD">
        <w:rPr>
          <w:rFonts w:ascii="Times New Roman" w:hAnsi="Times New Roman" w:cs="Times New Roman"/>
          <w:sz w:val="24"/>
          <w:szCs w:val="24"/>
        </w:rPr>
        <w:t xml:space="preserve"> działalności gospodarczej w</w:t>
      </w:r>
      <w:r w:rsidR="00F864D6">
        <w:rPr>
          <w:rFonts w:ascii="Times New Roman" w:hAnsi="Times New Roman" w:cs="Times New Roman"/>
          <w:sz w:val="24"/>
          <w:szCs w:val="24"/>
        </w:rPr>
        <w:t> </w:t>
      </w:r>
      <w:r w:rsidRPr="004B43BD">
        <w:rPr>
          <w:rFonts w:ascii="Times New Roman" w:hAnsi="Times New Roman" w:cs="Times New Roman"/>
          <w:sz w:val="24"/>
          <w:szCs w:val="24"/>
        </w:rPr>
        <w:t>zakresie ochrony osób i mienia poniżej kwoty, o której mowa w § 9 ust.1 umowy;</w:t>
      </w:r>
      <w:r w:rsidR="001F3AC7">
        <w:rPr>
          <w:rFonts w:ascii="Times New Roman" w:hAnsi="Times New Roman" w:cs="Times New Roman"/>
          <w:sz w:val="24"/>
          <w:szCs w:val="24"/>
        </w:rPr>
        <w:t xml:space="preserve"> lub braku ubezpieczenia od odpowiedzialności cywilnej;</w:t>
      </w:r>
    </w:p>
    <w:p w:rsidR="004B43BD" w:rsidRDefault="004B43BD" w:rsidP="00D46092">
      <w:pPr>
        <w:numPr>
          <w:ilvl w:val="1"/>
          <w:numId w:val="50"/>
        </w:numPr>
        <w:spacing w:after="0" w:line="360" w:lineRule="auto"/>
        <w:contextualSpacing/>
        <w:jc w:val="both"/>
        <w:rPr>
          <w:rFonts w:ascii="Times New Roman" w:hAnsi="Times New Roman" w:cs="Times New Roman"/>
          <w:sz w:val="24"/>
          <w:szCs w:val="24"/>
        </w:rPr>
      </w:pPr>
      <w:r w:rsidRPr="004B43BD">
        <w:rPr>
          <w:rFonts w:ascii="Times New Roman" w:hAnsi="Times New Roman" w:cs="Times New Roman"/>
          <w:sz w:val="24"/>
          <w:szCs w:val="24"/>
        </w:rPr>
        <w:t xml:space="preserve">w razie </w:t>
      </w:r>
      <w:r w:rsidR="001F3AC7">
        <w:rPr>
          <w:rFonts w:ascii="Times New Roman" w:hAnsi="Times New Roman" w:cs="Times New Roman"/>
          <w:sz w:val="24"/>
          <w:szCs w:val="24"/>
        </w:rPr>
        <w:t xml:space="preserve">dziesięciokrotnego </w:t>
      </w:r>
      <w:r w:rsidRPr="004B43BD">
        <w:rPr>
          <w:rFonts w:ascii="Times New Roman" w:hAnsi="Times New Roman" w:cs="Times New Roman"/>
          <w:sz w:val="24"/>
          <w:szCs w:val="24"/>
        </w:rPr>
        <w:t xml:space="preserve">naliczenia przez </w:t>
      </w:r>
      <w:r w:rsidRPr="00C64499">
        <w:rPr>
          <w:rFonts w:ascii="Times New Roman" w:hAnsi="Times New Roman" w:cs="Times New Roman"/>
          <w:b/>
          <w:sz w:val="24"/>
          <w:szCs w:val="24"/>
        </w:rPr>
        <w:t>Zamawiają</w:t>
      </w:r>
      <w:r w:rsidR="00075494" w:rsidRPr="00C64499">
        <w:rPr>
          <w:rFonts w:ascii="Times New Roman" w:hAnsi="Times New Roman" w:cs="Times New Roman"/>
          <w:b/>
          <w:sz w:val="24"/>
          <w:szCs w:val="24"/>
        </w:rPr>
        <w:t>cego</w:t>
      </w:r>
      <w:r w:rsidR="00075494">
        <w:rPr>
          <w:rFonts w:ascii="Times New Roman" w:hAnsi="Times New Roman" w:cs="Times New Roman"/>
          <w:sz w:val="24"/>
          <w:szCs w:val="24"/>
        </w:rPr>
        <w:t xml:space="preserve"> kar umownych zgodnie z </w:t>
      </w:r>
      <w:r w:rsidR="001F3AC7">
        <w:rPr>
          <w:rFonts w:ascii="Times New Roman" w:hAnsi="Times New Roman" w:cs="Times New Roman"/>
          <w:sz w:val="24"/>
          <w:szCs w:val="24"/>
        </w:rPr>
        <w:t xml:space="preserve">§ 10 ust. 1 lit. b) - </w:t>
      </w:r>
      <w:r w:rsidR="00473BC8">
        <w:rPr>
          <w:rFonts w:ascii="Times New Roman" w:hAnsi="Times New Roman" w:cs="Times New Roman"/>
          <w:sz w:val="24"/>
          <w:szCs w:val="24"/>
        </w:rPr>
        <w:t>ł</w:t>
      </w:r>
      <w:r w:rsidR="001F3AC7">
        <w:rPr>
          <w:rFonts w:ascii="Times New Roman" w:hAnsi="Times New Roman" w:cs="Times New Roman"/>
          <w:sz w:val="24"/>
          <w:szCs w:val="24"/>
        </w:rPr>
        <w:t>)</w:t>
      </w:r>
      <w:r w:rsidR="00C64499">
        <w:rPr>
          <w:rFonts w:ascii="Times New Roman" w:hAnsi="Times New Roman" w:cs="Times New Roman"/>
          <w:sz w:val="24"/>
          <w:szCs w:val="24"/>
        </w:rPr>
        <w:t xml:space="preserve"> umowy,</w:t>
      </w:r>
    </w:p>
    <w:p w:rsidR="004B43BD" w:rsidRPr="00A3397B" w:rsidRDefault="00C64499" w:rsidP="00D46092">
      <w:pPr>
        <w:numPr>
          <w:ilvl w:val="1"/>
          <w:numId w:val="50"/>
        </w:numPr>
        <w:spacing w:after="0" w:line="360" w:lineRule="auto"/>
        <w:contextualSpacing/>
        <w:jc w:val="both"/>
        <w:rPr>
          <w:rFonts w:ascii="Times New Roman" w:hAnsi="Times New Roman" w:cs="Times New Roman"/>
          <w:sz w:val="24"/>
          <w:szCs w:val="24"/>
        </w:rPr>
      </w:pPr>
      <w:r w:rsidRPr="00C64499">
        <w:rPr>
          <w:rFonts w:ascii="Times New Roman" w:hAnsi="Times New Roman" w:cs="Times New Roman"/>
          <w:sz w:val="24"/>
          <w:szCs w:val="24"/>
        </w:rPr>
        <w:t>w razie zaistnienia zmian w stanie prawnym chronionego obiektu  – przez zmianę stanu prawnego rozumie się utratę tytułu prawnego do zajmowania nieruchomości</w:t>
      </w:r>
      <w:r w:rsidRPr="00C64499">
        <w:rPr>
          <w:rFonts w:ascii="Times New Roman" w:hAnsi="Times New Roman" w:cs="Times New Roman"/>
        </w:rPr>
        <w:t>;</w:t>
      </w:r>
    </w:p>
    <w:p w:rsidR="004B43BD" w:rsidRDefault="004B43BD" w:rsidP="00035B8B">
      <w:pPr>
        <w:numPr>
          <w:ilvl w:val="0"/>
          <w:numId w:val="35"/>
        </w:numPr>
        <w:spacing w:after="0" w:line="360" w:lineRule="auto"/>
        <w:ind w:hanging="357"/>
        <w:contextualSpacing/>
        <w:jc w:val="both"/>
        <w:rPr>
          <w:rFonts w:ascii="Times New Roman" w:hAnsi="Times New Roman" w:cs="Times New Roman"/>
          <w:sz w:val="24"/>
          <w:szCs w:val="24"/>
        </w:rPr>
      </w:pPr>
      <w:r w:rsidRPr="004B43BD">
        <w:rPr>
          <w:rFonts w:ascii="Times New Roman" w:hAnsi="Times New Roman" w:cs="Times New Roman"/>
          <w:sz w:val="24"/>
          <w:szCs w:val="24"/>
        </w:rPr>
        <w:t>W razie zaistnienia istotnej zmiany okoliczności powodującej, że wykonanie umowy nie leży w</w:t>
      </w:r>
      <w:r w:rsidR="002B5B13">
        <w:rPr>
          <w:rFonts w:ascii="Times New Roman" w:hAnsi="Times New Roman" w:cs="Times New Roman"/>
          <w:sz w:val="24"/>
          <w:szCs w:val="24"/>
        </w:rPr>
        <w:t> </w:t>
      </w:r>
      <w:r w:rsidRPr="004B43BD">
        <w:rPr>
          <w:rFonts w:ascii="Times New Roman" w:hAnsi="Times New Roman" w:cs="Times New Roman"/>
          <w:sz w:val="24"/>
          <w:szCs w:val="24"/>
        </w:rPr>
        <w:t xml:space="preserve">interesie publicznym, czego nie można było przewidzieć w chwili zawarcia umowy, </w:t>
      </w:r>
      <w:r w:rsidRPr="00C64499">
        <w:rPr>
          <w:rFonts w:ascii="Times New Roman" w:hAnsi="Times New Roman" w:cs="Times New Roman"/>
          <w:b/>
          <w:sz w:val="24"/>
          <w:szCs w:val="24"/>
        </w:rPr>
        <w:t>Zamawiający</w:t>
      </w:r>
      <w:r w:rsidRPr="004B43BD">
        <w:rPr>
          <w:rFonts w:ascii="Times New Roman" w:hAnsi="Times New Roman" w:cs="Times New Roman"/>
          <w:sz w:val="24"/>
          <w:szCs w:val="24"/>
        </w:rPr>
        <w:t xml:space="preserve"> może odstąpić od umowy w terminie 30 dni od powzięcia wiadomości o tych okolicznościach. W takim przypadku </w:t>
      </w:r>
      <w:r w:rsidRPr="00C64499">
        <w:rPr>
          <w:rFonts w:ascii="Times New Roman" w:hAnsi="Times New Roman" w:cs="Times New Roman"/>
          <w:b/>
          <w:sz w:val="24"/>
          <w:szCs w:val="24"/>
        </w:rPr>
        <w:t>Wykonawca</w:t>
      </w:r>
      <w:r w:rsidRPr="004B43BD">
        <w:rPr>
          <w:rFonts w:ascii="Times New Roman" w:hAnsi="Times New Roman" w:cs="Times New Roman"/>
          <w:sz w:val="24"/>
          <w:szCs w:val="24"/>
        </w:rPr>
        <w:t xml:space="preserve"> może żądać wyłącznie wynagrodzenia należnego z tytułu wykonania części umowy. W tym przypadku ust. 3 nie stosuje się.</w:t>
      </w:r>
    </w:p>
    <w:p w:rsidR="002B5B13" w:rsidRDefault="002B5B13" w:rsidP="00035B8B">
      <w:pPr>
        <w:numPr>
          <w:ilvl w:val="0"/>
          <w:numId w:val="35"/>
        </w:numPr>
        <w:spacing w:after="0" w:line="36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Umowa może być rozwiązana za wypowiedzeniem z 3 miesięcznym okresem wypowiedzenia ze skutkiem na koniec miesiąca.</w:t>
      </w:r>
    </w:p>
    <w:p w:rsidR="002B5B13" w:rsidRDefault="002B5B13" w:rsidP="00113880">
      <w:pPr>
        <w:jc w:val="center"/>
        <w:rPr>
          <w:rFonts w:ascii="Times New Roman" w:hAnsi="Times New Roman" w:cs="Times New Roman"/>
          <w:b/>
          <w:sz w:val="24"/>
          <w:szCs w:val="24"/>
        </w:rPr>
      </w:pPr>
      <w:r w:rsidRPr="002B5B13">
        <w:rPr>
          <w:rFonts w:ascii="Times New Roman" w:hAnsi="Times New Roman" w:cs="Times New Roman"/>
          <w:b/>
          <w:sz w:val="24"/>
          <w:szCs w:val="24"/>
        </w:rPr>
        <w:t>§ 1</w:t>
      </w:r>
      <w:r w:rsidR="00836BC8">
        <w:rPr>
          <w:rFonts w:ascii="Times New Roman" w:hAnsi="Times New Roman" w:cs="Times New Roman"/>
          <w:b/>
          <w:sz w:val="24"/>
          <w:szCs w:val="24"/>
        </w:rPr>
        <w:t>2</w:t>
      </w:r>
    </w:p>
    <w:p w:rsidR="00C64499" w:rsidRDefault="00C64499" w:rsidP="00113880">
      <w:pPr>
        <w:jc w:val="center"/>
        <w:rPr>
          <w:rFonts w:ascii="Times New Roman" w:hAnsi="Times New Roman" w:cs="Times New Roman"/>
          <w:b/>
          <w:sz w:val="24"/>
          <w:szCs w:val="24"/>
        </w:rPr>
      </w:pPr>
      <w:r>
        <w:rPr>
          <w:rFonts w:ascii="Times New Roman" w:hAnsi="Times New Roman" w:cs="Times New Roman"/>
          <w:b/>
          <w:sz w:val="24"/>
          <w:szCs w:val="24"/>
        </w:rPr>
        <w:t>Dokumentacja</w:t>
      </w:r>
    </w:p>
    <w:p w:rsidR="00C64499" w:rsidRDefault="00C64499" w:rsidP="00D46092">
      <w:pPr>
        <w:pStyle w:val="Akapitzlist"/>
        <w:numPr>
          <w:ilvl w:val="0"/>
          <w:numId w:val="76"/>
        </w:numPr>
        <w:spacing w:line="360" w:lineRule="auto"/>
        <w:ind w:left="714" w:hanging="357"/>
        <w:jc w:val="both"/>
        <w:rPr>
          <w:rFonts w:ascii="Times New Roman" w:hAnsi="Times New Roman" w:cs="Times New Roman"/>
        </w:rPr>
      </w:pPr>
      <w:r w:rsidRPr="00C64499">
        <w:rPr>
          <w:rFonts w:ascii="Times New Roman" w:hAnsi="Times New Roman" w:cs="Times New Roman"/>
        </w:rPr>
        <w:t xml:space="preserve">Dokumentację przebiegu służby pracowników ochrony oraz wymiany informacji pomiędzy </w:t>
      </w:r>
      <w:r>
        <w:rPr>
          <w:rFonts w:ascii="Times New Roman" w:hAnsi="Times New Roman" w:cs="Times New Roman"/>
        </w:rPr>
        <w:t xml:space="preserve">pracownikami ochrony i </w:t>
      </w:r>
      <w:r w:rsidRPr="00C64499">
        <w:rPr>
          <w:rFonts w:ascii="Times New Roman" w:hAnsi="Times New Roman" w:cs="Times New Roman"/>
          <w:b/>
        </w:rPr>
        <w:t>Zamawiającym</w:t>
      </w:r>
      <w:r>
        <w:rPr>
          <w:rFonts w:ascii="Times New Roman" w:hAnsi="Times New Roman" w:cs="Times New Roman"/>
          <w:b/>
        </w:rPr>
        <w:t xml:space="preserve">, </w:t>
      </w:r>
      <w:r w:rsidRPr="00C64499">
        <w:rPr>
          <w:rFonts w:ascii="Times New Roman" w:hAnsi="Times New Roman" w:cs="Times New Roman"/>
        </w:rPr>
        <w:t xml:space="preserve">stanowić będą </w:t>
      </w:r>
      <w:r>
        <w:rPr>
          <w:rFonts w:ascii="Times New Roman" w:hAnsi="Times New Roman" w:cs="Times New Roman"/>
        </w:rPr>
        <w:t xml:space="preserve">prowadzone przez </w:t>
      </w:r>
      <w:r w:rsidRPr="00C64499">
        <w:rPr>
          <w:rFonts w:ascii="Times New Roman" w:hAnsi="Times New Roman" w:cs="Times New Roman"/>
          <w:b/>
        </w:rPr>
        <w:t>Wykonawcę</w:t>
      </w:r>
      <w:r>
        <w:rPr>
          <w:rFonts w:ascii="Times New Roman" w:hAnsi="Times New Roman" w:cs="Times New Roman"/>
        </w:rPr>
        <w:t xml:space="preserve"> Dzienniki zmiany, które </w:t>
      </w:r>
      <w:r w:rsidR="00176FD5">
        <w:rPr>
          <w:rFonts w:ascii="Times New Roman" w:hAnsi="Times New Roman" w:cs="Times New Roman"/>
        </w:rPr>
        <w:t xml:space="preserve">będą znajdować się w chronionym obiekcie i udostępniane będą </w:t>
      </w:r>
      <w:r w:rsidR="00176FD5" w:rsidRPr="00176FD5">
        <w:rPr>
          <w:rFonts w:ascii="Times New Roman" w:hAnsi="Times New Roman" w:cs="Times New Roman"/>
          <w:b/>
        </w:rPr>
        <w:t>Zamawiającemu</w:t>
      </w:r>
      <w:r w:rsidR="00176FD5">
        <w:rPr>
          <w:rFonts w:ascii="Times New Roman" w:hAnsi="Times New Roman" w:cs="Times New Roman"/>
        </w:rPr>
        <w:t xml:space="preserve"> do wglądu na każde żądanie oraz w przypadku dokonania </w:t>
      </w:r>
      <w:r w:rsidR="00A3397B">
        <w:rPr>
          <w:rFonts w:ascii="Times New Roman" w:hAnsi="Times New Roman" w:cs="Times New Roman"/>
        </w:rPr>
        <w:t>w nich</w:t>
      </w:r>
      <w:r w:rsidR="00176FD5">
        <w:rPr>
          <w:rFonts w:ascii="Times New Roman" w:hAnsi="Times New Roman" w:cs="Times New Roman"/>
        </w:rPr>
        <w:t xml:space="preserve"> ważnych dla </w:t>
      </w:r>
      <w:r w:rsidR="00176FD5" w:rsidRPr="00176FD5">
        <w:rPr>
          <w:rFonts w:ascii="Times New Roman" w:hAnsi="Times New Roman" w:cs="Times New Roman"/>
          <w:b/>
        </w:rPr>
        <w:t xml:space="preserve">Zamawiającego </w:t>
      </w:r>
      <w:r w:rsidR="00176FD5">
        <w:rPr>
          <w:rFonts w:ascii="Times New Roman" w:hAnsi="Times New Roman" w:cs="Times New Roman"/>
        </w:rPr>
        <w:t>wpisów.</w:t>
      </w:r>
    </w:p>
    <w:p w:rsidR="0091571A" w:rsidRDefault="00176FD5" w:rsidP="00D46092">
      <w:pPr>
        <w:pStyle w:val="Akapitzlist"/>
        <w:numPr>
          <w:ilvl w:val="0"/>
          <w:numId w:val="76"/>
        </w:numPr>
        <w:spacing w:line="360" w:lineRule="auto"/>
        <w:ind w:left="714" w:hanging="357"/>
        <w:jc w:val="both"/>
        <w:rPr>
          <w:rFonts w:ascii="Times New Roman" w:hAnsi="Times New Roman" w:cs="Times New Roman"/>
        </w:rPr>
      </w:pPr>
      <w:r w:rsidRPr="00176FD5">
        <w:rPr>
          <w:rFonts w:ascii="Times New Roman" w:hAnsi="Times New Roman" w:cs="Times New Roman"/>
          <w:b/>
        </w:rPr>
        <w:t>Wykonawca</w:t>
      </w:r>
      <w:r>
        <w:rPr>
          <w:rFonts w:ascii="Times New Roman" w:hAnsi="Times New Roman" w:cs="Times New Roman"/>
        </w:rPr>
        <w:t xml:space="preserve"> zobowiązuje się do odnotowywania wszystkich istotnych zdarzeń, zaistniałych w trakcie pełnienia służby w chronionym obiekcie w Dziennikach zmiany, zgodnie z zapisami załącznika nr 2 do umowy.</w:t>
      </w:r>
    </w:p>
    <w:p w:rsidR="002B5B13" w:rsidRDefault="00C64499" w:rsidP="00BD738E">
      <w:pPr>
        <w:spacing w:after="0" w:line="360" w:lineRule="auto"/>
        <w:jc w:val="center"/>
        <w:rPr>
          <w:rFonts w:ascii="Times New Roman" w:hAnsi="Times New Roman" w:cs="Times New Roman"/>
          <w:b/>
          <w:sz w:val="24"/>
          <w:szCs w:val="24"/>
        </w:rPr>
      </w:pPr>
      <w:r w:rsidRPr="002B5B13">
        <w:rPr>
          <w:rFonts w:ascii="Times New Roman" w:hAnsi="Times New Roman" w:cs="Times New Roman"/>
          <w:b/>
          <w:sz w:val="24"/>
          <w:szCs w:val="24"/>
        </w:rPr>
        <w:t>§ 1</w:t>
      </w:r>
      <w:r>
        <w:rPr>
          <w:rFonts w:ascii="Times New Roman" w:hAnsi="Times New Roman" w:cs="Times New Roman"/>
          <w:b/>
          <w:sz w:val="24"/>
          <w:szCs w:val="24"/>
        </w:rPr>
        <w:t>3</w:t>
      </w:r>
    </w:p>
    <w:p w:rsidR="004B43BD" w:rsidRPr="004B43BD" w:rsidRDefault="004B43BD" w:rsidP="00BD738E">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Postanowienia końcowe</w:t>
      </w:r>
    </w:p>
    <w:p w:rsidR="0091571A" w:rsidRDefault="0091571A" w:rsidP="00D46092">
      <w:pPr>
        <w:pStyle w:val="Teksttreci20"/>
        <w:numPr>
          <w:ilvl w:val="0"/>
          <w:numId w:val="51"/>
        </w:numPr>
        <w:shd w:val="clear" w:color="auto" w:fill="auto"/>
        <w:tabs>
          <w:tab w:val="left" w:pos="351"/>
        </w:tabs>
        <w:spacing w:line="360" w:lineRule="auto"/>
        <w:jc w:val="both"/>
        <w:rPr>
          <w:sz w:val="24"/>
          <w:szCs w:val="24"/>
        </w:rPr>
      </w:pPr>
      <w:r>
        <w:rPr>
          <w:sz w:val="24"/>
          <w:szCs w:val="24"/>
        </w:rPr>
        <w:t>Wszelkie zmiany niniejszej umowy wymagają formy pisemnej pod rygorem nieważności.</w:t>
      </w:r>
    </w:p>
    <w:p w:rsidR="00127267" w:rsidRPr="00E47411" w:rsidRDefault="00127267" w:rsidP="00D46092">
      <w:pPr>
        <w:pStyle w:val="Teksttreci20"/>
        <w:numPr>
          <w:ilvl w:val="0"/>
          <w:numId w:val="51"/>
        </w:numPr>
        <w:shd w:val="clear" w:color="auto" w:fill="auto"/>
        <w:tabs>
          <w:tab w:val="left" w:pos="351"/>
        </w:tabs>
        <w:spacing w:line="360" w:lineRule="auto"/>
        <w:jc w:val="both"/>
        <w:rPr>
          <w:sz w:val="24"/>
          <w:szCs w:val="24"/>
        </w:rPr>
      </w:pPr>
      <w:r w:rsidRPr="00E47411">
        <w:rPr>
          <w:b/>
          <w:sz w:val="24"/>
          <w:szCs w:val="24"/>
        </w:rPr>
        <w:t>Zamawiający</w:t>
      </w:r>
      <w:r w:rsidRPr="00E47411">
        <w:rPr>
          <w:sz w:val="24"/>
          <w:szCs w:val="24"/>
        </w:rPr>
        <w:t xml:space="preserve"> zastrzega, że wykonanie przedmiotu umowy nie moż</w:t>
      </w:r>
      <w:r w:rsidR="001777DC" w:rsidRPr="00E47411">
        <w:rPr>
          <w:sz w:val="24"/>
          <w:szCs w:val="24"/>
        </w:rPr>
        <w:t xml:space="preserve">e być powierzone </w:t>
      </w:r>
      <w:r w:rsidR="001777DC" w:rsidRPr="00E47411">
        <w:rPr>
          <w:sz w:val="24"/>
          <w:szCs w:val="24"/>
        </w:rPr>
        <w:lastRenderedPageBreak/>
        <w:t>podwykonawcom</w:t>
      </w:r>
      <w:r w:rsidRPr="00E47411">
        <w:rPr>
          <w:sz w:val="24"/>
          <w:szCs w:val="24"/>
        </w:rPr>
        <w:t>.</w:t>
      </w:r>
    </w:p>
    <w:p w:rsidR="00127267" w:rsidRDefault="00127267" w:rsidP="00D46092">
      <w:pPr>
        <w:pStyle w:val="Teksttreci20"/>
        <w:numPr>
          <w:ilvl w:val="0"/>
          <w:numId w:val="51"/>
        </w:numPr>
        <w:shd w:val="clear" w:color="auto" w:fill="auto"/>
        <w:tabs>
          <w:tab w:val="left" w:pos="351"/>
        </w:tabs>
        <w:spacing w:line="360" w:lineRule="auto"/>
        <w:jc w:val="both"/>
        <w:rPr>
          <w:sz w:val="24"/>
          <w:szCs w:val="24"/>
        </w:rPr>
      </w:pPr>
      <w:r w:rsidRPr="0091571A">
        <w:rPr>
          <w:b/>
          <w:sz w:val="24"/>
          <w:szCs w:val="24"/>
        </w:rPr>
        <w:t>Wykonawca</w:t>
      </w:r>
      <w:r w:rsidRPr="001777DC">
        <w:rPr>
          <w:sz w:val="24"/>
          <w:szCs w:val="24"/>
        </w:rPr>
        <w:t xml:space="preserve"> zobowiązuje się powiadomić </w:t>
      </w:r>
      <w:r w:rsidRPr="0091571A">
        <w:rPr>
          <w:b/>
          <w:sz w:val="24"/>
          <w:szCs w:val="24"/>
        </w:rPr>
        <w:t>Zamawiającego</w:t>
      </w:r>
      <w:r w:rsidRPr="001777DC">
        <w:rPr>
          <w:sz w:val="24"/>
          <w:szCs w:val="24"/>
        </w:rPr>
        <w:t xml:space="preserve"> o każdej zmianie danych i</w:t>
      </w:r>
      <w:r w:rsidR="00F864D6">
        <w:rPr>
          <w:sz w:val="24"/>
          <w:szCs w:val="24"/>
        </w:rPr>
        <w:t> </w:t>
      </w:r>
      <w:r w:rsidRPr="001777DC">
        <w:rPr>
          <w:sz w:val="24"/>
          <w:szCs w:val="24"/>
        </w:rPr>
        <w:t>stanu faktycznego mających wpływ na realizację umowy.</w:t>
      </w:r>
    </w:p>
    <w:p w:rsidR="001777DC" w:rsidRDefault="00127267" w:rsidP="00D46092">
      <w:pPr>
        <w:pStyle w:val="Teksttreci20"/>
        <w:numPr>
          <w:ilvl w:val="0"/>
          <w:numId w:val="51"/>
        </w:numPr>
        <w:shd w:val="clear" w:color="auto" w:fill="auto"/>
        <w:tabs>
          <w:tab w:val="left" w:pos="351"/>
        </w:tabs>
        <w:spacing w:line="360" w:lineRule="auto"/>
        <w:jc w:val="both"/>
        <w:rPr>
          <w:sz w:val="24"/>
          <w:szCs w:val="24"/>
        </w:rPr>
      </w:pPr>
      <w:r w:rsidRPr="001777DC">
        <w:rPr>
          <w:sz w:val="24"/>
          <w:szCs w:val="24"/>
        </w:rPr>
        <w:t xml:space="preserve">W sprawach nieuregulowanych niniejszą umową mają zastosowanie przepisy </w:t>
      </w:r>
      <w:r w:rsidR="0091571A">
        <w:rPr>
          <w:sz w:val="24"/>
          <w:szCs w:val="24"/>
        </w:rPr>
        <w:t>ustawy z dnia 23 kwietnia 1964 r.  Kodeks</w:t>
      </w:r>
      <w:r w:rsidRPr="001777DC">
        <w:rPr>
          <w:sz w:val="24"/>
          <w:szCs w:val="24"/>
        </w:rPr>
        <w:t xml:space="preserve"> cywiln</w:t>
      </w:r>
      <w:r w:rsidR="00A3397B">
        <w:rPr>
          <w:sz w:val="24"/>
          <w:szCs w:val="24"/>
        </w:rPr>
        <w:t>y</w:t>
      </w:r>
      <w:r w:rsidR="0091571A">
        <w:rPr>
          <w:sz w:val="24"/>
          <w:szCs w:val="24"/>
        </w:rPr>
        <w:t xml:space="preserve"> (t</w:t>
      </w:r>
      <w:r w:rsidR="00A3397B">
        <w:rPr>
          <w:sz w:val="24"/>
          <w:szCs w:val="24"/>
        </w:rPr>
        <w:t>.</w:t>
      </w:r>
      <w:r w:rsidR="0091571A">
        <w:rPr>
          <w:sz w:val="24"/>
          <w:szCs w:val="24"/>
        </w:rPr>
        <w:t>j. Dz. U. z 2017</w:t>
      </w:r>
      <w:r w:rsidR="00A3397B">
        <w:rPr>
          <w:sz w:val="24"/>
          <w:szCs w:val="24"/>
        </w:rPr>
        <w:t xml:space="preserve"> </w:t>
      </w:r>
      <w:r w:rsidR="0091571A">
        <w:rPr>
          <w:sz w:val="24"/>
          <w:szCs w:val="24"/>
        </w:rPr>
        <w:t>r. poz. 459 ze zm.).</w:t>
      </w:r>
    </w:p>
    <w:p w:rsidR="00127267" w:rsidRPr="0091571A" w:rsidRDefault="00127267" w:rsidP="00D46092">
      <w:pPr>
        <w:pStyle w:val="Teksttreci20"/>
        <w:numPr>
          <w:ilvl w:val="0"/>
          <w:numId w:val="51"/>
        </w:numPr>
        <w:shd w:val="clear" w:color="auto" w:fill="auto"/>
        <w:tabs>
          <w:tab w:val="left" w:pos="351"/>
        </w:tabs>
        <w:spacing w:line="360" w:lineRule="auto"/>
        <w:jc w:val="both"/>
        <w:rPr>
          <w:b/>
          <w:sz w:val="24"/>
          <w:szCs w:val="24"/>
        </w:rPr>
      </w:pPr>
      <w:r w:rsidRPr="001777DC">
        <w:rPr>
          <w:sz w:val="24"/>
          <w:szCs w:val="24"/>
        </w:rPr>
        <w:t>Strony będą dążyły do polubownego rozstrzygania wszelkich sporów powstałych w</w:t>
      </w:r>
      <w:r w:rsidR="00F864D6">
        <w:rPr>
          <w:sz w:val="24"/>
          <w:szCs w:val="24"/>
        </w:rPr>
        <w:t> </w:t>
      </w:r>
      <w:r w:rsidRPr="001777DC">
        <w:rPr>
          <w:sz w:val="24"/>
          <w:szCs w:val="24"/>
        </w:rPr>
        <w:t>związku z</w:t>
      </w:r>
      <w:r w:rsidR="001777DC">
        <w:rPr>
          <w:sz w:val="24"/>
          <w:szCs w:val="24"/>
        </w:rPr>
        <w:t> </w:t>
      </w:r>
      <w:r w:rsidRPr="001777DC">
        <w:rPr>
          <w:sz w:val="24"/>
          <w:szCs w:val="24"/>
        </w:rPr>
        <w:t xml:space="preserve">realizacją umowy, jednak w przypadku, gdy nie osiągną porozumienia, zaistniały spór będzie poddany rozstrzygnięciu przez sąd powszechny, właściwy miejscowo dla siedziby </w:t>
      </w:r>
      <w:r w:rsidRPr="0091571A">
        <w:rPr>
          <w:b/>
          <w:sz w:val="24"/>
          <w:szCs w:val="24"/>
        </w:rPr>
        <w:t>Zamawiającego.</w:t>
      </w:r>
    </w:p>
    <w:p w:rsidR="002F4BB5" w:rsidRDefault="00127267" w:rsidP="00D46092">
      <w:pPr>
        <w:pStyle w:val="Teksttreci20"/>
        <w:numPr>
          <w:ilvl w:val="0"/>
          <w:numId w:val="51"/>
        </w:numPr>
        <w:shd w:val="clear" w:color="auto" w:fill="auto"/>
        <w:tabs>
          <w:tab w:val="left" w:pos="351"/>
        </w:tabs>
        <w:spacing w:line="360" w:lineRule="auto"/>
        <w:jc w:val="both"/>
        <w:rPr>
          <w:sz w:val="24"/>
          <w:szCs w:val="24"/>
        </w:rPr>
      </w:pPr>
      <w:r w:rsidRPr="001777DC">
        <w:rPr>
          <w:sz w:val="24"/>
          <w:szCs w:val="24"/>
        </w:rPr>
        <w:t>Strony będą się wzajemnie informować o okolicznościach mogących mieć wpływ na</w:t>
      </w:r>
      <w:r w:rsidR="00BD738E">
        <w:rPr>
          <w:sz w:val="24"/>
          <w:szCs w:val="24"/>
        </w:rPr>
        <w:t xml:space="preserve"> bezpieczeństwo obiektu.</w:t>
      </w:r>
    </w:p>
    <w:p w:rsidR="001777DC" w:rsidRDefault="00127267" w:rsidP="00D46092">
      <w:pPr>
        <w:pStyle w:val="Teksttreci20"/>
        <w:numPr>
          <w:ilvl w:val="0"/>
          <w:numId w:val="51"/>
        </w:numPr>
        <w:shd w:val="clear" w:color="auto" w:fill="auto"/>
        <w:tabs>
          <w:tab w:val="left" w:pos="459"/>
        </w:tabs>
        <w:spacing w:line="360" w:lineRule="auto"/>
        <w:jc w:val="both"/>
        <w:rPr>
          <w:sz w:val="24"/>
          <w:szCs w:val="24"/>
        </w:rPr>
      </w:pPr>
      <w:r w:rsidRPr="00127267">
        <w:rPr>
          <w:sz w:val="24"/>
          <w:szCs w:val="24"/>
        </w:rPr>
        <w:t xml:space="preserve">Umowa została sporządzona w dwóch jednobrzmiących egzemplarzach, po jednym dla każdej ze </w:t>
      </w:r>
      <w:r w:rsidR="00A3397B">
        <w:rPr>
          <w:sz w:val="24"/>
          <w:szCs w:val="24"/>
        </w:rPr>
        <w:t>S</w:t>
      </w:r>
      <w:r w:rsidRPr="00127267">
        <w:rPr>
          <w:sz w:val="24"/>
          <w:szCs w:val="24"/>
        </w:rPr>
        <w:t>tron.</w:t>
      </w:r>
    </w:p>
    <w:p w:rsidR="00180412" w:rsidRDefault="00180412" w:rsidP="00D46092">
      <w:pPr>
        <w:pStyle w:val="Teksttreci20"/>
        <w:numPr>
          <w:ilvl w:val="0"/>
          <w:numId w:val="51"/>
        </w:numPr>
        <w:shd w:val="clear" w:color="auto" w:fill="auto"/>
        <w:tabs>
          <w:tab w:val="left" w:pos="459"/>
        </w:tabs>
        <w:spacing w:line="360" w:lineRule="auto"/>
        <w:jc w:val="both"/>
        <w:rPr>
          <w:sz w:val="24"/>
          <w:szCs w:val="24"/>
        </w:rPr>
      </w:pPr>
      <w:r>
        <w:rPr>
          <w:sz w:val="24"/>
          <w:szCs w:val="24"/>
        </w:rPr>
        <w:t>Załączniki stanowią integralną część umowy.</w:t>
      </w:r>
    </w:p>
    <w:p w:rsidR="00180412" w:rsidRDefault="00180412" w:rsidP="00180412">
      <w:pPr>
        <w:pStyle w:val="Teksttreci20"/>
        <w:shd w:val="clear" w:color="auto" w:fill="auto"/>
        <w:tabs>
          <w:tab w:val="left" w:pos="459"/>
        </w:tabs>
        <w:spacing w:line="360" w:lineRule="auto"/>
        <w:ind w:left="720" w:firstLine="0"/>
        <w:jc w:val="both"/>
        <w:rPr>
          <w:sz w:val="24"/>
          <w:szCs w:val="24"/>
        </w:rPr>
      </w:pPr>
    </w:p>
    <w:p w:rsidR="001777DC" w:rsidRPr="00BD738E" w:rsidRDefault="001777DC" w:rsidP="00D46092">
      <w:pPr>
        <w:pStyle w:val="Akapitzlist"/>
        <w:numPr>
          <w:ilvl w:val="0"/>
          <w:numId w:val="52"/>
        </w:numPr>
        <w:spacing w:line="360" w:lineRule="auto"/>
        <w:jc w:val="both"/>
        <w:rPr>
          <w:rFonts w:ascii="Times New Roman" w:hAnsi="Times New Roman" w:cs="Times New Roman"/>
          <w:sz w:val="16"/>
          <w:szCs w:val="16"/>
        </w:rPr>
      </w:pPr>
      <w:r w:rsidRPr="00BD738E">
        <w:rPr>
          <w:rFonts w:ascii="Times New Roman" w:hAnsi="Times New Roman" w:cs="Times New Roman"/>
          <w:sz w:val="16"/>
          <w:szCs w:val="16"/>
        </w:rPr>
        <w:t xml:space="preserve">Załącznik nr 1 –  </w:t>
      </w:r>
      <w:r w:rsidR="00F269B3">
        <w:rPr>
          <w:rFonts w:ascii="Times New Roman" w:hAnsi="Times New Roman" w:cs="Times New Roman"/>
          <w:sz w:val="16"/>
          <w:szCs w:val="16"/>
        </w:rPr>
        <w:t>ksero</w:t>
      </w:r>
      <w:r w:rsidR="00BD62B8" w:rsidRPr="00BD738E">
        <w:rPr>
          <w:rFonts w:ascii="Times New Roman" w:hAnsi="Times New Roman" w:cs="Times New Roman"/>
          <w:sz w:val="16"/>
          <w:szCs w:val="16"/>
        </w:rPr>
        <w:t xml:space="preserve">kopia </w:t>
      </w:r>
      <w:r w:rsidRPr="00BD738E">
        <w:rPr>
          <w:rFonts w:ascii="Times New Roman" w:hAnsi="Times New Roman" w:cs="Times New Roman"/>
          <w:sz w:val="16"/>
          <w:szCs w:val="16"/>
        </w:rPr>
        <w:t>formularz</w:t>
      </w:r>
      <w:r w:rsidR="00BD62B8" w:rsidRPr="00BD738E">
        <w:rPr>
          <w:rFonts w:ascii="Times New Roman" w:hAnsi="Times New Roman" w:cs="Times New Roman"/>
          <w:sz w:val="16"/>
          <w:szCs w:val="16"/>
        </w:rPr>
        <w:t>a</w:t>
      </w:r>
      <w:r w:rsidRPr="00BD738E">
        <w:rPr>
          <w:rFonts w:ascii="Times New Roman" w:hAnsi="Times New Roman" w:cs="Times New Roman"/>
          <w:sz w:val="16"/>
          <w:szCs w:val="16"/>
        </w:rPr>
        <w:t xml:space="preserve"> oferty</w:t>
      </w:r>
      <w:r w:rsidR="00BD62B8" w:rsidRPr="00BD738E">
        <w:rPr>
          <w:rFonts w:ascii="Times New Roman" w:hAnsi="Times New Roman" w:cs="Times New Roman"/>
          <w:sz w:val="16"/>
          <w:szCs w:val="16"/>
        </w:rPr>
        <w:t xml:space="preserve"> </w:t>
      </w:r>
    </w:p>
    <w:p w:rsidR="001777DC" w:rsidRPr="00BD738E" w:rsidRDefault="001777DC" w:rsidP="00D46092">
      <w:pPr>
        <w:pStyle w:val="Akapitzlist"/>
        <w:numPr>
          <w:ilvl w:val="0"/>
          <w:numId w:val="52"/>
        </w:numPr>
        <w:spacing w:line="360" w:lineRule="auto"/>
        <w:jc w:val="both"/>
        <w:rPr>
          <w:rFonts w:ascii="Times New Roman" w:hAnsi="Times New Roman" w:cs="Times New Roman"/>
          <w:sz w:val="16"/>
          <w:szCs w:val="16"/>
        </w:rPr>
      </w:pPr>
      <w:r w:rsidRPr="00BD738E">
        <w:rPr>
          <w:rFonts w:ascii="Times New Roman" w:hAnsi="Times New Roman" w:cs="Times New Roman"/>
          <w:sz w:val="16"/>
          <w:szCs w:val="16"/>
        </w:rPr>
        <w:t xml:space="preserve">Załącznik nr 2 – </w:t>
      </w:r>
      <w:r w:rsidR="00F269B3">
        <w:rPr>
          <w:rFonts w:ascii="Times New Roman" w:hAnsi="Times New Roman" w:cs="Times New Roman"/>
          <w:sz w:val="16"/>
          <w:szCs w:val="16"/>
        </w:rPr>
        <w:t>ksero</w:t>
      </w:r>
      <w:r w:rsidR="00BD62B8" w:rsidRPr="00BD738E">
        <w:rPr>
          <w:rFonts w:ascii="Times New Roman" w:hAnsi="Times New Roman" w:cs="Times New Roman"/>
          <w:sz w:val="16"/>
          <w:szCs w:val="16"/>
        </w:rPr>
        <w:t xml:space="preserve">kopia </w:t>
      </w:r>
      <w:r w:rsidRPr="00BD738E">
        <w:rPr>
          <w:rFonts w:ascii="Times New Roman" w:hAnsi="Times New Roman" w:cs="Times New Roman"/>
          <w:sz w:val="16"/>
          <w:szCs w:val="16"/>
        </w:rPr>
        <w:t>opis</w:t>
      </w:r>
      <w:r w:rsidR="00BD62B8" w:rsidRPr="00BD738E">
        <w:rPr>
          <w:rFonts w:ascii="Times New Roman" w:hAnsi="Times New Roman" w:cs="Times New Roman"/>
          <w:sz w:val="16"/>
          <w:szCs w:val="16"/>
        </w:rPr>
        <w:t>u</w:t>
      </w:r>
      <w:r w:rsidRPr="00BD738E">
        <w:rPr>
          <w:rFonts w:ascii="Times New Roman" w:hAnsi="Times New Roman" w:cs="Times New Roman"/>
          <w:sz w:val="16"/>
          <w:szCs w:val="16"/>
        </w:rPr>
        <w:t xml:space="preserve"> przedmiotu zamówienia</w:t>
      </w:r>
    </w:p>
    <w:p w:rsidR="00BD62B8" w:rsidRPr="00BD738E" w:rsidRDefault="00BD62B8" w:rsidP="00D46092">
      <w:pPr>
        <w:pStyle w:val="Akapitzlist"/>
        <w:numPr>
          <w:ilvl w:val="0"/>
          <w:numId w:val="52"/>
        </w:numPr>
        <w:spacing w:line="360" w:lineRule="auto"/>
        <w:jc w:val="both"/>
        <w:rPr>
          <w:rFonts w:ascii="Times New Roman" w:hAnsi="Times New Roman" w:cs="Times New Roman"/>
          <w:sz w:val="16"/>
          <w:szCs w:val="16"/>
        </w:rPr>
      </w:pPr>
      <w:r w:rsidRPr="00BD738E">
        <w:rPr>
          <w:rFonts w:ascii="Times New Roman" w:hAnsi="Times New Roman" w:cs="Times New Roman"/>
          <w:sz w:val="16"/>
          <w:szCs w:val="16"/>
        </w:rPr>
        <w:t>Załącznik nr 3 – kserokopia polisy</w:t>
      </w:r>
    </w:p>
    <w:p w:rsidR="00BD62B8" w:rsidRPr="00BD738E" w:rsidRDefault="00BD62B8" w:rsidP="00D46092">
      <w:pPr>
        <w:pStyle w:val="Akapitzlist"/>
        <w:numPr>
          <w:ilvl w:val="0"/>
          <w:numId w:val="52"/>
        </w:numPr>
        <w:spacing w:line="360" w:lineRule="auto"/>
        <w:jc w:val="both"/>
        <w:rPr>
          <w:rFonts w:ascii="Times New Roman" w:hAnsi="Times New Roman" w:cs="Times New Roman"/>
          <w:sz w:val="16"/>
          <w:szCs w:val="16"/>
        </w:rPr>
      </w:pPr>
      <w:r w:rsidRPr="00BD738E">
        <w:rPr>
          <w:rFonts w:ascii="Times New Roman" w:hAnsi="Times New Roman" w:cs="Times New Roman"/>
          <w:sz w:val="16"/>
          <w:szCs w:val="16"/>
        </w:rPr>
        <w:t>Załącznik nr 4 –lista pracowników realizujących zadania,</w:t>
      </w:r>
    </w:p>
    <w:p w:rsidR="00BD62B8" w:rsidRPr="00BD738E" w:rsidRDefault="00BD62B8" w:rsidP="00D46092">
      <w:pPr>
        <w:pStyle w:val="Akapitzlist"/>
        <w:numPr>
          <w:ilvl w:val="0"/>
          <w:numId w:val="52"/>
        </w:numPr>
        <w:spacing w:line="360" w:lineRule="auto"/>
        <w:jc w:val="both"/>
        <w:rPr>
          <w:rFonts w:ascii="Times New Roman" w:hAnsi="Times New Roman" w:cs="Times New Roman"/>
          <w:sz w:val="16"/>
          <w:szCs w:val="16"/>
        </w:rPr>
      </w:pPr>
      <w:r w:rsidRPr="00BD738E">
        <w:rPr>
          <w:rFonts w:ascii="Times New Roman" w:hAnsi="Times New Roman" w:cs="Times New Roman"/>
          <w:sz w:val="16"/>
          <w:szCs w:val="16"/>
        </w:rPr>
        <w:t xml:space="preserve">Załącznik nr 5 – oświadczenie pracownika o przeszkoleniu </w:t>
      </w:r>
    </w:p>
    <w:p w:rsidR="001777DC" w:rsidRDefault="001777DC" w:rsidP="00E47411">
      <w:pPr>
        <w:pStyle w:val="Akapitzlist"/>
        <w:spacing w:line="360" w:lineRule="auto"/>
        <w:jc w:val="both"/>
        <w:rPr>
          <w:rFonts w:ascii="Times New Roman" w:hAnsi="Times New Roman" w:cs="Times New Roman"/>
          <w:sz w:val="16"/>
          <w:szCs w:val="16"/>
        </w:rPr>
      </w:pPr>
    </w:p>
    <w:p w:rsidR="000921DE" w:rsidRDefault="000921DE" w:rsidP="00E47411">
      <w:pPr>
        <w:pStyle w:val="Akapitzlist"/>
        <w:spacing w:line="360" w:lineRule="auto"/>
        <w:jc w:val="both"/>
        <w:rPr>
          <w:rFonts w:ascii="Times New Roman" w:hAnsi="Times New Roman" w:cs="Times New Roman"/>
          <w:sz w:val="16"/>
          <w:szCs w:val="16"/>
        </w:rPr>
      </w:pPr>
    </w:p>
    <w:p w:rsidR="000921DE" w:rsidRDefault="000921DE" w:rsidP="00E47411">
      <w:pPr>
        <w:pStyle w:val="Akapitzlist"/>
        <w:spacing w:line="360" w:lineRule="auto"/>
        <w:jc w:val="both"/>
        <w:rPr>
          <w:rFonts w:ascii="Times New Roman" w:hAnsi="Times New Roman" w:cs="Times New Roman"/>
          <w:sz w:val="16"/>
          <w:szCs w:val="16"/>
        </w:rPr>
      </w:pPr>
    </w:p>
    <w:p w:rsidR="000921DE" w:rsidRDefault="000921DE" w:rsidP="00E47411">
      <w:pPr>
        <w:pStyle w:val="Akapitzlist"/>
        <w:spacing w:line="360" w:lineRule="auto"/>
        <w:jc w:val="both"/>
        <w:rPr>
          <w:rFonts w:ascii="Times New Roman" w:hAnsi="Times New Roman" w:cs="Times New Roman"/>
          <w:sz w:val="16"/>
          <w:szCs w:val="16"/>
        </w:rPr>
      </w:pPr>
    </w:p>
    <w:p w:rsidR="000921DE" w:rsidRDefault="000921DE" w:rsidP="00E47411">
      <w:pPr>
        <w:pStyle w:val="Akapitzlist"/>
        <w:spacing w:line="360" w:lineRule="auto"/>
        <w:jc w:val="both"/>
        <w:rPr>
          <w:rFonts w:ascii="Times New Roman" w:hAnsi="Times New Roman" w:cs="Times New Roman"/>
          <w:sz w:val="16"/>
          <w:szCs w:val="16"/>
        </w:rPr>
      </w:pPr>
    </w:p>
    <w:p w:rsidR="000921DE" w:rsidRPr="00BD738E" w:rsidRDefault="000921DE" w:rsidP="00E47411">
      <w:pPr>
        <w:pStyle w:val="Akapitzlist"/>
        <w:spacing w:line="360" w:lineRule="auto"/>
        <w:jc w:val="both"/>
        <w:rPr>
          <w:rFonts w:ascii="Times New Roman" w:hAnsi="Times New Roman" w:cs="Times New Roman"/>
          <w:sz w:val="16"/>
          <w:szCs w:val="16"/>
        </w:rPr>
      </w:pPr>
    </w:p>
    <w:p w:rsidR="004B43BD" w:rsidRPr="004B43BD" w:rsidRDefault="004B43BD" w:rsidP="004B43BD">
      <w:pPr>
        <w:spacing w:after="0" w:line="240" w:lineRule="auto"/>
        <w:ind w:firstLine="709"/>
        <w:rPr>
          <w:rFonts w:ascii="Times New Roman" w:hAnsi="Times New Roman" w:cs="Times New Roman"/>
          <w:b/>
          <w:sz w:val="24"/>
          <w:szCs w:val="24"/>
        </w:rPr>
      </w:pPr>
      <w:r w:rsidRPr="004B43BD">
        <w:rPr>
          <w:rFonts w:ascii="Times New Roman" w:hAnsi="Times New Roman" w:cs="Times New Roman"/>
          <w:b/>
          <w:sz w:val="24"/>
          <w:szCs w:val="24"/>
        </w:rPr>
        <w:t>Zamawiający</w:t>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00BD62B8">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b/>
          <w:sz w:val="24"/>
          <w:szCs w:val="24"/>
        </w:rPr>
        <w:t>Wykonawca</w:t>
      </w:r>
    </w:p>
    <w:p w:rsidR="004B43BD" w:rsidRPr="004B43BD" w:rsidRDefault="004B43BD" w:rsidP="004B43BD">
      <w:pPr>
        <w:spacing w:after="0" w:line="240" w:lineRule="auto"/>
        <w:rPr>
          <w:rFonts w:ascii="Times New Roman" w:hAnsi="Times New Roman" w:cs="Times New Roman"/>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1C1F4F" w:rsidRDefault="001C1F4F" w:rsidP="00C07ECF">
      <w:pPr>
        <w:pStyle w:val="Teksttreci20"/>
        <w:shd w:val="clear" w:color="auto" w:fill="auto"/>
        <w:tabs>
          <w:tab w:val="left" w:pos="504"/>
        </w:tabs>
        <w:spacing w:line="360" w:lineRule="auto"/>
        <w:ind w:left="720" w:firstLine="0"/>
        <w:jc w:val="right"/>
        <w:rPr>
          <w:bCs/>
          <w:iCs/>
          <w:color w:val="000000"/>
          <w:sz w:val="24"/>
          <w:szCs w:val="24"/>
        </w:rPr>
      </w:pP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p>
    <w:p w:rsidR="00C07ECF" w:rsidRPr="00707FC9" w:rsidRDefault="00C07ECF" w:rsidP="00C07ECF">
      <w:pPr>
        <w:pStyle w:val="Teksttreci20"/>
        <w:shd w:val="clear" w:color="auto" w:fill="auto"/>
        <w:tabs>
          <w:tab w:val="left" w:pos="504"/>
        </w:tabs>
        <w:spacing w:line="360" w:lineRule="auto"/>
        <w:ind w:left="720" w:firstLine="0"/>
        <w:jc w:val="right"/>
        <w:rPr>
          <w:b/>
          <w:bCs/>
          <w:iCs/>
          <w:color w:val="000000"/>
          <w:sz w:val="24"/>
          <w:szCs w:val="24"/>
        </w:rPr>
      </w:pPr>
      <w:r w:rsidRPr="00707FC9">
        <w:rPr>
          <w:b/>
          <w:bCs/>
          <w:iCs/>
          <w:color w:val="000000"/>
          <w:sz w:val="24"/>
          <w:szCs w:val="24"/>
        </w:rPr>
        <w:lastRenderedPageBreak/>
        <w:t xml:space="preserve">Załącznik nr 2 dla części II </w:t>
      </w:r>
    </w:p>
    <w:p w:rsidR="00581C6C" w:rsidRDefault="00581C6C" w:rsidP="00C07ECF">
      <w:pPr>
        <w:spacing w:line="360" w:lineRule="auto"/>
        <w:ind w:left="357"/>
        <w:jc w:val="both"/>
        <w:rPr>
          <w:rFonts w:ascii="Times New Roman" w:hAnsi="Times New Roman" w:cs="Times New Roman"/>
          <w:b/>
          <w:bCs/>
          <w:iCs/>
          <w:color w:val="000000"/>
          <w:sz w:val="24"/>
          <w:szCs w:val="24"/>
        </w:rPr>
      </w:pPr>
    </w:p>
    <w:p w:rsidR="00C07ECF" w:rsidRDefault="00C07ECF" w:rsidP="00C07ECF">
      <w:pPr>
        <w:spacing w:line="360" w:lineRule="auto"/>
        <w:ind w:left="357"/>
        <w:jc w:val="both"/>
        <w:rPr>
          <w:rFonts w:ascii="Times New Roman" w:hAnsi="Times New Roman" w:cs="Times New Roman"/>
          <w:b/>
          <w:bCs/>
          <w:iCs/>
          <w:color w:val="000000"/>
          <w:sz w:val="24"/>
          <w:szCs w:val="24"/>
        </w:rPr>
      </w:pPr>
      <w:r w:rsidRPr="00F3544D">
        <w:rPr>
          <w:rFonts w:ascii="Times New Roman" w:hAnsi="Times New Roman" w:cs="Times New Roman"/>
          <w:b/>
          <w:bCs/>
          <w:iCs/>
          <w:color w:val="000000"/>
          <w:sz w:val="24"/>
          <w:szCs w:val="24"/>
        </w:rPr>
        <w:t xml:space="preserve">Szczegółowy opis przedmiotu zamówienia wraz z opisem wykonywanych </w:t>
      </w:r>
      <w:r>
        <w:rPr>
          <w:rFonts w:ascii="Times New Roman" w:hAnsi="Times New Roman" w:cs="Times New Roman"/>
          <w:b/>
          <w:bCs/>
          <w:iCs/>
          <w:color w:val="000000"/>
          <w:sz w:val="24"/>
          <w:szCs w:val="24"/>
        </w:rPr>
        <w:t>czynności w budynku Krajowej Informacji Skarbowej w Toruniu przy ul. św. Jakuba 20</w:t>
      </w:r>
    </w:p>
    <w:p w:rsidR="00C07ECF" w:rsidRDefault="00C07ECF" w:rsidP="00035B8B">
      <w:pPr>
        <w:pStyle w:val="Akapitzlist"/>
        <w:numPr>
          <w:ilvl w:val="3"/>
          <w:numId w:val="21"/>
        </w:numPr>
        <w:spacing w:line="360" w:lineRule="auto"/>
        <w:ind w:left="426" w:hanging="426"/>
        <w:jc w:val="both"/>
        <w:rPr>
          <w:rFonts w:ascii="Times New Roman" w:eastAsia="Times New Roman" w:hAnsi="Times New Roman" w:cs="Times New Roman"/>
          <w:b/>
          <w:color w:val="000000"/>
          <w:u w:val="single"/>
          <w:lang w:eastAsia="pl-PL" w:bidi="pl-PL"/>
        </w:rPr>
      </w:pPr>
      <w:r w:rsidRPr="00C07ECF">
        <w:rPr>
          <w:rFonts w:ascii="Times New Roman" w:eastAsia="Times New Roman" w:hAnsi="Times New Roman" w:cs="Times New Roman"/>
          <w:b/>
          <w:color w:val="000000"/>
          <w:u w:val="single"/>
          <w:lang w:eastAsia="pl-PL" w:bidi="pl-PL"/>
        </w:rPr>
        <w:t>Przedmiot zamówienia:</w:t>
      </w:r>
    </w:p>
    <w:p w:rsidR="00365C0C" w:rsidRPr="00365C0C" w:rsidRDefault="00365C0C" w:rsidP="00D46092">
      <w:pPr>
        <w:pStyle w:val="Akapitzlist"/>
        <w:numPr>
          <w:ilvl w:val="1"/>
          <w:numId w:val="53"/>
        </w:numPr>
        <w:spacing w:line="360" w:lineRule="auto"/>
        <w:jc w:val="both"/>
        <w:rPr>
          <w:rFonts w:ascii="Times New Roman" w:eastAsia="Times New Roman" w:hAnsi="Times New Roman" w:cs="Times New Roman"/>
          <w:color w:val="000000"/>
        </w:rPr>
      </w:pPr>
      <w:r w:rsidRPr="00365C0C">
        <w:rPr>
          <w:rFonts w:ascii="Times New Roman" w:eastAsia="Times New Roman" w:hAnsi="Times New Roman" w:cs="Times New Roman"/>
          <w:color w:val="000000"/>
        </w:rPr>
        <w:t>Przedmiotem zamówienia jest</w:t>
      </w:r>
      <w:r w:rsidR="00581C6C">
        <w:rPr>
          <w:rFonts w:ascii="Times New Roman" w:eastAsia="Times New Roman" w:hAnsi="Times New Roman" w:cs="Times New Roman"/>
          <w:color w:val="000000"/>
        </w:rPr>
        <w:t xml:space="preserve"> wykonanie usług ochrony osób i </w:t>
      </w:r>
      <w:r w:rsidRPr="00365C0C">
        <w:rPr>
          <w:rFonts w:ascii="Times New Roman" w:eastAsia="Times New Roman" w:hAnsi="Times New Roman" w:cs="Times New Roman"/>
          <w:color w:val="000000"/>
        </w:rPr>
        <w:t>mienia oraz całodobowego monitoringu zewnętrznego sygnalizacji włamania i napadu przy udziale grupy interwencyjnej z wykorzystaniem elektronicznych systemów (SSWiN, telewizji przemysłowej</w:t>
      </w:r>
      <w:r w:rsidR="00DD27ED">
        <w:rPr>
          <w:rFonts w:ascii="Times New Roman" w:eastAsia="Times New Roman" w:hAnsi="Times New Roman" w:cs="Times New Roman"/>
          <w:color w:val="000000"/>
        </w:rPr>
        <w:t xml:space="preserve">) </w:t>
      </w:r>
      <w:r w:rsidRPr="00365C0C">
        <w:rPr>
          <w:rFonts w:ascii="Times New Roman" w:eastAsia="Times New Roman" w:hAnsi="Times New Roman" w:cs="Times New Roman"/>
          <w:color w:val="000000"/>
        </w:rPr>
        <w:t xml:space="preserve">polegające m.in. na zapewnieniu </w:t>
      </w:r>
      <w:r w:rsidR="00DD27ED">
        <w:rPr>
          <w:rFonts w:ascii="Times New Roman" w:eastAsia="Times New Roman" w:hAnsi="Times New Roman" w:cs="Times New Roman"/>
          <w:color w:val="000000"/>
        </w:rPr>
        <w:t>bezpieczeństwa osób znajdujących</w:t>
      </w:r>
      <w:r w:rsidRPr="00365C0C">
        <w:rPr>
          <w:rFonts w:ascii="Times New Roman" w:eastAsia="Times New Roman" w:hAnsi="Times New Roman" w:cs="Times New Roman"/>
          <w:color w:val="000000"/>
        </w:rPr>
        <w:t xml:space="preserve"> się w obiekcie, podejmowaniu interwencji związanych z zadziałaniem systemów zabezpieczenia elektronicznego oraz strzeżenia mienia przed działaniem osób trzecich.</w:t>
      </w:r>
    </w:p>
    <w:p w:rsidR="00365C0C" w:rsidRPr="00365C0C" w:rsidRDefault="00365C0C" w:rsidP="00D46092">
      <w:pPr>
        <w:pStyle w:val="Akapitzlist"/>
        <w:numPr>
          <w:ilvl w:val="1"/>
          <w:numId w:val="53"/>
        </w:numPr>
        <w:spacing w:line="360" w:lineRule="auto"/>
        <w:jc w:val="both"/>
        <w:rPr>
          <w:rFonts w:ascii="Times New Roman" w:eastAsia="Times New Roman" w:hAnsi="Times New Roman" w:cs="Times New Roman"/>
          <w:color w:val="000000"/>
        </w:rPr>
      </w:pPr>
      <w:r w:rsidRPr="00365C0C">
        <w:rPr>
          <w:rFonts w:ascii="Times New Roman" w:eastAsia="Times New Roman" w:hAnsi="Times New Roman" w:cs="Times New Roman"/>
          <w:color w:val="000000"/>
        </w:rPr>
        <w:t>Wykonywanie czynności związanych z ochroną osób i mieni</w:t>
      </w:r>
      <w:r w:rsidR="00A710F2">
        <w:rPr>
          <w:rFonts w:ascii="Times New Roman" w:eastAsia="Times New Roman" w:hAnsi="Times New Roman" w:cs="Times New Roman"/>
          <w:color w:val="000000"/>
        </w:rPr>
        <w:t xml:space="preserve">a </w:t>
      </w:r>
      <w:r w:rsidR="00581C6C" w:rsidRPr="00365C0C">
        <w:rPr>
          <w:rFonts w:ascii="Times New Roman" w:eastAsia="Times New Roman" w:hAnsi="Times New Roman" w:cs="Times New Roman"/>
          <w:color w:val="000000"/>
        </w:rPr>
        <w:t>oraz całodobowego monitoringu zewnętrznego sygnalizacji włamania i napadu przy udziale grupy interwencyjnej</w:t>
      </w:r>
      <w:r w:rsidR="00581C6C">
        <w:rPr>
          <w:rFonts w:ascii="Times New Roman" w:eastAsia="Times New Roman" w:hAnsi="Times New Roman" w:cs="Times New Roman"/>
          <w:color w:val="000000"/>
        </w:rPr>
        <w:t xml:space="preserve"> </w:t>
      </w:r>
      <w:r w:rsidR="00064D80">
        <w:rPr>
          <w:rFonts w:ascii="Times New Roman" w:eastAsia="Times New Roman" w:hAnsi="Times New Roman" w:cs="Times New Roman"/>
          <w:color w:val="000000"/>
        </w:rPr>
        <w:t xml:space="preserve">winno </w:t>
      </w:r>
      <w:r w:rsidR="00A710F2">
        <w:rPr>
          <w:rFonts w:ascii="Times New Roman" w:eastAsia="Times New Roman" w:hAnsi="Times New Roman" w:cs="Times New Roman"/>
          <w:color w:val="000000"/>
        </w:rPr>
        <w:t>mieć miejsce w</w:t>
      </w:r>
      <w:r w:rsidR="00581C6C">
        <w:rPr>
          <w:rFonts w:ascii="Times New Roman" w:eastAsia="Times New Roman" w:hAnsi="Times New Roman" w:cs="Times New Roman"/>
          <w:color w:val="000000"/>
        </w:rPr>
        <w:t xml:space="preserve"> </w:t>
      </w:r>
      <w:r w:rsidR="00A710F2">
        <w:rPr>
          <w:rFonts w:ascii="Times New Roman" w:eastAsia="Times New Roman" w:hAnsi="Times New Roman" w:cs="Times New Roman"/>
          <w:color w:val="000000"/>
        </w:rPr>
        <w:t xml:space="preserve">okresie od </w:t>
      </w:r>
      <w:r w:rsidR="00581C6C">
        <w:rPr>
          <w:rFonts w:ascii="Times New Roman" w:eastAsia="Times New Roman" w:hAnsi="Times New Roman" w:cs="Times New Roman"/>
          <w:color w:val="000000"/>
        </w:rPr>
        <w:t xml:space="preserve">1 </w:t>
      </w:r>
      <w:r w:rsidR="00235FE2">
        <w:rPr>
          <w:rFonts w:ascii="Times New Roman" w:eastAsia="Times New Roman" w:hAnsi="Times New Roman" w:cs="Times New Roman"/>
          <w:color w:val="000000"/>
        </w:rPr>
        <w:t xml:space="preserve">stycznia 2018 r. </w:t>
      </w:r>
      <w:r w:rsidRPr="00365C0C">
        <w:rPr>
          <w:rFonts w:ascii="Times New Roman" w:eastAsia="Times New Roman" w:hAnsi="Times New Roman" w:cs="Times New Roman"/>
          <w:color w:val="000000"/>
        </w:rPr>
        <w:t>do 3</w:t>
      </w:r>
      <w:r w:rsidR="00235FE2">
        <w:rPr>
          <w:rFonts w:ascii="Times New Roman" w:eastAsia="Times New Roman" w:hAnsi="Times New Roman" w:cs="Times New Roman"/>
          <w:color w:val="000000"/>
        </w:rPr>
        <w:t>0</w:t>
      </w:r>
      <w:r w:rsidRPr="00365C0C">
        <w:rPr>
          <w:rFonts w:ascii="Times New Roman" w:eastAsia="Times New Roman" w:hAnsi="Times New Roman" w:cs="Times New Roman"/>
          <w:color w:val="000000"/>
        </w:rPr>
        <w:t xml:space="preserve"> marca 2019 r. w</w:t>
      </w:r>
      <w:r w:rsidR="00581C6C">
        <w:rPr>
          <w:rFonts w:ascii="Times New Roman" w:eastAsia="Times New Roman" w:hAnsi="Times New Roman" w:cs="Times New Roman"/>
          <w:color w:val="000000"/>
        </w:rPr>
        <w:t> </w:t>
      </w:r>
      <w:r w:rsidR="00064D80" w:rsidRPr="00064D80">
        <w:rPr>
          <w:rFonts w:ascii="Times New Roman" w:eastAsia="Times New Roman" w:hAnsi="Times New Roman" w:cs="Times New Roman"/>
          <w:color w:val="000000"/>
        </w:rPr>
        <w:t xml:space="preserve">sposób </w:t>
      </w:r>
      <w:r w:rsidRPr="00365C0C">
        <w:rPr>
          <w:rFonts w:ascii="Times New Roman" w:eastAsia="Times New Roman" w:hAnsi="Times New Roman" w:cs="Times New Roman"/>
          <w:color w:val="000000"/>
        </w:rPr>
        <w:t>następujący:</w:t>
      </w:r>
    </w:p>
    <w:p w:rsidR="00DD27ED" w:rsidRPr="00DD27ED" w:rsidRDefault="00365C0C" w:rsidP="00D46092">
      <w:pPr>
        <w:pStyle w:val="Akapitzlist"/>
        <w:numPr>
          <w:ilvl w:val="0"/>
          <w:numId w:val="54"/>
        </w:numPr>
        <w:spacing w:line="360" w:lineRule="auto"/>
        <w:jc w:val="both"/>
        <w:rPr>
          <w:rFonts w:ascii="Times New Roman" w:eastAsia="Times New Roman" w:hAnsi="Times New Roman" w:cs="Times New Roman"/>
          <w:color w:val="000000"/>
        </w:rPr>
      </w:pPr>
      <w:r w:rsidRPr="00064D80">
        <w:rPr>
          <w:rFonts w:ascii="Times New Roman" w:eastAsia="Times New Roman" w:hAnsi="Times New Roman" w:cs="Times New Roman"/>
        </w:rPr>
        <w:t>godzin</w:t>
      </w:r>
      <w:r w:rsidR="00581C6C" w:rsidRPr="00064D80">
        <w:rPr>
          <w:rFonts w:ascii="Times New Roman" w:eastAsia="Times New Roman" w:hAnsi="Times New Roman" w:cs="Times New Roman"/>
        </w:rPr>
        <w:t>y pracy jednostki w dni robocze tj.</w:t>
      </w:r>
      <w:r w:rsidRPr="00064D80">
        <w:rPr>
          <w:rFonts w:ascii="Times New Roman" w:eastAsia="Times New Roman" w:hAnsi="Times New Roman" w:cs="Times New Roman"/>
        </w:rPr>
        <w:t xml:space="preserve"> poniedział</w:t>
      </w:r>
      <w:r w:rsidR="00DD27ED" w:rsidRPr="00064D80">
        <w:rPr>
          <w:rFonts w:ascii="Times New Roman" w:eastAsia="Times New Roman" w:hAnsi="Times New Roman" w:cs="Times New Roman"/>
        </w:rPr>
        <w:t>e</w:t>
      </w:r>
      <w:r w:rsidRPr="00064D80">
        <w:rPr>
          <w:rFonts w:ascii="Times New Roman" w:eastAsia="Times New Roman" w:hAnsi="Times New Roman" w:cs="Times New Roman"/>
        </w:rPr>
        <w:t>k</w:t>
      </w:r>
      <w:r w:rsidR="00DD27ED" w:rsidRPr="00064D80">
        <w:rPr>
          <w:rFonts w:ascii="Times New Roman" w:eastAsia="Times New Roman" w:hAnsi="Times New Roman" w:cs="Times New Roman"/>
        </w:rPr>
        <w:t xml:space="preserve"> -</w:t>
      </w:r>
      <w:r w:rsidRPr="00064D80">
        <w:rPr>
          <w:rFonts w:ascii="Times New Roman" w:eastAsia="Times New Roman" w:hAnsi="Times New Roman" w:cs="Times New Roman"/>
        </w:rPr>
        <w:t xml:space="preserve"> piąt</w:t>
      </w:r>
      <w:r w:rsidR="00DD27ED" w:rsidRPr="00064D80">
        <w:rPr>
          <w:rFonts w:ascii="Times New Roman" w:eastAsia="Times New Roman" w:hAnsi="Times New Roman" w:cs="Times New Roman"/>
        </w:rPr>
        <w:t>e</w:t>
      </w:r>
      <w:r w:rsidR="00064D80" w:rsidRPr="00064D80">
        <w:rPr>
          <w:rFonts w:ascii="Times New Roman" w:eastAsia="Times New Roman" w:hAnsi="Times New Roman" w:cs="Times New Roman"/>
        </w:rPr>
        <w:t>k godz. 06:3</w:t>
      </w:r>
      <w:r w:rsidRPr="00064D80">
        <w:rPr>
          <w:rFonts w:ascii="Times New Roman" w:eastAsia="Times New Roman" w:hAnsi="Times New Roman" w:cs="Times New Roman"/>
        </w:rPr>
        <w:t>0. d</w:t>
      </w:r>
      <w:r w:rsidR="0080129F" w:rsidRPr="00064D80">
        <w:rPr>
          <w:rFonts w:ascii="Times New Roman" w:eastAsia="Times New Roman" w:hAnsi="Times New Roman" w:cs="Times New Roman"/>
        </w:rPr>
        <w:t xml:space="preserve">o </w:t>
      </w:r>
      <w:r w:rsidR="00064D80" w:rsidRPr="00064D80">
        <w:rPr>
          <w:rFonts w:ascii="Times New Roman" w:eastAsia="Times New Roman" w:hAnsi="Times New Roman" w:cs="Times New Roman"/>
        </w:rPr>
        <w:t>19:</w:t>
      </w:r>
      <w:r w:rsidRPr="00064D80">
        <w:rPr>
          <w:rFonts w:ascii="Times New Roman" w:eastAsia="Times New Roman" w:hAnsi="Times New Roman" w:cs="Times New Roman"/>
        </w:rPr>
        <w:t>00</w:t>
      </w:r>
      <w:r w:rsidR="00064D80" w:rsidRPr="00064D80">
        <w:rPr>
          <w:rFonts w:ascii="Times New Roman" w:eastAsia="Times New Roman" w:hAnsi="Times New Roman" w:cs="Times New Roman"/>
        </w:rPr>
        <w:t xml:space="preserve"> </w:t>
      </w:r>
      <w:r w:rsidR="00581C6C" w:rsidRPr="00064D80">
        <w:rPr>
          <w:rFonts w:ascii="Times New Roman" w:eastAsia="Times New Roman" w:hAnsi="Times New Roman" w:cs="Times New Roman"/>
        </w:rPr>
        <w:t>–</w:t>
      </w:r>
      <w:r w:rsidRPr="00064D80">
        <w:rPr>
          <w:rFonts w:ascii="Times New Roman" w:eastAsia="Times New Roman" w:hAnsi="Times New Roman" w:cs="Times New Roman"/>
        </w:rPr>
        <w:t xml:space="preserve"> </w:t>
      </w:r>
      <w:r w:rsidR="00581C6C" w:rsidRPr="00064D80">
        <w:rPr>
          <w:rFonts w:ascii="Times New Roman" w:eastAsia="Times New Roman" w:hAnsi="Times New Roman" w:cs="Times New Roman"/>
        </w:rPr>
        <w:t>i</w:t>
      </w:r>
      <w:r w:rsidR="00DD27ED" w:rsidRPr="00064D80">
        <w:rPr>
          <w:rFonts w:ascii="Times New Roman" w:eastAsia="Times New Roman" w:hAnsi="Times New Roman" w:cs="Times New Roman"/>
        </w:rPr>
        <w:t xml:space="preserve">lość pracowników ochrony ww. godzinach </w:t>
      </w:r>
      <w:r w:rsidRPr="00064D80">
        <w:rPr>
          <w:rFonts w:ascii="Times New Roman" w:eastAsia="Times New Roman" w:hAnsi="Times New Roman" w:cs="Times New Roman"/>
        </w:rPr>
        <w:t xml:space="preserve">– </w:t>
      </w:r>
      <w:r w:rsidR="00DD27ED" w:rsidRPr="00064D80">
        <w:rPr>
          <w:rFonts w:ascii="Times New Roman" w:eastAsia="Times New Roman" w:hAnsi="Times New Roman" w:cs="Times New Roman"/>
        </w:rPr>
        <w:t>jeden</w:t>
      </w:r>
      <w:r w:rsidRPr="00064D80">
        <w:rPr>
          <w:rFonts w:ascii="Times New Roman" w:eastAsia="Times New Roman" w:hAnsi="Times New Roman" w:cs="Times New Roman"/>
        </w:rPr>
        <w:t xml:space="preserve"> pracownik Wykonawcy. </w:t>
      </w:r>
    </w:p>
    <w:p w:rsidR="00DD27ED" w:rsidRDefault="00365C0C" w:rsidP="00D46092">
      <w:pPr>
        <w:pStyle w:val="Akapitzlist"/>
        <w:numPr>
          <w:ilvl w:val="0"/>
          <w:numId w:val="54"/>
        </w:numPr>
        <w:spacing w:line="360" w:lineRule="auto"/>
        <w:jc w:val="both"/>
        <w:rPr>
          <w:rFonts w:ascii="Times New Roman" w:eastAsia="Times New Roman" w:hAnsi="Times New Roman" w:cs="Times New Roman"/>
          <w:color w:val="000000"/>
        </w:rPr>
      </w:pPr>
      <w:r w:rsidRPr="00DD27ED">
        <w:rPr>
          <w:rFonts w:ascii="Times New Roman" w:eastAsia="Times New Roman" w:hAnsi="Times New Roman" w:cs="Times New Roman"/>
          <w:color w:val="000000"/>
        </w:rPr>
        <w:t xml:space="preserve">poza godzinami pracy </w:t>
      </w:r>
      <w:r w:rsidR="00581C6C">
        <w:rPr>
          <w:rFonts w:ascii="Times New Roman" w:eastAsia="Times New Roman" w:hAnsi="Times New Roman" w:cs="Times New Roman"/>
          <w:color w:val="000000"/>
        </w:rPr>
        <w:t xml:space="preserve">jednostki </w:t>
      </w:r>
      <w:r w:rsidRPr="00DD27ED">
        <w:rPr>
          <w:rFonts w:ascii="Times New Roman" w:eastAsia="Times New Roman" w:hAnsi="Times New Roman" w:cs="Times New Roman"/>
          <w:color w:val="000000"/>
        </w:rPr>
        <w:t xml:space="preserve">oraz w dniach wolnych od pracy </w:t>
      </w:r>
      <w:r w:rsidR="00581C6C">
        <w:rPr>
          <w:rFonts w:ascii="Times New Roman" w:eastAsia="Times New Roman" w:hAnsi="Times New Roman" w:cs="Times New Roman"/>
          <w:color w:val="000000"/>
        </w:rPr>
        <w:t xml:space="preserve">i święta </w:t>
      </w:r>
      <w:r w:rsidRPr="00DD27ED">
        <w:rPr>
          <w:rFonts w:ascii="Times New Roman" w:eastAsia="Times New Roman" w:hAnsi="Times New Roman" w:cs="Times New Roman"/>
          <w:color w:val="000000"/>
        </w:rPr>
        <w:t xml:space="preserve">ochrona obiektu realizowana będzie całodobowym monitoringiem zewnętrznym sygnalizacji włamania i napadu przy udziale grupy interwencyjnej. </w:t>
      </w:r>
      <w:r w:rsidR="00DD27ED">
        <w:rPr>
          <w:rFonts w:ascii="Times New Roman" w:eastAsia="Times New Roman" w:hAnsi="Times New Roman" w:cs="Times New Roman"/>
          <w:color w:val="000000"/>
        </w:rPr>
        <w:t>Sprawdzenie stanu ochrony obiektu realizowane przez patrol objazdowy grupy interwencyjnej codziennie w godzinach 00:0</w:t>
      </w:r>
      <w:r w:rsidR="00064D80">
        <w:rPr>
          <w:rFonts w:ascii="Times New Roman" w:eastAsia="Times New Roman" w:hAnsi="Times New Roman" w:cs="Times New Roman"/>
          <w:color w:val="000000"/>
        </w:rPr>
        <w:t>0 – 5:</w:t>
      </w:r>
      <w:r w:rsidR="00DD27ED">
        <w:rPr>
          <w:rFonts w:ascii="Times New Roman" w:eastAsia="Times New Roman" w:hAnsi="Times New Roman" w:cs="Times New Roman"/>
          <w:color w:val="000000"/>
        </w:rPr>
        <w:t>00.</w:t>
      </w:r>
    </w:p>
    <w:p w:rsidR="00365C0C" w:rsidRPr="002E3FB5" w:rsidRDefault="000F2006" w:rsidP="002E3FB5">
      <w:p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rPr>
        <w:t xml:space="preserve">1.3 </w:t>
      </w:r>
      <w:r>
        <w:rPr>
          <w:rFonts w:ascii="Times New Roman" w:eastAsia="Times New Roman" w:hAnsi="Times New Roman" w:cs="Times New Roman"/>
        </w:rPr>
        <w:tab/>
      </w:r>
      <w:r w:rsidR="00365C0C" w:rsidRPr="002E3FB5">
        <w:rPr>
          <w:rFonts w:ascii="Times New Roman" w:eastAsia="Times New Roman" w:hAnsi="Times New Roman" w:cs="Times New Roman"/>
          <w:sz w:val="24"/>
          <w:szCs w:val="24"/>
        </w:rPr>
        <w:t>Przej</w:t>
      </w:r>
      <w:r w:rsidR="00005AFE" w:rsidRPr="002E3FB5">
        <w:rPr>
          <w:rFonts w:ascii="Times New Roman" w:eastAsia="Times New Roman" w:hAnsi="Times New Roman" w:cs="Times New Roman"/>
          <w:sz w:val="24"/>
          <w:szCs w:val="24"/>
        </w:rPr>
        <w:t>ę</w:t>
      </w:r>
      <w:r w:rsidR="00365C0C" w:rsidRPr="002E3FB5">
        <w:rPr>
          <w:rFonts w:ascii="Times New Roman" w:eastAsia="Times New Roman" w:hAnsi="Times New Roman" w:cs="Times New Roman"/>
          <w:sz w:val="24"/>
          <w:szCs w:val="24"/>
        </w:rPr>
        <w:t>cie budynku do ochrony od firmy aktualnie świa</w:t>
      </w:r>
      <w:r w:rsidR="00DD27ED" w:rsidRPr="002E3FB5">
        <w:rPr>
          <w:rFonts w:ascii="Times New Roman" w:eastAsia="Times New Roman" w:hAnsi="Times New Roman" w:cs="Times New Roman"/>
          <w:sz w:val="24"/>
          <w:szCs w:val="24"/>
        </w:rPr>
        <w:t>dczącej usługi ochrony nastąp</w:t>
      </w:r>
      <w:r w:rsidR="00235FE2" w:rsidRPr="002E3FB5">
        <w:rPr>
          <w:rFonts w:ascii="Times New Roman" w:eastAsia="Times New Roman" w:hAnsi="Times New Roman" w:cs="Times New Roman"/>
          <w:sz w:val="24"/>
          <w:szCs w:val="24"/>
        </w:rPr>
        <w:t>i 29</w:t>
      </w:r>
      <w:r w:rsidRPr="002E3FB5">
        <w:rPr>
          <w:rFonts w:ascii="Times New Roman" w:eastAsia="Times New Roman" w:hAnsi="Times New Roman" w:cs="Times New Roman"/>
          <w:sz w:val="24"/>
          <w:szCs w:val="24"/>
        </w:rPr>
        <w:t> </w:t>
      </w:r>
      <w:r w:rsidR="00064D80" w:rsidRPr="002E3FB5">
        <w:rPr>
          <w:rFonts w:ascii="Times New Roman" w:eastAsia="Times New Roman" w:hAnsi="Times New Roman" w:cs="Times New Roman"/>
          <w:sz w:val="24"/>
          <w:szCs w:val="24"/>
        </w:rPr>
        <w:t>grudnia 2017 r. o godz. 19:</w:t>
      </w:r>
      <w:r w:rsidR="00DD27ED" w:rsidRPr="002E3FB5">
        <w:rPr>
          <w:rFonts w:ascii="Times New Roman" w:eastAsia="Times New Roman" w:hAnsi="Times New Roman" w:cs="Times New Roman"/>
          <w:sz w:val="24"/>
          <w:szCs w:val="24"/>
        </w:rPr>
        <w:t xml:space="preserve">00 </w:t>
      </w:r>
      <w:r w:rsidR="00365C0C" w:rsidRPr="002E3FB5">
        <w:rPr>
          <w:rFonts w:ascii="Times New Roman" w:eastAsia="Times New Roman" w:hAnsi="Times New Roman" w:cs="Times New Roman"/>
          <w:sz w:val="24"/>
          <w:szCs w:val="24"/>
        </w:rPr>
        <w:t xml:space="preserve">– </w:t>
      </w:r>
      <w:r w:rsidR="00C4769D" w:rsidRPr="002E3FB5">
        <w:rPr>
          <w:rFonts w:ascii="Times New Roman" w:eastAsia="Times New Roman" w:hAnsi="Times New Roman" w:cs="Times New Roman"/>
          <w:sz w:val="24"/>
          <w:szCs w:val="24"/>
        </w:rPr>
        <w:t xml:space="preserve">protokolarnie z </w:t>
      </w:r>
      <w:r w:rsidR="00365C0C" w:rsidRPr="002E3FB5">
        <w:rPr>
          <w:rFonts w:ascii="Times New Roman" w:eastAsia="Times New Roman" w:hAnsi="Times New Roman" w:cs="Times New Roman"/>
          <w:sz w:val="24"/>
          <w:szCs w:val="24"/>
        </w:rPr>
        <w:t>uwzględnieniem zabezpieczenia ppoż.</w:t>
      </w:r>
    </w:p>
    <w:p w:rsidR="00365C0C" w:rsidRDefault="000F2006" w:rsidP="002E3FB5">
      <w:pPr>
        <w:spacing w:after="0" w:line="36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1.4. </w:t>
      </w:r>
      <w:r>
        <w:rPr>
          <w:rFonts w:ascii="Times New Roman" w:eastAsia="Times New Roman" w:hAnsi="Times New Roman" w:cs="Times New Roman"/>
          <w:sz w:val="24"/>
        </w:rPr>
        <w:tab/>
      </w:r>
      <w:r w:rsidR="00365C0C">
        <w:rPr>
          <w:rFonts w:ascii="Times New Roman" w:eastAsia="Times New Roman" w:hAnsi="Times New Roman" w:cs="Times New Roman"/>
          <w:sz w:val="24"/>
        </w:rPr>
        <w:t xml:space="preserve">Ochrona budynku zostanie powierzona koncesjonowanemu </w:t>
      </w:r>
      <w:r w:rsidR="00F74AE5">
        <w:rPr>
          <w:rFonts w:ascii="Times New Roman" w:eastAsia="Times New Roman" w:hAnsi="Times New Roman" w:cs="Times New Roman"/>
          <w:sz w:val="24"/>
        </w:rPr>
        <w:t xml:space="preserve">podmiotowi świadczącemu usługi w zakresie ochrony osób i mienia </w:t>
      </w:r>
      <w:r w:rsidR="00365C0C">
        <w:rPr>
          <w:rFonts w:ascii="Times New Roman" w:eastAsia="Times New Roman" w:hAnsi="Times New Roman" w:cs="Times New Roman"/>
          <w:sz w:val="24"/>
        </w:rPr>
        <w:t>zgodnie z</w:t>
      </w:r>
      <w:r w:rsidR="00F74AE5">
        <w:rPr>
          <w:rFonts w:ascii="Times New Roman" w:eastAsia="Times New Roman" w:hAnsi="Times New Roman" w:cs="Times New Roman"/>
          <w:sz w:val="24"/>
        </w:rPr>
        <w:t xml:space="preserve"> </w:t>
      </w:r>
      <w:r w:rsidR="00C4769D">
        <w:rPr>
          <w:rFonts w:ascii="Times New Roman" w:eastAsia="Times New Roman" w:hAnsi="Times New Roman" w:cs="Times New Roman"/>
          <w:sz w:val="24"/>
        </w:rPr>
        <w:t>ustawą o ochronie osób</w:t>
      </w:r>
      <w:r w:rsidR="00365C0C">
        <w:rPr>
          <w:rFonts w:ascii="Times New Roman" w:eastAsia="Times New Roman" w:hAnsi="Times New Roman" w:cs="Times New Roman"/>
          <w:sz w:val="24"/>
        </w:rPr>
        <w:t xml:space="preserve"> i mienia. </w:t>
      </w:r>
    </w:p>
    <w:p w:rsidR="00C4769D" w:rsidRDefault="00365C0C" w:rsidP="00035B8B">
      <w:pPr>
        <w:pStyle w:val="Akapitzlist"/>
        <w:numPr>
          <w:ilvl w:val="0"/>
          <w:numId w:val="21"/>
        </w:numPr>
        <w:spacing w:line="360" w:lineRule="auto"/>
        <w:jc w:val="both"/>
        <w:rPr>
          <w:rFonts w:ascii="Times New Roman" w:eastAsia="Times New Roman" w:hAnsi="Times New Roman" w:cs="Times New Roman"/>
          <w:b/>
        </w:rPr>
      </w:pPr>
      <w:r w:rsidRPr="00C4769D">
        <w:rPr>
          <w:rFonts w:ascii="Times New Roman" w:eastAsia="Times New Roman" w:hAnsi="Times New Roman" w:cs="Times New Roman"/>
          <w:b/>
          <w:u w:val="single"/>
        </w:rPr>
        <w:t>Zakres usług ochrony osób i mienia obejmuje</w:t>
      </w:r>
      <w:r w:rsidRPr="00C4769D">
        <w:rPr>
          <w:rFonts w:ascii="Times New Roman" w:eastAsia="Times New Roman" w:hAnsi="Times New Roman" w:cs="Times New Roman"/>
          <w:b/>
        </w:rPr>
        <w:t>:</w:t>
      </w:r>
    </w:p>
    <w:p w:rsidR="00365C0C" w:rsidRPr="00516624" w:rsidRDefault="00365C0C" w:rsidP="00516624">
      <w:pPr>
        <w:pStyle w:val="Akapitzlist"/>
        <w:numPr>
          <w:ilvl w:val="1"/>
          <w:numId w:val="76"/>
        </w:numPr>
        <w:spacing w:line="360" w:lineRule="auto"/>
        <w:jc w:val="both"/>
        <w:rPr>
          <w:rFonts w:ascii="Times New Roman" w:eastAsia="Times New Roman" w:hAnsi="Times New Roman" w:cs="Times New Roman"/>
          <w:b/>
        </w:rPr>
      </w:pPr>
      <w:r w:rsidRPr="00516624">
        <w:rPr>
          <w:rFonts w:ascii="Times New Roman" w:eastAsia="Times New Roman" w:hAnsi="Times New Roman" w:cs="Times New Roman"/>
        </w:rPr>
        <w:t xml:space="preserve">ochronę budynku i mienia znajdującego się w nim zgodnie z ustawą o ochronie osób i mienia i w oparciu o Koncesję Ministra Spraw Wewnętrznych i Administracji, </w:t>
      </w:r>
    </w:p>
    <w:p w:rsidR="00365C0C" w:rsidRPr="00516624" w:rsidRDefault="00365C0C" w:rsidP="00516624">
      <w:pPr>
        <w:pStyle w:val="Akapitzlist"/>
        <w:numPr>
          <w:ilvl w:val="1"/>
          <w:numId w:val="92"/>
        </w:numPr>
        <w:spacing w:line="360" w:lineRule="auto"/>
        <w:jc w:val="both"/>
        <w:rPr>
          <w:rFonts w:ascii="Times New Roman" w:eastAsia="Times New Roman" w:hAnsi="Times New Roman" w:cs="Times New Roman"/>
          <w:b/>
        </w:rPr>
      </w:pPr>
      <w:r w:rsidRPr="00516624">
        <w:rPr>
          <w:rFonts w:ascii="Times New Roman" w:eastAsia="Times New Roman" w:hAnsi="Times New Roman" w:cs="Times New Roman"/>
        </w:rPr>
        <w:t>ochronę terenu wokół budynk</w:t>
      </w:r>
      <w:r w:rsidR="00DD27ED" w:rsidRPr="00516624">
        <w:rPr>
          <w:rFonts w:ascii="Times New Roman" w:eastAsia="Times New Roman" w:hAnsi="Times New Roman" w:cs="Times New Roman"/>
        </w:rPr>
        <w:t>u, a w szczególności przyległego</w:t>
      </w:r>
      <w:r w:rsidRPr="00516624">
        <w:rPr>
          <w:rFonts w:ascii="Times New Roman" w:eastAsia="Times New Roman" w:hAnsi="Times New Roman" w:cs="Times New Roman"/>
        </w:rPr>
        <w:t xml:space="preserve"> parking</w:t>
      </w:r>
      <w:r w:rsidR="00DD27ED" w:rsidRPr="00516624">
        <w:rPr>
          <w:rFonts w:ascii="Times New Roman" w:eastAsia="Times New Roman" w:hAnsi="Times New Roman" w:cs="Times New Roman"/>
        </w:rPr>
        <w:t>u</w:t>
      </w:r>
      <w:r w:rsidRPr="00516624">
        <w:rPr>
          <w:rFonts w:ascii="Times New Roman" w:eastAsia="Times New Roman" w:hAnsi="Times New Roman" w:cs="Times New Roman"/>
        </w:rPr>
        <w:t xml:space="preserve"> oraz mienia ruchomego znajdującego się na nim,</w:t>
      </w:r>
    </w:p>
    <w:p w:rsidR="00365C0C" w:rsidRPr="00C4769D" w:rsidRDefault="00C4769D" w:rsidP="00516624">
      <w:pPr>
        <w:pStyle w:val="Akapitzlist"/>
        <w:numPr>
          <w:ilvl w:val="1"/>
          <w:numId w:val="92"/>
        </w:numPr>
        <w:spacing w:line="360" w:lineRule="auto"/>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sidRPr="00C4769D">
        <w:rPr>
          <w:rFonts w:ascii="Times New Roman" w:eastAsia="Times New Roman" w:hAnsi="Times New Roman" w:cs="Times New Roman"/>
        </w:rPr>
        <w:t>podejmowanie działań zmierzają</w:t>
      </w:r>
      <w:r w:rsidR="00365C0C" w:rsidRPr="00C4769D">
        <w:rPr>
          <w:rFonts w:ascii="Times New Roman" w:eastAsia="Times New Roman" w:hAnsi="Times New Roman" w:cs="Times New Roman"/>
        </w:rPr>
        <w:t xml:space="preserve">cych </w:t>
      </w:r>
      <w:r w:rsidRPr="00C4769D">
        <w:rPr>
          <w:rFonts w:ascii="Times New Roman" w:eastAsia="Times New Roman" w:hAnsi="Times New Roman" w:cs="Times New Roman"/>
        </w:rPr>
        <w:t>do ochrony pracowników Zamawiającego</w:t>
      </w:r>
      <w:r w:rsidR="00365C0C" w:rsidRPr="00C4769D">
        <w:rPr>
          <w:rFonts w:ascii="Times New Roman" w:eastAsia="Times New Roman" w:hAnsi="Times New Roman" w:cs="Times New Roman"/>
        </w:rPr>
        <w:t xml:space="preserve"> w</w:t>
      </w:r>
      <w:r w:rsidRPr="00C4769D">
        <w:rPr>
          <w:rFonts w:ascii="Times New Roman" w:eastAsia="Times New Roman" w:hAnsi="Times New Roman" w:cs="Times New Roman"/>
        </w:rPr>
        <w:t> </w:t>
      </w:r>
      <w:r w:rsidR="00365C0C" w:rsidRPr="00C4769D">
        <w:rPr>
          <w:rFonts w:ascii="Times New Roman" w:eastAsia="Times New Roman" w:hAnsi="Times New Roman" w:cs="Times New Roman"/>
        </w:rPr>
        <w:t>miejscu pracy przed ewentualnym negatywnym oddziaływaniem osób trzecich godzących w ich stan zdrowia lub bezpieczeństwo, a także w przypadku zaistnienia sytuacji kryzysowych,</w:t>
      </w:r>
    </w:p>
    <w:p w:rsidR="00C4769D" w:rsidRPr="00C4769D" w:rsidRDefault="00365C0C" w:rsidP="00516624">
      <w:pPr>
        <w:pStyle w:val="Akapitzlist"/>
        <w:numPr>
          <w:ilvl w:val="1"/>
          <w:numId w:val="92"/>
        </w:numPr>
        <w:spacing w:line="360" w:lineRule="auto"/>
        <w:jc w:val="both"/>
        <w:rPr>
          <w:rFonts w:ascii="Times New Roman" w:eastAsia="Times New Roman" w:hAnsi="Times New Roman" w:cs="Times New Roman"/>
          <w:b/>
        </w:rPr>
      </w:pPr>
      <w:r w:rsidRPr="00C4769D">
        <w:rPr>
          <w:rFonts w:ascii="Times New Roman" w:eastAsia="Times New Roman" w:hAnsi="Times New Roman" w:cs="Times New Roman"/>
        </w:rPr>
        <w:t>podejmowanie działań polegających na zapobieganiu przestępstwom i wykroczeniom przeciwko chronionemu mieniu a także</w:t>
      </w:r>
      <w:r w:rsidR="00C4769D">
        <w:rPr>
          <w:rFonts w:ascii="Times New Roman" w:eastAsia="Times New Roman" w:hAnsi="Times New Roman" w:cs="Times New Roman"/>
        </w:rPr>
        <w:t xml:space="preserve"> </w:t>
      </w:r>
      <w:r w:rsidRPr="00C4769D">
        <w:rPr>
          <w:rFonts w:ascii="Times New Roman" w:eastAsia="Times New Roman" w:hAnsi="Times New Roman" w:cs="Times New Roman"/>
        </w:rPr>
        <w:t>jego dewastacji lub zagarnięciu,</w:t>
      </w:r>
    </w:p>
    <w:p w:rsidR="00365C0C" w:rsidRPr="00C4769D" w:rsidRDefault="00365C0C" w:rsidP="00516624">
      <w:pPr>
        <w:pStyle w:val="Akapitzlist"/>
        <w:numPr>
          <w:ilvl w:val="1"/>
          <w:numId w:val="92"/>
        </w:numPr>
        <w:spacing w:line="360" w:lineRule="auto"/>
        <w:jc w:val="both"/>
        <w:rPr>
          <w:rFonts w:ascii="Times New Roman" w:eastAsia="Times New Roman" w:hAnsi="Times New Roman" w:cs="Times New Roman"/>
          <w:b/>
        </w:rPr>
      </w:pPr>
      <w:r w:rsidRPr="00C4769D">
        <w:rPr>
          <w:rFonts w:ascii="Times New Roman" w:eastAsia="Times New Roman" w:hAnsi="Times New Roman" w:cs="Times New Roman"/>
        </w:rPr>
        <w:t xml:space="preserve"> wydawanie, przyjmowanie i przechowywanie kluczy do pomieszczeń, wraz z ich rejestracją. W</w:t>
      </w:r>
      <w:r w:rsidR="00C4769D" w:rsidRPr="00C4769D">
        <w:rPr>
          <w:rFonts w:ascii="Times New Roman" w:eastAsia="Times New Roman" w:hAnsi="Times New Roman" w:cs="Times New Roman"/>
        </w:rPr>
        <w:t xml:space="preserve"> </w:t>
      </w:r>
      <w:r w:rsidRPr="00C4769D">
        <w:rPr>
          <w:rFonts w:ascii="Times New Roman" w:eastAsia="Times New Roman" w:hAnsi="Times New Roman" w:cs="Times New Roman"/>
        </w:rPr>
        <w:t>przypadku gdy w jednostce obowiązują wzory ewidencji wynikające z</w:t>
      </w:r>
      <w:r w:rsidR="00C4769D" w:rsidRPr="00C4769D">
        <w:rPr>
          <w:rFonts w:ascii="Times New Roman" w:eastAsia="Times New Roman" w:hAnsi="Times New Roman" w:cs="Times New Roman"/>
        </w:rPr>
        <w:t> </w:t>
      </w:r>
      <w:r w:rsidRPr="00C4769D">
        <w:rPr>
          <w:rFonts w:ascii="Times New Roman" w:eastAsia="Times New Roman" w:hAnsi="Times New Roman" w:cs="Times New Roman"/>
        </w:rPr>
        <w:t>osobnych umów bądź regulaminów wewnętrznych należy stosować wzory obowiązujące w jednostce,</w:t>
      </w:r>
    </w:p>
    <w:p w:rsidR="00365C0C" w:rsidRPr="00C4769D" w:rsidRDefault="00C4769D" w:rsidP="00516624">
      <w:pPr>
        <w:pStyle w:val="Akapitzlist"/>
        <w:numPr>
          <w:ilvl w:val="1"/>
          <w:numId w:val="9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C4769D">
        <w:rPr>
          <w:rFonts w:ascii="Times New Roman" w:eastAsia="Times New Roman" w:hAnsi="Times New Roman" w:cs="Times New Roman"/>
        </w:rPr>
        <w:t>zabezpieczeniu kluczy do pomieszczeń i nieudostępnianie ich osobom nieuprawnionym,</w:t>
      </w:r>
    </w:p>
    <w:p w:rsidR="00365C0C" w:rsidRPr="00C4769D" w:rsidRDefault="00C4769D" w:rsidP="00516624">
      <w:pPr>
        <w:pStyle w:val="Akapitzlist"/>
        <w:numPr>
          <w:ilvl w:val="1"/>
          <w:numId w:val="9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C4769D">
        <w:rPr>
          <w:rFonts w:ascii="Times New Roman" w:eastAsia="Times New Roman" w:hAnsi="Times New Roman" w:cs="Times New Roman"/>
        </w:rPr>
        <w:t xml:space="preserve">prowadzenie </w:t>
      </w:r>
      <w:r>
        <w:rPr>
          <w:rFonts w:ascii="Times New Roman" w:eastAsia="Times New Roman" w:hAnsi="Times New Roman" w:cs="Times New Roman"/>
        </w:rPr>
        <w:t>„</w:t>
      </w:r>
      <w:r w:rsidR="00365C0C" w:rsidRPr="00C4769D">
        <w:rPr>
          <w:rFonts w:ascii="Times New Roman" w:eastAsia="Times New Roman" w:hAnsi="Times New Roman" w:cs="Times New Roman"/>
        </w:rPr>
        <w:t>Książki pełnienia służby</w:t>
      </w:r>
      <w:r>
        <w:rPr>
          <w:rFonts w:ascii="Times New Roman" w:eastAsia="Times New Roman" w:hAnsi="Times New Roman" w:cs="Times New Roman"/>
        </w:rPr>
        <w:t>”</w:t>
      </w:r>
      <w:r w:rsidR="00365C0C" w:rsidRPr="00C4769D">
        <w:rPr>
          <w:rFonts w:ascii="Times New Roman" w:eastAsia="Times New Roman" w:hAnsi="Times New Roman" w:cs="Times New Roman"/>
        </w:rPr>
        <w:t xml:space="preserve"> oraz grafiku pełnienia służby w</w:t>
      </w:r>
      <w:r>
        <w:rPr>
          <w:rFonts w:ascii="Times New Roman" w:eastAsia="Times New Roman" w:hAnsi="Times New Roman" w:cs="Times New Roman"/>
        </w:rPr>
        <w:t xml:space="preserve"> ochranianym</w:t>
      </w:r>
      <w:r w:rsidR="00365C0C" w:rsidRPr="00C4769D">
        <w:rPr>
          <w:rFonts w:ascii="Times New Roman" w:eastAsia="Times New Roman" w:hAnsi="Times New Roman" w:cs="Times New Roman"/>
        </w:rPr>
        <w:t xml:space="preserve"> obiekcie,</w:t>
      </w:r>
    </w:p>
    <w:p w:rsidR="00365C0C" w:rsidRPr="00C4769D" w:rsidRDefault="00C4769D" w:rsidP="00516624">
      <w:pPr>
        <w:pStyle w:val="Akapitzlist"/>
        <w:numPr>
          <w:ilvl w:val="1"/>
          <w:numId w:val="9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C4769D">
        <w:rPr>
          <w:rFonts w:ascii="Times New Roman" w:eastAsia="Times New Roman" w:hAnsi="Times New Roman" w:cs="Times New Roman"/>
        </w:rPr>
        <w:t>kontrolowanie ruchu osobowego tj. kontroli osób wchodzących do budynku i</w:t>
      </w:r>
      <w:r>
        <w:rPr>
          <w:rFonts w:ascii="Times New Roman" w:eastAsia="Times New Roman" w:hAnsi="Times New Roman" w:cs="Times New Roman"/>
        </w:rPr>
        <w:t> </w:t>
      </w:r>
      <w:r w:rsidR="00365C0C" w:rsidRPr="00C4769D">
        <w:rPr>
          <w:rFonts w:ascii="Times New Roman" w:eastAsia="Times New Roman" w:hAnsi="Times New Roman" w:cs="Times New Roman"/>
        </w:rPr>
        <w:t xml:space="preserve">wychodzących z budynku </w:t>
      </w:r>
      <w:r>
        <w:rPr>
          <w:rFonts w:ascii="Times New Roman" w:eastAsia="Times New Roman" w:hAnsi="Times New Roman" w:cs="Times New Roman"/>
        </w:rPr>
        <w:t>oraz osób w nim przebywają</w:t>
      </w:r>
      <w:r w:rsidR="00365C0C" w:rsidRPr="00C4769D">
        <w:rPr>
          <w:rFonts w:ascii="Times New Roman" w:eastAsia="Times New Roman" w:hAnsi="Times New Roman" w:cs="Times New Roman"/>
        </w:rPr>
        <w:t>cych,</w:t>
      </w:r>
    </w:p>
    <w:p w:rsidR="00365C0C" w:rsidRPr="00C4769D" w:rsidRDefault="00C4769D" w:rsidP="00516624">
      <w:pPr>
        <w:pStyle w:val="Akapitzlist"/>
        <w:numPr>
          <w:ilvl w:val="1"/>
          <w:numId w:val="9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C4769D">
        <w:rPr>
          <w:rFonts w:ascii="Times New Roman" w:eastAsia="Times New Roman" w:hAnsi="Times New Roman" w:cs="Times New Roman"/>
        </w:rPr>
        <w:t>udzi</w:t>
      </w:r>
      <w:r w:rsidRPr="00C4769D">
        <w:rPr>
          <w:rFonts w:ascii="Times New Roman" w:eastAsia="Times New Roman" w:hAnsi="Times New Roman" w:cs="Times New Roman"/>
        </w:rPr>
        <w:t>e</w:t>
      </w:r>
      <w:r w:rsidR="00365C0C" w:rsidRPr="00C4769D">
        <w:rPr>
          <w:rFonts w:ascii="Times New Roman" w:eastAsia="Times New Roman" w:hAnsi="Times New Roman" w:cs="Times New Roman"/>
        </w:rPr>
        <w:t>laniu podstawowych informacji interesantom w zakresie kierowania ich do odpowiednich działów, pokoi, konkretnych osób w obiekcie, jeże</w:t>
      </w:r>
      <w:r w:rsidRPr="00C4769D">
        <w:rPr>
          <w:rFonts w:ascii="Times New Roman" w:eastAsia="Times New Roman" w:hAnsi="Times New Roman" w:cs="Times New Roman"/>
        </w:rPr>
        <w:t>l</w:t>
      </w:r>
      <w:r w:rsidR="00365C0C" w:rsidRPr="00C4769D">
        <w:rPr>
          <w:rFonts w:ascii="Times New Roman" w:eastAsia="Times New Roman" w:hAnsi="Times New Roman" w:cs="Times New Roman"/>
        </w:rPr>
        <w:t>i kierujący jednostką wprowadzi taki obowiązek również informowania odpowiednich pracowników o</w:t>
      </w:r>
      <w:r w:rsidR="00DD27ED">
        <w:rPr>
          <w:rFonts w:ascii="Times New Roman" w:eastAsia="Times New Roman" w:hAnsi="Times New Roman" w:cs="Times New Roman"/>
        </w:rPr>
        <w:t> </w:t>
      </w:r>
      <w:r w:rsidR="00365C0C" w:rsidRPr="00C4769D">
        <w:rPr>
          <w:rFonts w:ascii="Times New Roman" w:eastAsia="Times New Roman" w:hAnsi="Times New Roman" w:cs="Times New Roman"/>
        </w:rPr>
        <w:t>osobach które przybyły,</w:t>
      </w:r>
    </w:p>
    <w:p w:rsidR="00365C0C" w:rsidRPr="00C4769D" w:rsidRDefault="00365C0C" w:rsidP="00516624">
      <w:pPr>
        <w:pStyle w:val="Akapitzlist"/>
        <w:numPr>
          <w:ilvl w:val="1"/>
          <w:numId w:val="92"/>
        </w:numPr>
        <w:spacing w:line="360" w:lineRule="auto"/>
        <w:ind w:left="851" w:hanging="491"/>
        <w:jc w:val="both"/>
        <w:rPr>
          <w:rFonts w:ascii="Times New Roman" w:eastAsia="Times New Roman" w:hAnsi="Times New Roman" w:cs="Times New Roman"/>
          <w:b/>
        </w:rPr>
      </w:pPr>
      <w:r w:rsidRPr="00C4769D">
        <w:rPr>
          <w:rFonts w:ascii="Times New Roman" w:eastAsia="Times New Roman" w:hAnsi="Times New Roman" w:cs="Times New Roman"/>
        </w:rPr>
        <w:t>w stosunku do osób, które swym zachowaniem stwarzają uzasadnione podejrzenie naruszenia lub zagr</w:t>
      </w:r>
      <w:r w:rsidR="00C4769D" w:rsidRPr="00C4769D">
        <w:rPr>
          <w:rFonts w:ascii="Times New Roman" w:eastAsia="Times New Roman" w:hAnsi="Times New Roman" w:cs="Times New Roman"/>
        </w:rPr>
        <w:t>o</w:t>
      </w:r>
      <w:r w:rsidRPr="00C4769D">
        <w:rPr>
          <w:rFonts w:ascii="Times New Roman" w:eastAsia="Times New Roman" w:hAnsi="Times New Roman" w:cs="Times New Roman"/>
        </w:rPr>
        <w:t>żenia porządku, pracownik ochrony dokonuje sprawdzenia celu ich przybycia,</w:t>
      </w:r>
    </w:p>
    <w:p w:rsidR="00365C0C" w:rsidRPr="009D7AD5" w:rsidRDefault="00C4769D"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C4769D">
        <w:rPr>
          <w:rFonts w:ascii="Times New Roman" w:eastAsia="Times New Roman" w:hAnsi="Times New Roman" w:cs="Times New Roman"/>
        </w:rPr>
        <w:t>meldowaniu niezwłocznie właściwym przedstawicielom Zamawiającego o próbach wchod</w:t>
      </w:r>
      <w:r>
        <w:rPr>
          <w:rFonts w:ascii="Times New Roman" w:eastAsia="Times New Roman" w:hAnsi="Times New Roman" w:cs="Times New Roman"/>
        </w:rPr>
        <w:t>z</w:t>
      </w:r>
      <w:r w:rsidR="00365C0C" w:rsidRPr="00C4769D">
        <w:rPr>
          <w:rFonts w:ascii="Times New Roman" w:eastAsia="Times New Roman" w:hAnsi="Times New Roman" w:cs="Times New Roman"/>
        </w:rPr>
        <w:t>enia do budynku nietrzeźwy</w:t>
      </w:r>
      <w:r>
        <w:rPr>
          <w:rFonts w:ascii="Times New Roman" w:eastAsia="Times New Roman" w:hAnsi="Times New Roman" w:cs="Times New Roman"/>
        </w:rPr>
        <w:t>c</w:t>
      </w:r>
      <w:r w:rsidR="00365C0C" w:rsidRPr="00C4769D">
        <w:rPr>
          <w:rFonts w:ascii="Times New Roman" w:eastAsia="Times New Roman" w:hAnsi="Times New Roman" w:cs="Times New Roman"/>
        </w:rPr>
        <w:t>h pracowników jednostki lub zauważonej próbie wnoszenia napoi alkoholowych,</w:t>
      </w:r>
    </w:p>
    <w:p w:rsidR="009D7AD5" w:rsidRPr="009D7AD5" w:rsidRDefault="009D7A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informowaniu osoby upoważnionej przez Zamawiającego o brakach w zabezpieczeniu mienia i naruszeniu przepisów z zakresu zabezpieczenia mienia przez pracowników Zamawiającego, w tym niedoboru kluczy, braku zabezpieczenia pomieszczenia poprzez odciśnięcie plomby referentka itp.</w:t>
      </w:r>
    </w:p>
    <w:p w:rsidR="00365C0C" w:rsidRPr="009D7AD5" w:rsidRDefault="00365C0C" w:rsidP="00516624">
      <w:pPr>
        <w:pStyle w:val="Akapitzlist"/>
        <w:numPr>
          <w:ilvl w:val="1"/>
          <w:numId w:val="92"/>
        </w:numPr>
        <w:spacing w:line="360" w:lineRule="auto"/>
        <w:ind w:left="851" w:hanging="491"/>
        <w:jc w:val="both"/>
        <w:rPr>
          <w:rFonts w:ascii="Times New Roman" w:eastAsia="Times New Roman" w:hAnsi="Times New Roman" w:cs="Times New Roman"/>
          <w:b/>
        </w:rPr>
      </w:pPr>
      <w:r w:rsidRPr="009D7AD5">
        <w:rPr>
          <w:rFonts w:ascii="Times New Roman" w:eastAsia="Times New Roman" w:hAnsi="Times New Roman" w:cs="Times New Roman"/>
        </w:rPr>
        <w:t>obsługa central systemów alarmowych: sygnalizacji włamania i napadu oraz sygnalizacji pożaru i innych urządzeń zainstalowanych w pomieszczeniu ochrony,</w:t>
      </w:r>
    </w:p>
    <w:p w:rsidR="009D7AD5" w:rsidRPr="009D7AD5" w:rsidRDefault="009D7A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monitoring systemów alarmowych,</w:t>
      </w:r>
    </w:p>
    <w:p w:rsidR="00365C0C" w:rsidRPr="009D7AD5" w:rsidRDefault="009D7A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9D7AD5">
        <w:rPr>
          <w:rFonts w:ascii="Times New Roman" w:eastAsia="Times New Roman" w:hAnsi="Times New Roman" w:cs="Times New Roman"/>
        </w:rPr>
        <w:t>uzbrajanie i rozbrajanie systemów alarmowych,</w:t>
      </w:r>
    </w:p>
    <w:p w:rsidR="00365C0C" w:rsidRPr="009D7AD5" w:rsidRDefault="009D7A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sidR="00365C0C" w:rsidRPr="009D7AD5">
        <w:rPr>
          <w:rFonts w:ascii="Times New Roman" w:eastAsia="Times New Roman" w:hAnsi="Times New Roman" w:cs="Times New Roman"/>
        </w:rPr>
        <w:t>w okresie pomiędzy zamknięciem i otwarciem budynku właściwego zabezpieczenia kluczy wejściowych przed kradzieżą, zgubieniem lub kopiowaniem,</w:t>
      </w:r>
    </w:p>
    <w:p w:rsidR="00365C0C" w:rsidRPr="00F719D5" w:rsidRDefault="009D7A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9D7AD5">
        <w:rPr>
          <w:rFonts w:ascii="Times New Roman" w:eastAsia="Times New Roman" w:hAnsi="Times New Roman" w:cs="Times New Roman"/>
        </w:rPr>
        <w:t xml:space="preserve">prowadzenie ewidencji pracowników </w:t>
      </w:r>
      <w:r w:rsidR="00F719D5">
        <w:rPr>
          <w:rFonts w:ascii="Times New Roman" w:eastAsia="Times New Roman" w:hAnsi="Times New Roman" w:cs="Times New Roman"/>
        </w:rPr>
        <w:t>i innych osób przebywają</w:t>
      </w:r>
      <w:r w:rsidR="00365C0C" w:rsidRPr="009D7AD5">
        <w:rPr>
          <w:rFonts w:ascii="Times New Roman" w:eastAsia="Times New Roman" w:hAnsi="Times New Roman" w:cs="Times New Roman"/>
        </w:rPr>
        <w:t>cych w budynku po godzinach pracy</w:t>
      </w:r>
      <w:r w:rsidR="00F719D5">
        <w:rPr>
          <w:rFonts w:ascii="Times New Roman" w:eastAsia="Times New Roman" w:hAnsi="Times New Roman" w:cs="Times New Roman"/>
        </w:rPr>
        <w:t>,</w:t>
      </w:r>
    </w:p>
    <w:p w:rsidR="00365C0C"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E74021">
        <w:rPr>
          <w:rFonts w:ascii="Times New Roman" w:eastAsia="Times New Roman" w:hAnsi="Times New Roman" w:cs="Times New Roman"/>
        </w:rPr>
        <w:t>bieżącą obserwację</w:t>
      </w:r>
      <w:r w:rsidR="00365C0C" w:rsidRPr="00F719D5">
        <w:rPr>
          <w:rFonts w:ascii="Times New Roman" w:eastAsia="Times New Roman" w:hAnsi="Times New Roman" w:cs="Times New Roman"/>
        </w:rPr>
        <w:t xml:space="preserve"> obiektu za pomocą telewizji dozorowanej (jeżeli jednos</w:t>
      </w:r>
      <w:r>
        <w:rPr>
          <w:rFonts w:ascii="Times New Roman" w:eastAsia="Times New Roman" w:hAnsi="Times New Roman" w:cs="Times New Roman"/>
        </w:rPr>
        <w:t>t</w:t>
      </w:r>
      <w:r w:rsidR="00365C0C" w:rsidRPr="00F719D5">
        <w:rPr>
          <w:rFonts w:ascii="Times New Roman" w:eastAsia="Times New Roman" w:hAnsi="Times New Roman" w:cs="Times New Roman"/>
        </w:rPr>
        <w:t>ka posiada taki system)</w:t>
      </w:r>
      <w:r>
        <w:rPr>
          <w:rFonts w:ascii="Times New Roman" w:eastAsia="Times New Roman" w:hAnsi="Times New Roman" w:cs="Times New Roman"/>
        </w:rPr>
        <w:t>,</w:t>
      </w:r>
    </w:p>
    <w:p w:rsidR="00F719D5" w:rsidRPr="00F719D5" w:rsidRDefault="00365C0C" w:rsidP="00516624">
      <w:pPr>
        <w:pStyle w:val="Akapitzlist"/>
        <w:numPr>
          <w:ilvl w:val="1"/>
          <w:numId w:val="92"/>
        </w:numPr>
        <w:spacing w:line="360" w:lineRule="auto"/>
        <w:ind w:left="851" w:hanging="491"/>
        <w:jc w:val="both"/>
        <w:rPr>
          <w:rFonts w:ascii="Times New Roman" w:eastAsia="Times New Roman" w:hAnsi="Times New Roman" w:cs="Times New Roman"/>
          <w:b/>
        </w:rPr>
      </w:pPr>
      <w:r w:rsidRPr="00F719D5">
        <w:rPr>
          <w:rFonts w:ascii="Times New Roman" w:eastAsia="Times New Roman" w:hAnsi="Times New Roman" w:cs="Times New Roman"/>
        </w:rPr>
        <w:t xml:space="preserve">w </w:t>
      </w:r>
      <w:r w:rsidR="00F74AE5">
        <w:rPr>
          <w:rFonts w:ascii="Times New Roman" w:eastAsia="Times New Roman" w:hAnsi="Times New Roman" w:cs="Times New Roman"/>
        </w:rPr>
        <w:t>przypadku</w:t>
      </w:r>
      <w:r w:rsidRPr="00F719D5">
        <w:rPr>
          <w:rFonts w:ascii="Times New Roman" w:eastAsia="Times New Roman" w:hAnsi="Times New Roman" w:cs="Times New Roman"/>
        </w:rPr>
        <w:t xml:space="preserve"> napadu lub pożaru, powiadomi</w:t>
      </w:r>
      <w:r w:rsidR="00F719D5">
        <w:rPr>
          <w:rFonts w:ascii="Times New Roman" w:eastAsia="Times New Roman" w:hAnsi="Times New Roman" w:cs="Times New Roman"/>
        </w:rPr>
        <w:t>e</w:t>
      </w:r>
      <w:r w:rsidRPr="00F719D5">
        <w:rPr>
          <w:rFonts w:ascii="Times New Roman" w:eastAsia="Times New Roman" w:hAnsi="Times New Roman" w:cs="Times New Roman"/>
        </w:rPr>
        <w:t>nie odpowiednich służb i wyznaczonych pracowników jednostki organizacyjnej,</w:t>
      </w:r>
    </w:p>
    <w:p w:rsidR="00365C0C"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powiadomienie kierow</w:t>
      </w:r>
      <w:r w:rsidR="00E74021">
        <w:rPr>
          <w:rFonts w:ascii="Times New Roman" w:eastAsia="Times New Roman" w:hAnsi="Times New Roman" w:cs="Times New Roman"/>
        </w:rPr>
        <w:t>nika jednostki oraz odpowiednie</w:t>
      </w:r>
      <w:r w:rsidR="00365C0C" w:rsidRPr="00F719D5">
        <w:rPr>
          <w:rFonts w:ascii="Times New Roman" w:eastAsia="Times New Roman" w:hAnsi="Times New Roman" w:cs="Times New Roman"/>
        </w:rPr>
        <w:t xml:space="preserve"> służb</w:t>
      </w:r>
      <w:r w:rsidR="00E74021">
        <w:rPr>
          <w:rFonts w:ascii="Times New Roman" w:eastAsia="Times New Roman" w:hAnsi="Times New Roman" w:cs="Times New Roman"/>
        </w:rPr>
        <w:t>y</w:t>
      </w:r>
      <w:r w:rsidR="00365C0C" w:rsidRPr="00F719D5">
        <w:rPr>
          <w:rFonts w:ascii="Times New Roman" w:eastAsia="Times New Roman" w:hAnsi="Times New Roman" w:cs="Times New Roman"/>
        </w:rPr>
        <w:t xml:space="preserve"> o zauważonych awariach instalacji wodociągowej, c.o., kanalizacyjnej, elektrycznej, gazowej itp.</w:t>
      </w:r>
    </w:p>
    <w:p w:rsidR="00365C0C"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sprawdzenie korytarzy i pomieszczeń ogólnodostępnych</w:t>
      </w: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pod kątem nie pozostawienia przedmiotów budzących podejrzenie spowodowania wybuchu lub wywołania pożaru</w:t>
      </w:r>
      <w:r w:rsidR="00F74AE5">
        <w:rPr>
          <w:rFonts w:ascii="Times New Roman" w:eastAsia="Times New Roman" w:hAnsi="Times New Roman" w:cs="Times New Roman"/>
        </w:rPr>
        <w:t> </w:t>
      </w:r>
      <w:r w:rsidR="00365C0C" w:rsidRPr="00F719D5">
        <w:rPr>
          <w:rFonts w:ascii="Times New Roman" w:eastAsia="Times New Roman" w:hAnsi="Times New Roman" w:cs="Times New Roman"/>
        </w:rPr>
        <w:t>itp.,</w:t>
      </w:r>
    </w:p>
    <w:p w:rsidR="00365C0C"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sprawdzenie prawidłowości zamknięć i zabe</w:t>
      </w:r>
      <w:r>
        <w:rPr>
          <w:rFonts w:ascii="Times New Roman" w:eastAsia="Times New Roman" w:hAnsi="Times New Roman" w:cs="Times New Roman"/>
        </w:rPr>
        <w:t>z</w:t>
      </w:r>
      <w:r w:rsidR="00365C0C" w:rsidRPr="00F719D5">
        <w:rPr>
          <w:rFonts w:ascii="Times New Roman" w:eastAsia="Times New Roman" w:hAnsi="Times New Roman" w:cs="Times New Roman"/>
        </w:rPr>
        <w:t>pieczeń budynku,</w:t>
      </w:r>
    </w:p>
    <w:p w:rsidR="00365C0C"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załączanie i wyłączanie oświetlenia zewnętrznego,</w:t>
      </w:r>
    </w:p>
    <w:p w:rsidR="00F719D5" w:rsidRPr="00F719D5" w:rsidRDefault="00F719D5"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 xml:space="preserve"> </w:t>
      </w:r>
      <w:r w:rsidR="00365C0C" w:rsidRPr="00F719D5">
        <w:rPr>
          <w:rFonts w:ascii="Times New Roman" w:eastAsia="Times New Roman" w:hAnsi="Times New Roman" w:cs="Times New Roman"/>
        </w:rPr>
        <w:t>dokonywanie obchodów i obserwacji o</w:t>
      </w:r>
      <w:r>
        <w:rPr>
          <w:rFonts w:ascii="Times New Roman" w:eastAsia="Times New Roman" w:hAnsi="Times New Roman" w:cs="Times New Roman"/>
        </w:rPr>
        <w:t>biektu.</w:t>
      </w:r>
      <w:r w:rsidR="00365C0C" w:rsidRPr="00F719D5">
        <w:rPr>
          <w:rFonts w:ascii="Times New Roman" w:eastAsia="Times New Roman" w:hAnsi="Times New Roman" w:cs="Times New Roman"/>
        </w:rPr>
        <w:t xml:space="preserve"> Sprawdzanie stanu ochrony obiektu poprzez dokonywanie o</w:t>
      </w:r>
      <w:r>
        <w:rPr>
          <w:rFonts w:ascii="Times New Roman" w:eastAsia="Times New Roman" w:hAnsi="Times New Roman" w:cs="Times New Roman"/>
        </w:rPr>
        <w:t>b</w:t>
      </w:r>
      <w:r w:rsidR="00365C0C" w:rsidRPr="00F719D5">
        <w:rPr>
          <w:rFonts w:ascii="Times New Roman" w:eastAsia="Times New Roman" w:hAnsi="Times New Roman" w:cs="Times New Roman"/>
        </w:rPr>
        <w:t xml:space="preserve">chodów wewnętrznych i zewnętrznych </w:t>
      </w:r>
      <w:r>
        <w:rPr>
          <w:rFonts w:ascii="Times New Roman" w:eastAsia="Times New Roman" w:hAnsi="Times New Roman" w:cs="Times New Roman"/>
        </w:rPr>
        <w:t xml:space="preserve">każdorazowo </w:t>
      </w:r>
      <w:r w:rsidR="00365C0C" w:rsidRPr="00F719D5">
        <w:rPr>
          <w:rFonts w:ascii="Times New Roman" w:eastAsia="Times New Roman" w:hAnsi="Times New Roman" w:cs="Times New Roman"/>
        </w:rPr>
        <w:t>przy objęciu i na zakończenie służby</w:t>
      </w:r>
      <w:r>
        <w:rPr>
          <w:rFonts w:ascii="Times New Roman" w:eastAsia="Times New Roman" w:hAnsi="Times New Roman" w:cs="Times New Roman"/>
        </w:rPr>
        <w:t>,</w:t>
      </w:r>
    </w:p>
    <w:p w:rsidR="00365C0C" w:rsidRPr="00763840" w:rsidRDefault="00365C0C" w:rsidP="00516624">
      <w:pPr>
        <w:pStyle w:val="Akapitzlist"/>
        <w:numPr>
          <w:ilvl w:val="1"/>
          <w:numId w:val="92"/>
        </w:numPr>
        <w:spacing w:line="360" w:lineRule="auto"/>
        <w:ind w:left="851" w:hanging="491"/>
        <w:jc w:val="both"/>
        <w:rPr>
          <w:rFonts w:ascii="Times New Roman" w:eastAsia="Times New Roman" w:hAnsi="Times New Roman" w:cs="Times New Roman"/>
          <w:b/>
        </w:rPr>
      </w:pPr>
      <w:r w:rsidRPr="00F719D5">
        <w:rPr>
          <w:rFonts w:ascii="Times New Roman" w:eastAsia="Times New Roman" w:hAnsi="Times New Roman" w:cs="Times New Roman"/>
        </w:rPr>
        <w:t xml:space="preserve"> udział w ćwiczeniach OC, przeciwpożarowych i ewakuacyjnych</w:t>
      </w:r>
      <w:r w:rsidR="00763840">
        <w:rPr>
          <w:rFonts w:ascii="Times New Roman" w:eastAsia="Times New Roman" w:hAnsi="Times New Roman" w:cs="Times New Roman"/>
        </w:rPr>
        <w:t>,</w:t>
      </w:r>
    </w:p>
    <w:p w:rsidR="00763840" w:rsidRPr="00763840" w:rsidRDefault="00763840" w:rsidP="00516624">
      <w:pPr>
        <w:pStyle w:val="Akapitzlist"/>
        <w:numPr>
          <w:ilvl w:val="1"/>
          <w:numId w:val="92"/>
        </w:numPr>
        <w:spacing w:line="360" w:lineRule="auto"/>
        <w:ind w:left="851" w:hanging="491"/>
        <w:jc w:val="both"/>
        <w:rPr>
          <w:rFonts w:ascii="Times New Roman" w:eastAsia="Times New Roman" w:hAnsi="Times New Roman" w:cs="Times New Roman"/>
          <w:b/>
        </w:rPr>
      </w:pPr>
      <w:r>
        <w:rPr>
          <w:rFonts w:ascii="Times New Roman" w:eastAsia="Times New Roman" w:hAnsi="Times New Roman" w:cs="Times New Roman"/>
        </w:rPr>
        <w:t>otwieranie i zamykanie bramy wjazdowej na teren jednostki,</w:t>
      </w:r>
    </w:p>
    <w:p w:rsidR="00763840" w:rsidRPr="0083409A" w:rsidRDefault="00763840" w:rsidP="00516624">
      <w:pPr>
        <w:pStyle w:val="Akapitzlist"/>
        <w:numPr>
          <w:ilvl w:val="1"/>
          <w:numId w:val="92"/>
        </w:numPr>
        <w:spacing w:line="360" w:lineRule="auto"/>
        <w:ind w:left="851" w:hanging="491"/>
        <w:jc w:val="both"/>
        <w:rPr>
          <w:rFonts w:ascii="Times New Roman" w:eastAsia="Times New Roman" w:hAnsi="Times New Roman" w:cs="Times New Roman"/>
          <w:b/>
        </w:rPr>
      </w:pPr>
      <w:r>
        <w:rPr>
          <w:lang w:eastAsia="pl-PL" w:bidi="pl-PL"/>
        </w:rPr>
        <w:t xml:space="preserve"> </w:t>
      </w:r>
      <w:r w:rsidRPr="0083409A">
        <w:rPr>
          <w:rFonts w:ascii="Times New Roman" w:hAnsi="Times New Roman" w:cs="Times New Roman"/>
          <w:lang w:eastAsia="pl-PL" w:bidi="pl-PL"/>
        </w:rPr>
        <w:t>obsłudze systemu sygnalizacji włamania i napadu w tym uzbrajanie i rozbrajanie chronionych stref (jeżeli jednostka posiada takie systemy),</w:t>
      </w:r>
    </w:p>
    <w:p w:rsidR="00763840" w:rsidRPr="0083409A" w:rsidRDefault="00763840" w:rsidP="00516624">
      <w:pPr>
        <w:pStyle w:val="Akapitzlist"/>
        <w:numPr>
          <w:ilvl w:val="1"/>
          <w:numId w:val="92"/>
        </w:numPr>
        <w:spacing w:line="360" w:lineRule="auto"/>
        <w:ind w:left="851" w:hanging="491"/>
        <w:jc w:val="both"/>
        <w:rPr>
          <w:rFonts w:ascii="Times New Roman" w:eastAsia="Times New Roman" w:hAnsi="Times New Roman" w:cs="Times New Roman"/>
          <w:b/>
        </w:rPr>
      </w:pPr>
      <w:r w:rsidRPr="0083409A">
        <w:rPr>
          <w:rFonts w:ascii="Times New Roman" w:hAnsi="Times New Roman" w:cs="Times New Roman"/>
          <w:lang w:eastAsia="pl-PL" w:bidi="pl-PL"/>
        </w:rPr>
        <w:t>stałym dozorze obiektu za pomocą monitoringu CCTV oraz jego bieżącej obsłudze (jeżeli jednostka posiada taki monitoring),</w:t>
      </w:r>
    </w:p>
    <w:p w:rsidR="00F719D5" w:rsidRPr="0083409A" w:rsidRDefault="00F74AE5" w:rsidP="00516624">
      <w:pPr>
        <w:pStyle w:val="Akapitzlist"/>
        <w:numPr>
          <w:ilvl w:val="0"/>
          <w:numId w:val="92"/>
        </w:numPr>
        <w:spacing w:line="360" w:lineRule="auto"/>
        <w:jc w:val="both"/>
        <w:rPr>
          <w:rFonts w:ascii="Times New Roman" w:eastAsia="Times New Roman" w:hAnsi="Times New Roman" w:cs="Times New Roman"/>
          <w:b/>
        </w:rPr>
      </w:pPr>
      <w:r w:rsidRPr="0083409A">
        <w:rPr>
          <w:rFonts w:ascii="Times New Roman" w:eastAsia="Times New Roman" w:hAnsi="Times New Roman" w:cs="Times New Roman"/>
        </w:rPr>
        <w:t>P</w:t>
      </w:r>
      <w:r w:rsidR="00365C0C" w:rsidRPr="0083409A">
        <w:rPr>
          <w:rFonts w:ascii="Times New Roman" w:eastAsia="Times New Roman" w:hAnsi="Times New Roman" w:cs="Times New Roman"/>
        </w:rPr>
        <w:t>rzy każdora</w:t>
      </w:r>
      <w:r w:rsidR="00F719D5" w:rsidRPr="0083409A">
        <w:rPr>
          <w:rFonts w:ascii="Times New Roman" w:eastAsia="Times New Roman" w:hAnsi="Times New Roman" w:cs="Times New Roman"/>
        </w:rPr>
        <w:t>z</w:t>
      </w:r>
      <w:r w:rsidR="00365C0C" w:rsidRPr="0083409A">
        <w:rPr>
          <w:rFonts w:ascii="Times New Roman" w:eastAsia="Times New Roman" w:hAnsi="Times New Roman" w:cs="Times New Roman"/>
        </w:rPr>
        <w:t>owym objęciu posterunku przez pracowników</w:t>
      </w:r>
      <w:r w:rsidR="00F719D5" w:rsidRPr="0083409A">
        <w:rPr>
          <w:rFonts w:ascii="Times New Roman" w:eastAsia="Times New Roman" w:hAnsi="Times New Roman" w:cs="Times New Roman"/>
        </w:rPr>
        <w:t xml:space="preserve"> ochrony</w:t>
      </w:r>
      <w:r w:rsidR="00365C0C" w:rsidRPr="0083409A">
        <w:rPr>
          <w:rFonts w:ascii="Times New Roman" w:eastAsia="Times New Roman" w:hAnsi="Times New Roman" w:cs="Times New Roman"/>
        </w:rPr>
        <w:t xml:space="preserve"> od po</w:t>
      </w:r>
      <w:r w:rsidR="00F719D5" w:rsidRPr="0083409A">
        <w:rPr>
          <w:rFonts w:ascii="Times New Roman" w:eastAsia="Times New Roman" w:hAnsi="Times New Roman" w:cs="Times New Roman"/>
        </w:rPr>
        <w:t xml:space="preserve">przedniej </w:t>
      </w:r>
      <w:r w:rsidR="00365C0C" w:rsidRPr="0083409A">
        <w:rPr>
          <w:rFonts w:ascii="Times New Roman" w:eastAsia="Times New Roman" w:hAnsi="Times New Roman" w:cs="Times New Roman"/>
        </w:rPr>
        <w:t>zmiany obowią</w:t>
      </w:r>
      <w:r w:rsidR="00F719D5" w:rsidRPr="0083409A">
        <w:rPr>
          <w:rFonts w:ascii="Times New Roman" w:eastAsia="Times New Roman" w:hAnsi="Times New Roman" w:cs="Times New Roman"/>
        </w:rPr>
        <w:t>z</w:t>
      </w:r>
      <w:r w:rsidR="00365C0C" w:rsidRPr="0083409A">
        <w:rPr>
          <w:rFonts w:ascii="Times New Roman" w:eastAsia="Times New Roman" w:hAnsi="Times New Roman" w:cs="Times New Roman"/>
        </w:rPr>
        <w:t>kowemu spr</w:t>
      </w:r>
      <w:r w:rsidR="00F719D5" w:rsidRPr="0083409A">
        <w:rPr>
          <w:rFonts w:ascii="Times New Roman" w:eastAsia="Times New Roman" w:hAnsi="Times New Roman" w:cs="Times New Roman"/>
        </w:rPr>
        <w:t>a</w:t>
      </w:r>
      <w:r w:rsidR="00365C0C" w:rsidRPr="0083409A">
        <w:rPr>
          <w:rFonts w:ascii="Times New Roman" w:eastAsia="Times New Roman" w:hAnsi="Times New Roman" w:cs="Times New Roman"/>
        </w:rPr>
        <w:t>wdzeniu podlegają</w:t>
      </w:r>
    </w:p>
    <w:p w:rsidR="00365C0C" w:rsidRPr="0083409A" w:rsidRDefault="00365C0C" w:rsidP="00D46092">
      <w:pPr>
        <w:pStyle w:val="Akapitzlist"/>
        <w:numPr>
          <w:ilvl w:val="0"/>
          <w:numId w:val="55"/>
        </w:numPr>
        <w:spacing w:line="360" w:lineRule="auto"/>
        <w:jc w:val="both"/>
        <w:rPr>
          <w:rFonts w:ascii="Times New Roman" w:eastAsia="Times New Roman" w:hAnsi="Times New Roman" w:cs="Times New Roman"/>
          <w:b/>
        </w:rPr>
      </w:pPr>
      <w:r w:rsidRPr="0083409A">
        <w:rPr>
          <w:rFonts w:ascii="Times New Roman" w:eastAsia="Times New Roman" w:hAnsi="Times New Roman" w:cs="Times New Roman"/>
        </w:rPr>
        <w:t>stan przyci</w:t>
      </w:r>
      <w:r w:rsidR="00F719D5" w:rsidRPr="0083409A">
        <w:rPr>
          <w:rFonts w:ascii="Times New Roman" w:eastAsia="Times New Roman" w:hAnsi="Times New Roman" w:cs="Times New Roman"/>
        </w:rPr>
        <w:t>s</w:t>
      </w:r>
      <w:r w:rsidRPr="0083409A">
        <w:rPr>
          <w:rFonts w:ascii="Times New Roman" w:eastAsia="Times New Roman" w:hAnsi="Times New Roman" w:cs="Times New Roman"/>
        </w:rPr>
        <w:t>ków napadowych</w:t>
      </w:r>
      <w:r w:rsidR="00F719D5" w:rsidRPr="0083409A">
        <w:rPr>
          <w:rFonts w:ascii="Times New Roman" w:eastAsia="Times New Roman" w:hAnsi="Times New Roman" w:cs="Times New Roman"/>
        </w:rPr>
        <w:t>,</w:t>
      </w:r>
    </w:p>
    <w:p w:rsidR="00365C0C" w:rsidRPr="0083409A" w:rsidRDefault="00365C0C" w:rsidP="00D46092">
      <w:pPr>
        <w:pStyle w:val="Akapitzlist"/>
        <w:numPr>
          <w:ilvl w:val="0"/>
          <w:numId w:val="55"/>
        </w:numPr>
        <w:tabs>
          <w:tab w:val="left" w:pos="383"/>
          <w:tab w:val="left" w:pos="1276"/>
        </w:tabs>
        <w:spacing w:line="360" w:lineRule="auto"/>
        <w:jc w:val="both"/>
        <w:rPr>
          <w:rFonts w:ascii="Times New Roman" w:eastAsia="Times New Roman" w:hAnsi="Times New Roman" w:cs="Times New Roman"/>
        </w:rPr>
      </w:pPr>
      <w:r w:rsidRPr="0083409A">
        <w:rPr>
          <w:rFonts w:ascii="Times New Roman" w:eastAsia="Times New Roman" w:hAnsi="Times New Roman" w:cs="Times New Roman"/>
        </w:rPr>
        <w:t>stan monitoringu alarmowego</w:t>
      </w:r>
      <w:r w:rsidR="00F719D5" w:rsidRPr="0083409A">
        <w:rPr>
          <w:rFonts w:ascii="Times New Roman" w:eastAsia="Times New Roman" w:hAnsi="Times New Roman" w:cs="Times New Roman"/>
        </w:rPr>
        <w:t>,</w:t>
      </w:r>
    </w:p>
    <w:p w:rsidR="00365C0C" w:rsidRPr="0083409A" w:rsidRDefault="00F719D5" w:rsidP="00D46092">
      <w:pPr>
        <w:pStyle w:val="Akapitzlist"/>
        <w:numPr>
          <w:ilvl w:val="0"/>
          <w:numId w:val="55"/>
        </w:numPr>
        <w:tabs>
          <w:tab w:val="left" w:pos="383"/>
          <w:tab w:val="left" w:pos="1276"/>
        </w:tabs>
        <w:spacing w:line="360" w:lineRule="auto"/>
        <w:jc w:val="both"/>
        <w:rPr>
          <w:rFonts w:ascii="Times New Roman" w:eastAsia="Times New Roman" w:hAnsi="Times New Roman" w:cs="Times New Roman"/>
        </w:rPr>
      </w:pPr>
      <w:r w:rsidRPr="0083409A">
        <w:rPr>
          <w:rFonts w:ascii="Times New Roman" w:eastAsia="Times New Roman" w:hAnsi="Times New Roman" w:cs="Times New Roman"/>
        </w:rPr>
        <w:t>stan sp</w:t>
      </w:r>
      <w:r w:rsidR="00365C0C" w:rsidRPr="0083409A">
        <w:rPr>
          <w:rFonts w:ascii="Times New Roman" w:eastAsia="Times New Roman" w:hAnsi="Times New Roman" w:cs="Times New Roman"/>
        </w:rPr>
        <w:t>r</w:t>
      </w:r>
      <w:r w:rsidRPr="0083409A">
        <w:rPr>
          <w:rFonts w:ascii="Times New Roman" w:eastAsia="Times New Roman" w:hAnsi="Times New Roman" w:cs="Times New Roman"/>
        </w:rPr>
        <w:t>a</w:t>
      </w:r>
      <w:r w:rsidR="00365C0C" w:rsidRPr="0083409A">
        <w:rPr>
          <w:rFonts w:ascii="Times New Roman" w:eastAsia="Times New Roman" w:hAnsi="Times New Roman" w:cs="Times New Roman"/>
        </w:rPr>
        <w:t>wności telefonicznej</w:t>
      </w:r>
      <w:r w:rsidRPr="0083409A">
        <w:rPr>
          <w:rFonts w:ascii="Times New Roman" w:eastAsia="Times New Roman" w:hAnsi="Times New Roman" w:cs="Times New Roman"/>
        </w:rPr>
        <w:t>,</w:t>
      </w:r>
    </w:p>
    <w:p w:rsidR="00365C0C" w:rsidRPr="0083409A" w:rsidRDefault="00365C0C" w:rsidP="00D46092">
      <w:pPr>
        <w:pStyle w:val="Akapitzlist"/>
        <w:numPr>
          <w:ilvl w:val="0"/>
          <w:numId w:val="55"/>
        </w:numPr>
        <w:tabs>
          <w:tab w:val="left" w:pos="383"/>
          <w:tab w:val="left" w:pos="1276"/>
        </w:tabs>
        <w:spacing w:line="360" w:lineRule="auto"/>
        <w:jc w:val="both"/>
        <w:rPr>
          <w:rFonts w:ascii="Times New Roman" w:eastAsia="Times New Roman" w:hAnsi="Times New Roman" w:cs="Times New Roman"/>
        </w:rPr>
      </w:pPr>
      <w:r w:rsidRPr="0083409A">
        <w:rPr>
          <w:rFonts w:ascii="Times New Roman" w:eastAsia="Times New Roman" w:hAnsi="Times New Roman" w:cs="Times New Roman"/>
        </w:rPr>
        <w:t>stan kluczy i zamknię</w:t>
      </w:r>
      <w:r w:rsidR="00DC69F9" w:rsidRPr="0083409A">
        <w:rPr>
          <w:rFonts w:ascii="Times New Roman" w:eastAsia="Times New Roman" w:hAnsi="Times New Roman" w:cs="Times New Roman"/>
        </w:rPr>
        <w:t>ć</w:t>
      </w:r>
      <w:r w:rsidRPr="0083409A">
        <w:rPr>
          <w:rFonts w:ascii="Times New Roman" w:eastAsia="Times New Roman" w:hAnsi="Times New Roman" w:cs="Times New Roman"/>
        </w:rPr>
        <w:t>.</w:t>
      </w:r>
    </w:p>
    <w:p w:rsidR="00365C0C" w:rsidRPr="0083409A" w:rsidRDefault="00DC69F9" w:rsidP="00516624">
      <w:pPr>
        <w:pStyle w:val="Akapitzlist"/>
        <w:numPr>
          <w:ilvl w:val="0"/>
          <w:numId w:val="92"/>
        </w:numPr>
        <w:tabs>
          <w:tab w:val="left" w:pos="383"/>
          <w:tab w:val="left" w:pos="1276"/>
        </w:tabs>
        <w:spacing w:line="360" w:lineRule="auto"/>
        <w:jc w:val="both"/>
        <w:rPr>
          <w:rFonts w:ascii="Times New Roman" w:eastAsia="Times New Roman" w:hAnsi="Times New Roman" w:cs="Times New Roman"/>
        </w:rPr>
      </w:pPr>
      <w:r w:rsidRPr="0083409A">
        <w:rPr>
          <w:rFonts w:ascii="Times New Roman" w:eastAsia="Times New Roman" w:hAnsi="Times New Roman" w:cs="Times New Roman"/>
        </w:rPr>
        <w:t>C</w:t>
      </w:r>
      <w:r w:rsidR="00365C0C" w:rsidRPr="0083409A">
        <w:rPr>
          <w:rFonts w:ascii="Times New Roman" w:eastAsia="Times New Roman" w:hAnsi="Times New Roman" w:cs="Times New Roman"/>
        </w:rPr>
        <w:t>ałodobowy monitoring zewnętrzny systemu sygnalizacji włamania i napadu przy udziale grupy interwencyjnej polega m.in. na:</w:t>
      </w:r>
    </w:p>
    <w:p w:rsidR="00365C0C" w:rsidRPr="00DC69F9" w:rsidRDefault="00F74AE5"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DC69F9" w:rsidRPr="00DC69F9">
        <w:rPr>
          <w:rFonts w:ascii="Times New Roman" w:eastAsia="Times New Roman" w:hAnsi="Times New Roman" w:cs="Times New Roman"/>
        </w:rPr>
        <w:t>m</w:t>
      </w:r>
      <w:r w:rsidR="00365C0C" w:rsidRPr="00DC69F9">
        <w:rPr>
          <w:rFonts w:ascii="Times New Roman" w:eastAsia="Times New Roman" w:hAnsi="Times New Roman" w:cs="Times New Roman"/>
        </w:rPr>
        <w:t>onitorowaniu przez stację monitorowania Wykonawcy sygnałów przychodzących z</w:t>
      </w:r>
      <w:r w:rsidR="00E74021">
        <w:rPr>
          <w:rFonts w:ascii="Times New Roman" w:eastAsia="Times New Roman" w:hAnsi="Times New Roman" w:cs="Times New Roman"/>
        </w:rPr>
        <w:t xml:space="preserve"> </w:t>
      </w:r>
      <w:r w:rsidR="00365C0C" w:rsidRPr="00DC69F9">
        <w:rPr>
          <w:rFonts w:ascii="Times New Roman" w:eastAsia="Times New Roman" w:hAnsi="Times New Roman" w:cs="Times New Roman"/>
        </w:rPr>
        <w:t>lokalnego systemu alarmowego zainstalowanego w</w:t>
      </w:r>
      <w:r w:rsidR="00DD27ED">
        <w:rPr>
          <w:rFonts w:ascii="Times New Roman" w:eastAsia="Times New Roman" w:hAnsi="Times New Roman" w:cs="Times New Roman"/>
        </w:rPr>
        <w:t> </w:t>
      </w:r>
      <w:r w:rsidR="00365C0C" w:rsidRPr="00DC69F9">
        <w:rPr>
          <w:rFonts w:ascii="Times New Roman" w:eastAsia="Times New Roman" w:hAnsi="Times New Roman" w:cs="Times New Roman"/>
        </w:rPr>
        <w:t>ochranianym obiekcie,</w:t>
      </w:r>
    </w:p>
    <w:p w:rsidR="00365C0C" w:rsidRDefault="00365C0C"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sidRPr="00DC69F9">
        <w:rPr>
          <w:rFonts w:ascii="Times New Roman" w:eastAsia="Times New Roman" w:hAnsi="Times New Roman" w:cs="Times New Roman"/>
        </w:rPr>
        <w:t>reagowaniu na każdy odebrany w bazie sygnał alarmowy, całodobowo również w</w:t>
      </w:r>
      <w:r w:rsidR="00F74AE5">
        <w:rPr>
          <w:rFonts w:ascii="Times New Roman" w:eastAsia="Times New Roman" w:hAnsi="Times New Roman" w:cs="Times New Roman"/>
        </w:rPr>
        <w:t> </w:t>
      </w:r>
      <w:r w:rsidRPr="00DC69F9">
        <w:rPr>
          <w:rFonts w:ascii="Times New Roman" w:eastAsia="Times New Roman" w:hAnsi="Times New Roman" w:cs="Times New Roman"/>
        </w:rPr>
        <w:t>dni świąteczne i wolne od pracy, bez przerwy, niezależnie od przyczyn alarmu chyba, że zdoła się</w:t>
      </w:r>
      <w:r w:rsidR="00DC69F9">
        <w:rPr>
          <w:rFonts w:ascii="Times New Roman" w:eastAsia="Times New Roman" w:hAnsi="Times New Roman" w:cs="Times New Roman"/>
        </w:rPr>
        <w:t xml:space="preserve"> </w:t>
      </w:r>
      <w:r w:rsidRPr="00DC69F9">
        <w:rPr>
          <w:rFonts w:ascii="Times New Roman" w:eastAsia="Times New Roman" w:hAnsi="Times New Roman" w:cs="Times New Roman"/>
        </w:rPr>
        <w:t>ustalić przypadkowość tego alarmu (np. błąd człowieka, przyczyna techniczna itp.)</w:t>
      </w:r>
      <w:r w:rsidR="00DC69F9">
        <w:rPr>
          <w:rFonts w:ascii="Times New Roman" w:eastAsia="Times New Roman" w:hAnsi="Times New Roman" w:cs="Times New Roman"/>
        </w:rPr>
        <w:t>,</w:t>
      </w:r>
    </w:p>
    <w:p w:rsidR="00365C0C" w:rsidRDefault="00F74AE5"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65C0C" w:rsidRPr="00DC69F9">
        <w:rPr>
          <w:rFonts w:ascii="Times New Roman" w:eastAsia="Times New Roman" w:hAnsi="Times New Roman" w:cs="Times New Roman"/>
        </w:rPr>
        <w:t>w przypadku uruchomienia lokalnego systemu alarmowego przybyciu grupy interwencyjnej i podjęcie n</w:t>
      </w:r>
      <w:r w:rsidR="00DC69F9">
        <w:rPr>
          <w:rFonts w:ascii="Times New Roman" w:eastAsia="Times New Roman" w:hAnsi="Times New Roman" w:cs="Times New Roman"/>
        </w:rPr>
        <w:t>iezbędnych działań zabezpieczają</w:t>
      </w:r>
      <w:r w:rsidR="00365C0C" w:rsidRPr="00DC69F9">
        <w:rPr>
          <w:rFonts w:ascii="Times New Roman" w:eastAsia="Times New Roman" w:hAnsi="Times New Roman" w:cs="Times New Roman"/>
        </w:rPr>
        <w:t>cych,</w:t>
      </w:r>
    </w:p>
    <w:p w:rsidR="00365C0C" w:rsidRDefault="00365C0C"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sidRPr="00DC69F9">
        <w:rPr>
          <w:rFonts w:ascii="Times New Roman" w:eastAsia="Times New Roman" w:hAnsi="Times New Roman" w:cs="Times New Roman"/>
        </w:rPr>
        <w:t>każdorazowym niezwłocznym powiadamianiu u</w:t>
      </w:r>
      <w:r w:rsidR="00DC69F9">
        <w:rPr>
          <w:rFonts w:ascii="Times New Roman" w:eastAsia="Times New Roman" w:hAnsi="Times New Roman" w:cs="Times New Roman"/>
        </w:rPr>
        <w:t>prawnionego pracownika Zamawiają</w:t>
      </w:r>
      <w:r w:rsidRPr="00DC69F9">
        <w:rPr>
          <w:rFonts w:ascii="Times New Roman" w:eastAsia="Times New Roman" w:hAnsi="Times New Roman" w:cs="Times New Roman"/>
        </w:rPr>
        <w:t>cego o zaistniałym zd</w:t>
      </w:r>
      <w:r w:rsidR="00DC69F9">
        <w:rPr>
          <w:rFonts w:ascii="Times New Roman" w:eastAsia="Times New Roman" w:hAnsi="Times New Roman" w:cs="Times New Roman"/>
        </w:rPr>
        <w:t>a</w:t>
      </w:r>
      <w:r w:rsidRPr="00DC69F9">
        <w:rPr>
          <w:rFonts w:ascii="Times New Roman" w:eastAsia="Times New Roman" w:hAnsi="Times New Roman" w:cs="Times New Roman"/>
        </w:rPr>
        <w:t>rzeniu oraz w razie konieczności Policji, Straży Pożarnej itp.</w:t>
      </w:r>
    </w:p>
    <w:p w:rsidR="00365C0C" w:rsidRDefault="00E74021"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65C0C" w:rsidRPr="004A1671">
        <w:rPr>
          <w:rFonts w:ascii="Times New Roman" w:eastAsia="Times New Roman" w:hAnsi="Times New Roman" w:cs="Times New Roman"/>
        </w:rPr>
        <w:t>rejestrowaniu sygnałów, przyjętych z lokalnego systemu alarmowego,</w:t>
      </w:r>
    </w:p>
    <w:p w:rsidR="00365C0C" w:rsidRDefault="00E74021"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65C0C" w:rsidRPr="004A1671">
        <w:rPr>
          <w:rFonts w:ascii="Times New Roman" w:eastAsia="Times New Roman" w:hAnsi="Times New Roman" w:cs="Times New Roman"/>
        </w:rPr>
        <w:t>przechowywaniu wyżej wymienionych rejestrów  przez okres min. 60 dni,</w:t>
      </w:r>
    </w:p>
    <w:p w:rsidR="00365C0C" w:rsidRPr="004A1671" w:rsidRDefault="00365C0C" w:rsidP="00D46092">
      <w:pPr>
        <w:pStyle w:val="Akapitzlist"/>
        <w:numPr>
          <w:ilvl w:val="0"/>
          <w:numId w:val="56"/>
        </w:numPr>
        <w:tabs>
          <w:tab w:val="left" w:pos="383"/>
          <w:tab w:val="left" w:pos="1276"/>
        </w:tabs>
        <w:spacing w:line="360" w:lineRule="auto"/>
        <w:jc w:val="both"/>
        <w:rPr>
          <w:rFonts w:ascii="Times New Roman" w:eastAsia="Times New Roman" w:hAnsi="Times New Roman" w:cs="Times New Roman"/>
        </w:rPr>
      </w:pPr>
      <w:r w:rsidRPr="004A1671">
        <w:rPr>
          <w:rFonts w:ascii="Times New Roman" w:eastAsia="Times New Roman" w:hAnsi="Times New Roman" w:cs="Times New Roman"/>
        </w:rPr>
        <w:t>udostępnianiu Zamawia</w:t>
      </w:r>
      <w:r w:rsidR="00DC69F9" w:rsidRPr="004A1671">
        <w:rPr>
          <w:rFonts w:ascii="Times New Roman" w:eastAsia="Times New Roman" w:hAnsi="Times New Roman" w:cs="Times New Roman"/>
        </w:rPr>
        <w:t>jącemu ww. rejestrów na każde żą</w:t>
      </w:r>
      <w:r w:rsidRPr="004A1671">
        <w:rPr>
          <w:rFonts w:ascii="Times New Roman" w:eastAsia="Times New Roman" w:hAnsi="Times New Roman" w:cs="Times New Roman"/>
        </w:rPr>
        <w:t xml:space="preserve">danie. </w:t>
      </w:r>
    </w:p>
    <w:p w:rsidR="00365C0C" w:rsidRPr="00516624" w:rsidRDefault="00365C0C" w:rsidP="00516624">
      <w:pPr>
        <w:pStyle w:val="Akapitzlist"/>
        <w:numPr>
          <w:ilvl w:val="0"/>
          <w:numId w:val="92"/>
        </w:numPr>
        <w:spacing w:line="360" w:lineRule="auto"/>
        <w:ind w:firstLine="66"/>
        <w:jc w:val="both"/>
        <w:rPr>
          <w:rFonts w:ascii="Times New Roman" w:hAnsi="Times New Roman" w:cs="Times New Roman"/>
        </w:rPr>
      </w:pPr>
      <w:r w:rsidRPr="00516624">
        <w:rPr>
          <w:rFonts w:ascii="Times New Roman" w:hAnsi="Times New Roman" w:cs="Times New Roman"/>
        </w:rPr>
        <w:t>Wykonawca musi zapewnić dojazd grupy interwencyjnej (minimum 2 osobowej załogi)</w:t>
      </w:r>
    </w:p>
    <w:p w:rsidR="00F74AE5" w:rsidRPr="00DC69F9" w:rsidRDefault="00F74AE5" w:rsidP="00516624">
      <w:pPr>
        <w:pStyle w:val="Akapitzlist"/>
        <w:numPr>
          <w:ilvl w:val="0"/>
          <w:numId w:val="92"/>
        </w:numPr>
        <w:spacing w:line="360" w:lineRule="auto"/>
        <w:ind w:left="714" w:hanging="357"/>
        <w:jc w:val="both"/>
        <w:rPr>
          <w:rFonts w:ascii="Times New Roman" w:hAnsi="Times New Roman" w:cs="Times New Roman"/>
        </w:rPr>
      </w:pPr>
      <w:r>
        <w:rPr>
          <w:rFonts w:ascii="Times New Roman" w:hAnsi="Times New Roman" w:cs="Times New Roman"/>
        </w:rPr>
        <w:t xml:space="preserve">Pracownicy grupy interwencyjnej winni być </w:t>
      </w:r>
      <w:r w:rsidR="0083460F">
        <w:rPr>
          <w:rFonts w:ascii="Times New Roman" w:hAnsi="Times New Roman" w:cs="Times New Roman"/>
        </w:rPr>
        <w:t>umundurowaniu oraz posiadać imienne identyfikatory zgodnie z wymogami określonymi w art. 20 ustawy o ochronie osób i mienia.</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t xml:space="preserve">Pracownicy grupy interwencyjnej muszą być wpisani na listę kwalifikowanych pracowników ochrony. Grupa interwencyjna powinna być wyposażona w oznakowany samochód oraz broń palną bojową, pałki obronne wielofunkcyjne, kajdanki, latarki elektryczne, środki opatrunkowe, a także posiadać łączność </w:t>
      </w:r>
      <w:r w:rsidR="004A1671">
        <w:rPr>
          <w:rFonts w:ascii="Times New Roman" w:hAnsi="Times New Roman" w:cs="Times New Roman"/>
        </w:rPr>
        <w:t>zewnętrzna i wewnętrzną (</w:t>
      </w:r>
      <w:r w:rsidRPr="00DC69F9">
        <w:rPr>
          <w:rFonts w:ascii="Times New Roman" w:hAnsi="Times New Roman" w:cs="Times New Roman"/>
        </w:rPr>
        <w:t>telefoniczną lub radiową</w:t>
      </w:r>
      <w:r w:rsidR="004A1671">
        <w:rPr>
          <w:rFonts w:ascii="Times New Roman" w:hAnsi="Times New Roman" w:cs="Times New Roman"/>
        </w:rPr>
        <w:t>) umożliwiającą szybki kontakt z pracownikiem ochrony, ze stacją monitoringu z upoważnionymi pracownikami jednostki oraz odpowiednimi służbami (Policja, Straż Pożarna).</w:t>
      </w:r>
      <w:r w:rsidRPr="00DC69F9">
        <w:rPr>
          <w:rFonts w:ascii="Times New Roman" w:hAnsi="Times New Roman" w:cs="Times New Roman"/>
        </w:rPr>
        <w:t xml:space="preserve"> W</w:t>
      </w:r>
      <w:r w:rsidR="00F74AE5">
        <w:rPr>
          <w:rFonts w:ascii="Times New Roman" w:hAnsi="Times New Roman" w:cs="Times New Roman"/>
        </w:rPr>
        <w:t xml:space="preserve"> </w:t>
      </w:r>
      <w:r w:rsidRPr="00DC69F9">
        <w:rPr>
          <w:rFonts w:ascii="Times New Roman" w:hAnsi="Times New Roman" w:cs="Times New Roman"/>
        </w:rPr>
        <w:t>przypadku zadziałania systemu alarmowego lub wezwania, zabezpieczyć obiekt grupą interwencyjną.</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t>Czas podjęcia działań grupy interwencyjnej od momentu otrzymania zgłoszenia o</w:t>
      </w:r>
      <w:r w:rsidR="00DC69F9" w:rsidRPr="00DC69F9">
        <w:rPr>
          <w:rFonts w:ascii="Times New Roman" w:hAnsi="Times New Roman" w:cs="Times New Roman"/>
        </w:rPr>
        <w:t> </w:t>
      </w:r>
      <w:r w:rsidRPr="00DC69F9">
        <w:rPr>
          <w:rFonts w:ascii="Times New Roman" w:hAnsi="Times New Roman" w:cs="Times New Roman"/>
        </w:rPr>
        <w:t>zdarzeniu wymagającym interwencji do czasu podjęcia działań na miejscu</w:t>
      </w:r>
      <w:r w:rsidR="00DC69F9" w:rsidRPr="00DC69F9">
        <w:rPr>
          <w:rFonts w:ascii="Times New Roman" w:hAnsi="Times New Roman" w:cs="Times New Roman"/>
        </w:rPr>
        <w:t xml:space="preserve"> zdarzenia będzie wynosił maksy</w:t>
      </w:r>
      <w:r w:rsidRPr="00DC69F9">
        <w:rPr>
          <w:rFonts w:ascii="Times New Roman" w:hAnsi="Times New Roman" w:cs="Times New Roman"/>
        </w:rPr>
        <w:t xml:space="preserve">malnie </w:t>
      </w:r>
      <w:r w:rsidR="005E0543">
        <w:rPr>
          <w:rFonts w:ascii="Times New Roman" w:hAnsi="Times New Roman" w:cs="Times New Roman"/>
        </w:rPr>
        <w:t>20 minut</w:t>
      </w:r>
      <w:r w:rsidRPr="00DC69F9">
        <w:rPr>
          <w:rFonts w:ascii="Times New Roman" w:hAnsi="Times New Roman" w:cs="Times New Roman"/>
        </w:rPr>
        <w:t>. Zamawiający zastrzega sobie prawo bezpłatnego sprawdzania działania grupy in</w:t>
      </w:r>
      <w:r w:rsidR="005E0543">
        <w:rPr>
          <w:rFonts w:ascii="Times New Roman" w:hAnsi="Times New Roman" w:cs="Times New Roman"/>
        </w:rPr>
        <w:t>terwencyjnej 1 raz na kwartał (5</w:t>
      </w:r>
      <w:r w:rsidR="00DC69F9" w:rsidRPr="00DC69F9">
        <w:rPr>
          <w:rFonts w:ascii="Times New Roman" w:hAnsi="Times New Roman" w:cs="Times New Roman"/>
        </w:rPr>
        <w:t> </w:t>
      </w:r>
      <w:r w:rsidRPr="00DC69F9">
        <w:rPr>
          <w:rFonts w:ascii="Times New Roman" w:hAnsi="Times New Roman" w:cs="Times New Roman"/>
        </w:rPr>
        <w:t>razy w trakcie trwania umowy).Wykonawca nie będzie doliczał dodatkowych opłat za nieuzasadnione wezwanie grupy interwencyjnej.</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lastRenderedPageBreak/>
        <w:t>Wykonawca podłączy do stacji monitorowania alarmów Wykonawcy (SMA) systemów alarmowych (system sygnalizacji i napadu) zamontowanych w obiekcie Zamawiającego lub nadajników uruchamianych ręcznie przez pracownika ochrony na koszt Wykonawcy oraz obejmuje montaż nadajnika, przyjmowanie drogą radiową lub telefoniczną sygnałów emitowanych przez nadajniki pracowników ochrony, reagowanie na sygnały przez grupę interwencyjną Wykonawcy.</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t xml:space="preserve">Wszyscy pracownicy </w:t>
      </w:r>
      <w:r w:rsidR="00235FE2">
        <w:rPr>
          <w:rFonts w:ascii="Times New Roman" w:hAnsi="Times New Roman" w:cs="Times New Roman"/>
        </w:rPr>
        <w:t xml:space="preserve">Wykonawcy </w:t>
      </w:r>
      <w:r w:rsidRPr="00DC69F9">
        <w:rPr>
          <w:rFonts w:ascii="Times New Roman" w:hAnsi="Times New Roman" w:cs="Times New Roman"/>
        </w:rPr>
        <w:t xml:space="preserve">realizujący </w:t>
      </w:r>
      <w:r w:rsidR="00235FE2">
        <w:rPr>
          <w:rFonts w:ascii="Times New Roman" w:hAnsi="Times New Roman" w:cs="Times New Roman"/>
        </w:rPr>
        <w:t xml:space="preserve">zlecenie w postaci </w:t>
      </w:r>
      <w:r w:rsidRPr="00DC69F9">
        <w:rPr>
          <w:rFonts w:ascii="Times New Roman" w:hAnsi="Times New Roman" w:cs="Times New Roman"/>
        </w:rPr>
        <w:t>usługi ochrony muszą być zatrudnieni na umowę o pracę.</w:t>
      </w:r>
    </w:p>
    <w:p w:rsidR="00365C0C" w:rsidRPr="00064D80" w:rsidRDefault="00365C0C" w:rsidP="00516624">
      <w:pPr>
        <w:pStyle w:val="Akapitzlist"/>
        <w:numPr>
          <w:ilvl w:val="0"/>
          <w:numId w:val="92"/>
        </w:numPr>
        <w:spacing w:line="360" w:lineRule="auto"/>
        <w:ind w:left="714" w:hanging="357"/>
        <w:jc w:val="both"/>
        <w:rPr>
          <w:rFonts w:ascii="Times New Roman" w:hAnsi="Times New Roman" w:cs="Times New Roman"/>
        </w:rPr>
      </w:pPr>
      <w:r w:rsidRPr="00064D80">
        <w:rPr>
          <w:rFonts w:ascii="Times New Roman" w:hAnsi="Times New Roman" w:cs="Times New Roman"/>
        </w:rPr>
        <w:t>Wykonawca zobowiązany jest na pisemne żądanie Zamawiającego w każdym okresie realizacji Umowy przedstawić dokumentację zatrudnienia osób, o których mowa w</w:t>
      </w:r>
      <w:r w:rsidR="0083460F" w:rsidRPr="00064D80">
        <w:rPr>
          <w:rFonts w:ascii="Times New Roman" w:hAnsi="Times New Roman" w:cs="Times New Roman"/>
        </w:rPr>
        <w:t> </w:t>
      </w:r>
      <w:r w:rsidRPr="00064D80">
        <w:rPr>
          <w:rFonts w:ascii="Times New Roman" w:hAnsi="Times New Roman" w:cs="Times New Roman"/>
        </w:rPr>
        <w:t>pkt</w:t>
      </w:r>
      <w:r w:rsidR="0083460F" w:rsidRPr="00064D80">
        <w:rPr>
          <w:rFonts w:ascii="Times New Roman" w:hAnsi="Times New Roman" w:cs="Times New Roman"/>
        </w:rPr>
        <w:t xml:space="preserve"> 12, w tym: m.in. </w:t>
      </w:r>
      <w:r w:rsidRPr="00064D80">
        <w:rPr>
          <w:rFonts w:ascii="Times New Roman" w:hAnsi="Times New Roman" w:cs="Times New Roman"/>
        </w:rPr>
        <w:t>umów o pracę w postac</w:t>
      </w:r>
      <w:r w:rsidR="00064D80" w:rsidRPr="00064D80">
        <w:rPr>
          <w:rFonts w:ascii="Times New Roman" w:hAnsi="Times New Roman" w:cs="Times New Roman"/>
        </w:rPr>
        <w:t>i kopii umowy zanonimizowanej w </w:t>
      </w:r>
      <w:r w:rsidRPr="00064D80">
        <w:rPr>
          <w:rFonts w:ascii="Times New Roman" w:hAnsi="Times New Roman" w:cs="Times New Roman"/>
        </w:rPr>
        <w:t>sposób zapewniający ochronę danych osobowych pracowników. Kopia umowy powinna zostać zanonimizowana w sposób zapewniający ochronę danych osobowych pracowników, zgodnie z przepisami ustawy z dnia 29 sierpnia 1997 r. o ochronie danych osobowych (tj.</w:t>
      </w:r>
      <w:r w:rsidR="0083460F" w:rsidRPr="00064D80">
        <w:rPr>
          <w:rFonts w:ascii="Times New Roman" w:hAnsi="Times New Roman" w:cs="Times New Roman"/>
        </w:rPr>
        <w:t> </w:t>
      </w:r>
      <w:r w:rsidRPr="00064D80">
        <w:rPr>
          <w:rFonts w:ascii="Times New Roman" w:hAnsi="Times New Roman" w:cs="Times New Roman"/>
        </w:rPr>
        <w:t>w szczególności bez imion, nazwisk, adresów; nr PESEL pracowników). Informacje takie jak: data zawarci</w:t>
      </w:r>
      <w:r w:rsidR="00064D80" w:rsidRPr="00064D80">
        <w:rPr>
          <w:rFonts w:ascii="Times New Roman" w:hAnsi="Times New Roman" w:cs="Times New Roman"/>
        </w:rPr>
        <w:t>a umowy, rodzaj umowy o pracę i </w:t>
      </w:r>
      <w:r w:rsidRPr="00064D80">
        <w:rPr>
          <w:rFonts w:ascii="Times New Roman" w:hAnsi="Times New Roman" w:cs="Times New Roman"/>
        </w:rPr>
        <w:t>wymiar etatu powinny być możliwe do zidentyfikowania, lub innych dokumentów potwierdzających podleganie ubezpieczeniom społecznym z tytułu zatrudnienia na podstawie umowy o pracę. Wykonawca ma obowią</w:t>
      </w:r>
      <w:r w:rsidR="00064D80" w:rsidRPr="00064D80">
        <w:rPr>
          <w:rFonts w:ascii="Times New Roman" w:hAnsi="Times New Roman" w:cs="Times New Roman"/>
        </w:rPr>
        <w:t>zek przedstawiać dokumentację w </w:t>
      </w:r>
      <w:r w:rsidRPr="00064D80">
        <w:rPr>
          <w:rFonts w:ascii="Times New Roman" w:hAnsi="Times New Roman" w:cs="Times New Roman"/>
        </w:rPr>
        <w:t>terminie nie dłuższym niż 3</w:t>
      </w:r>
      <w:r w:rsidR="0083460F" w:rsidRPr="00064D80">
        <w:rPr>
          <w:rFonts w:ascii="Times New Roman" w:hAnsi="Times New Roman" w:cs="Times New Roman"/>
        </w:rPr>
        <w:t> </w:t>
      </w:r>
      <w:r w:rsidRPr="00064D80">
        <w:rPr>
          <w:rFonts w:ascii="Times New Roman" w:hAnsi="Times New Roman" w:cs="Times New Roman"/>
        </w:rPr>
        <w:t>dni robocze od dnia przekazania żądania Zamawiającego.</w:t>
      </w:r>
    </w:p>
    <w:p w:rsidR="00365C0C" w:rsidRPr="00064D80" w:rsidRDefault="00365C0C" w:rsidP="00516624">
      <w:pPr>
        <w:pStyle w:val="Akapitzlist"/>
        <w:numPr>
          <w:ilvl w:val="0"/>
          <w:numId w:val="92"/>
        </w:numPr>
        <w:spacing w:line="360" w:lineRule="auto"/>
        <w:ind w:left="714" w:hanging="357"/>
        <w:jc w:val="both"/>
        <w:rPr>
          <w:rFonts w:ascii="Times New Roman" w:hAnsi="Times New Roman" w:cs="Times New Roman"/>
        </w:rPr>
      </w:pPr>
      <w:r w:rsidRPr="00064D80">
        <w:rPr>
          <w:rFonts w:ascii="Times New Roman" w:hAnsi="Times New Roman" w:cs="Times New Roman"/>
        </w:rPr>
        <w:t>Listę pracowników realizujących zadania ochrony Wykonawca przedstawi Zamawiającemu do akceptacji najpóźniej na 3 dni robocze przed przystąpieniem do pełnienia obowiązków przez pracowni</w:t>
      </w:r>
      <w:r w:rsidR="00064D80" w:rsidRPr="00064D80">
        <w:rPr>
          <w:rFonts w:ascii="Times New Roman" w:hAnsi="Times New Roman" w:cs="Times New Roman"/>
        </w:rPr>
        <w:t>ków ochrony. Dniami roboczymi u </w:t>
      </w:r>
      <w:r w:rsidRPr="00064D80">
        <w:rPr>
          <w:rFonts w:ascii="Times New Roman" w:hAnsi="Times New Roman" w:cs="Times New Roman"/>
        </w:rPr>
        <w:t>Zamawiających są dni od poniedziałku do piątku za wyjątkiem dni wolnych oraz dni ustawowo wolnych od pracy. Do listy Wykonawca dołączy numery legitymacji służbowych (identyfikatorów) pracowników kwalifikowanych. Zmiana przez Wykonawcę pracownika ochrony wymaga powiadomienia osoby upoważnionej przez Zamawiającego z co najmniej 2 dniowym wyprzedzeniem. W przypadku konieczności nagłej zmiany pracowników ochrony, Wykonawca powiadomi o tym osobę upoważnioną przez Zamawiającego faksem lub drogą elektroniczną oraz dokona odpowiedniej adnotacji w</w:t>
      </w:r>
      <w:r w:rsidR="0083460F" w:rsidRPr="00064D80">
        <w:rPr>
          <w:rFonts w:ascii="Times New Roman" w:hAnsi="Times New Roman" w:cs="Times New Roman"/>
        </w:rPr>
        <w:t> </w:t>
      </w:r>
      <w:r w:rsidRPr="00064D80">
        <w:rPr>
          <w:rFonts w:ascii="Times New Roman" w:hAnsi="Times New Roman" w:cs="Times New Roman"/>
        </w:rPr>
        <w:t>dzienniku zmiany. Wykonawca zobowiązuje się do dokonania zmiany pracowników ochrony na wniosek Zamawiającego. Wykonawca ma obowiązek niezwłocznie skierować do ochrony obie</w:t>
      </w:r>
      <w:r w:rsidR="00064D80">
        <w:rPr>
          <w:rFonts w:ascii="Times New Roman" w:hAnsi="Times New Roman" w:cs="Times New Roman"/>
        </w:rPr>
        <w:t>ktu innego pracownika ochrony w </w:t>
      </w:r>
      <w:r w:rsidRPr="00064D80">
        <w:rPr>
          <w:rFonts w:ascii="Times New Roman" w:hAnsi="Times New Roman" w:cs="Times New Roman"/>
        </w:rPr>
        <w:t xml:space="preserve">przypadku nie </w:t>
      </w:r>
      <w:r w:rsidRPr="00064D80">
        <w:rPr>
          <w:rFonts w:ascii="Times New Roman" w:hAnsi="Times New Roman" w:cs="Times New Roman"/>
        </w:rPr>
        <w:lastRenderedPageBreak/>
        <w:t>przybycia na służbę pracownika ochrony lub przybycia pracownika ochrony w stanie uniemożliwiającym mu wykonywanie obowiązków.</w:t>
      </w:r>
    </w:p>
    <w:p w:rsidR="00365C0C" w:rsidRPr="00064D80" w:rsidRDefault="00365C0C" w:rsidP="00516624">
      <w:pPr>
        <w:pStyle w:val="Akapitzlist"/>
        <w:numPr>
          <w:ilvl w:val="0"/>
          <w:numId w:val="92"/>
        </w:numPr>
        <w:spacing w:line="360" w:lineRule="auto"/>
        <w:ind w:left="714" w:hanging="357"/>
        <w:jc w:val="both"/>
        <w:rPr>
          <w:rFonts w:ascii="Times New Roman" w:hAnsi="Times New Roman" w:cs="Times New Roman"/>
        </w:rPr>
      </w:pPr>
      <w:r w:rsidRPr="00064D80">
        <w:rPr>
          <w:rFonts w:ascii="Times New Roman" w:hAnsi="Times New Roman" w:cs="Times New Roman"/>
        </w:rPr>
        <w:t>Pracownik Wykonawcy wyznaczony do nadzoru ochrony obiektu musi obowiązkowo być wpisany na listę kwalifikowanych pracowników ochrony fizycznej oraz musi posiadać poświadczenie bezpieczeństwa uprawniające do dostępu do informacji niejawnych o</w:t>
      </w:r>
      <w:r w:rsidR="0083460F" w:rsidRPr="00064D80">
        <w:rPr>
          <w:rFonts w:ascii="Times New Roman" w:hAnsi="Times New Roman" w:cs="Times New Roman"/>
        </w:rPr>
        <w:t> </w:t>
      </w:r>
      <w:r w:rsidRPr="00064D80">
        <w:rPr>
          <w:rFonts w:ascii="Times New Roman" w:hAnsi="Times New Roman" w:cs="Times New Roman"/>
        </w:rPr>
        <w:t>klauzuli, co najmniej „Zastrzeżone” lub zgodnie z art. 21 ust. 4 ustawy o</w:t>
      </w:r>
      <w:r w:rsidR="00064D80">
        <w:rPr>
          <w:rFonts w:ascii="Times New Roman" w:hAnsi="Times New Roman" w:cs="Times New Roman"/>
        </w:rPr>
        <w:t> </w:t>
      </w:r>
      <w:r w:rsidRPr="00064D80">
        <w:rPr>
          <w:rFonts w:ascii="Times New Roman" w:hAnsi="Times New Roman" w:cs="Times New Roman"/>
        </w:rPr>
        <w:t>ochronie informacji niejawnych z dnia 5 sierpnia 2010 r. (t</w:t>
      </w:r>
      <w:r w:rsidR="00235FE2">
        <w:rPr>
          <w:rFonts w:ascii="Times New Roman" w:hAnsi="Times New Roman" w:cs="Times New Roman"/>
        </w:rPr>
        <w:t>.</w:t>
      </w:r>
      <w:r w:rsidRPr="00064D80">
        <w:rPr>
          <w:rFonts w:ascii="Times New Roman" w:hAnsi="Times New Roman" w:cs="Times New Roman"/>
        </w:rPr>
        <w:t>j. Dz. U. z 2016 r., poz.</w:t>
      </w:r>
      <w:r w:rsidR="00235FE2">
        <w:rPr>
          <w:rFonts w:ascii="Times New Roman" w:hAnsi="Times New Roman" w:cs="Times New Roman"/>
        </w:rPr>
        <w:t> </w:t>
      </w:r>
      <w:r w:rsidRPr="00064D80">
        <w:rPr>
          <w:rFonts w:ascii="Times New Roman" w:hAnsi="Times New Roman" w:cs="Times New Roman"/>
        </w:rPr>
        <w:t>1167 ze zm.), upoważnienie kierownika jednostki organizacyjnej Wykonawcy do informacji niejawnych o klauzuli „Zastrzeżone” i aktualne zaświadczenie o odbyciu szkolenia z</w:t>
      </w:r>
      <w:r w:rsidR="0083460F" w:rsidRPr="00064D80">
        <w:rPr>
          <w:rFonts w:ascii="Times New Roman" w:hAnsi="Times New Roman" w:cs="Times New Roman"/>
        </w:rPr>
        <w:t> </w:t>
      </w:r>
      <w:r w:rsidRPr="00064D80">
        <w:rPr>
          <w:rFonts w:ascii="Times New Roman" w:hAnsi="Times New Roman" w:cs="Times New Roman"/>
        </w:rPr>
        <w:t>zakresu ochrony informacji niejawnych speł</w:t>
      </w:r>
      <w:r w:rsidR="00064D80">
        <w:rPr>
          <w:rFonts w:ascii="Times New Roman" w:hAnsi="Times New Roman" w:cs="Times New Roman"/>
        </w:rPr>
        <w:t xml:space="preserve">niające </w:t>
      </w:r>
      <w:r w:rsidR="00235FE2">
        <w:rPr>
          <w:rFonts w:ascii="Times New Roman" w:hAnsi="Times New Roman" w:cs="Times New Roman"/>
        </w:rPr>
        <w:t xml:space="preserve">warunki określone przepisem </w:t>
      </w:r>
      <w:r w:rsidR="00064D80">
        <w:rPr>
          <w:rFonts w:ascii="Times New Roman" w:hAnsi="Times New Roman" w:cs="Times New Roman"/>
        </w:rPr>
        <w:t>art. 19 ust. 3 ustawy o </w:t>
      </w:r>
      <w:r w:rsidRPr="00064D80">
        <w:rPr>
          <w:rFonts w:ascii="Times New Roman" w:hAnsi="Times New Roman" w:cs="Times New Roman"/>
        </w:rPr>
        <w:t>ochronie informacji niejawnych.</w:t>
      </w:r>
    </w:p>
    <w:p w:rsidR="00365C0C" w:rsidRPr="00064D80" w:rsidRDefault="00365C0C" w:rsidP="00516624">
      <w:pPr>
        <w:pStyle w:val="Akapitzlist"/>
        <w:numPr>
          <w:ilvl w:val="0"/>
          <w:numId w:val="92"/>
        </w:numPr>
        <w:spacing w:line="360" w:lineRule="auto"/>
        <w:ind w:left="714" w:hanging="357"/>
        <w:jc w:val="both"/>
        <w:rPr>
          <w:rFonts w:ascii="Times New Roman" w:hAnsi="Times New Roman" w:cs="Times New Roman"/>
        </w:rPr>
      </w:pPr>
      <w:r w:rsidRPr="00064D80">
        <w:rPr>
          <w:rFonts w:ascii="Times New Roman" w:hAnsi="Times New Roman" w:cs="Times New Roman"/>
        </w:rPr>
        <w:t>Dla pracownika wyznaczonego do nadzoru Wykonawca zobowiązany jest przekazać Zamawiającemu kserokopię legitymacji pracownika kwalifikowanego a pracownik ten na żądanie Zamawiającego musi przedstawić do wglądu oryginały poświadczenia bezpieczeństwa lub upoważnienie wydane przez Wykonawcę do dostępu do informacji niejawnych o klauzuli „Zastrzeżone” oraz zaświadczenie o odbyciu szkolenia z zakresu ochrony informacji niejawnych.</w:t>
      </w:r>
    </w:p>
    <w:p w:rsidR="00365C0C" w:rsidRPr="00064D80" w:rsidRDefault="00365C0C" w:rsidP="00516624">
      <w:pPr>
        <w:pStyle w:val="Akapitzlist"/>
        <w:numPr>
          <w:ilvl w:val="0"/>
          <w:numId w:val="92"/>
        </w:numPr>
        <w:spacing w:line="360" w:lineRule="auto"/>
        <w:ind w:left="714" w:hanging="357"/>
        <w:jc w:val="both"/>
        <w:rPr>
          <w:rFonts w:ascii="Times New Roman" w:hAnsi="Times New Roman" w:cs="Times New Roman"/>
        </w:rPr>
      </w:pPr>
      <w:r w:rsidRPr="00064D80">
        <w:rPr>
          <w:rFonts w:ascii="Times New Roman" w:hAnsi="Times New Roman" w:cs="Times New Roman"/>
        </w:rPr>
        <w:t>Wykonawca powierzy obsługę techniczną (stały serwis) systemu alarmowego zamontowanego na obiekcie Zamawiającego osobom wpisanym na listę kwalifikowanych pracowników zabezpieczenia technicznego oraz posiadającym pisemne upoważnienie kierownika jednostki organizacyjnej do dostępu do informacji</w:t>
      </w:r>
      <w:r w:rsidR="00235FE2">
        <w:rPr>
          <w:rFonts w:ascii="Times New Roman" w:hAnsi="Times New Roman" w:cs="Times New Roman"/>
        </w:rPr>
        <w:t xml:space="preserve"> niejawnych oznaczonych klauzulą</w:t>
      </w:r>
      <w:r w:rsidRPr="00064D80">
        <w:rPr>
          <w:rFonts w:ascii="Times New Roman" w:hAnsi="Times New Roman" w:cs="Times New Roman"/>
        </w:rPr>
        <w:t xml:space="preserve"> „ZASTRZEŻONE”</w:t>
      </w:r>
      <w:r w:rsidR="00543742">
        <w:rPr>
          <w:rFonts w:ascii="Times New Roman" w:hAnsi="Times New Roman" w:cs="Times New Roman"/>
        </w:rPr>
        <w:t>.</w:t>
      </w:r>
      <w:r w:rsidRPr="00064D80">
        <w:rPr>
          <w:rFonts w:ascii="Times New Roman" w:hAnsi="Times New Roman" w:cs="Times New Roman"/>
        </w:rPr>
        <w:t xml:space="preserve"> </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t>W</w:t>
      </w:r>
      <w:r w:rsidR="004A1671">
        <w:rPr>
          <w:rFonts w:ascii="Times New Roman" w:hAnsi="Times New Roman" w:cs="Times New Roman"/>
        </w:rPr>
        <w:t>szyscy pracownicy ochrony pełnią</w:t>
      </w:r>
      <w:r w:rsidRPr="00DC69F9">
        <w:rPr>
          <w:rFonts w:ascii="Times New Roman" w:hAnsi="Times New Roman" w:cs="Times New Roman"/>
        </w:rPr>
        <w:t>cy słu</w:t>
      </w:r>
      <w:r w:rsidR="004A1671">
        <w:rPr>
          <w:rFonts w:ascii="Times New Roman" w:hAnsi="Times New Roman" w:cs="Times New Roman"/>
        </w:rPr>
        <w:t>ż</w:t>
      </w:r>
      <w:r w:rsidRPr="00DC69F9">
        <w:rPr>
          <w:rFonts w:ascii="Times New Roman" w:hAnsi="Times New Roman" w:cs="Times New Roman"/>
        </w:rPr>
        <w:t xml:space="preserve">bę </w:t>
      </w:r>
      <w:r w:rsidR="004A1671">
        <w:rPr>
          <w:rFonts w:ascii="Times New Roman" w:hAnsi="Times New Roman" w:cs="Times New Roman"/>
        </w:rPr>
        <w:t xml:space="preserve">w ochranianym obiekcie </w:t>
      </w:r>
      <w:r w:rsidRPr="00DC69F9">
        <w:rPr>
          <w:rFonts w:ascii="Times New Roman" w:hAnsi="Times New Roman" w:cs="Times New Roman"/>
        </w:rPr>
        <w:t>muszą być umundurowani zgodnie z wymogami określonymi w art. 20 ustawy o ochronie osób i</w:t>
      </w:r>
      <w:r w:rsidR="004A1671">
        <w:rPr>
          <w:rFonts w:ascii="Times New Roman" w:hAnsi="Times New Roman" w:cs="Times New Roman"/>
        </w:rPr>
        <w:t> mienia</w:t>
      </w:r>
      <w:r w:rsidR="00860D4C">
        <w:rPr>
          <w:rFonts w:ascii="Times New Roman" w:hAnsi="Times New Roman" w:cs="Times New Roman"/>
        </w:rPr>
        <w:t>.</w:t>
      </w:r>
      <w:r w:rsidR="004A1671">
        <w:rPr>
          <w:rFonts w:ascii="Times New Roman" w:hAnsi="Times New Roman" w:cs="Times New Roman"/>
        </w:rPr>
        <w:t xml:space="preserve"> </w:t>
      </w:r>
    </w:p>
    <w:p w:rsidR="00365C0C" w:rsidRPr="00DC69F9" w:rsidRDefault="00365C0C" w:rsidP="00516624">
      <w:pPr>
        <w:pStyle w:val="Akapitzlist"/>
        <w:numPr>
          <w:ilvl w:val="0"/>
          <w:numId w:val="92"/>
        </w:numPr>
        <w:spacing w:line="360" w:lineRule="auto"/>
        <w:ind w:left="714" w:hanging="357"/>
        <w:jc w:val="both"/>
        <w:rPr>
          <w:rFonts w:ascii="Times New Roman" w:hAnsi="Times New Roman" w:cs="Times New Roman"/>
        </w:rPr>
      </w:pPr>
      <w:r w:rsidRPr="00DC69F9">
        <w:rPr>
          <w:rFonts w:ascii="Times New Roman" w:hAnsi="Times New Roman" w:cs="Times New Roman"/>
        </w:rPr>
        <w:t>Pracownicy ochrony będą wyposażeni:</w:t>
      </w:r>
    </w:p>
    <w:p w:rsidR="00365C0C" w:rsidRPr="004A1671" w:rsidRDefault="00365C0C" w:rsidP="00D46092">
      <w:pPr>
        <w:pStyle w:val="Akapitzlist"/>
        <w:numPr>
          <w:ilvl w:val="0"/>
          <w:numId w:val="58"/>
        </w:numPr>
        <w:spacing w:line="360" w:lineRule="auto"/>
        <w:jc w:val="both"/>
        <w:rPr>
          <w:rFonts w:ascii="Times New Roman" w:hAnsi="Times New Roman" w:cs="Times New Roman"/>
        </w:rPr>
      </w:pPr>
      <w:r w:rsidRPr="004A1671">
        <w:rPr>
          <w:rFonts w:ascii="Times New Roman" w:hAnsi="Times New Roman" w:cs="Times New Roman"/>
        </w:rPr>
        <w:t>w środki łączno</w:t>
      </w:r>
      <w:r w:rsidR="004A1671">
        <w:rPr>
          <w:rFonts w:ascii="Times New Roman" w:hAnsi="Times New Roman" w:cs="Times New Roman"/>
        </w:rPr>
        <w:t>ści bezprzewodowej umożliwiają</w:t>
      </w:r>
      <w:r w:rsidRPr="004A1671">
        <w:rPr>
          <w:rFonts w:ascii="Times New Roman" w:hAnsi="Times New Roman" w:cs="Times New Roman"/>
        </w:rPr>
        <w:t>ce połączenia zewnętrzne i</w:t>
      </w:r>
      <w:r w:rsidR="004A1671">
        <w:rPr>
          <w:rFonts w:ascii="Times New Roman" w:hAnsi="Times New Roman" w:cs="Times New Roman"/>
        </w:rPr>
        <w:t> </w:t>
      </w:r>
      <w:r w:rsidRPr="004A1671">
        <w:rPr>
          <w:rFonts w:ascii="Times New Roman" w:hAnsi="Times New Roman" w:cs="Times New Roman"/>
        </w:rPr>
        <w:t>połączenia między pracownikami (np. telefon komórkowy</w:t>
      </w:r>
      <w:r w:rsidR="006C4506">
        <w:rPr>
          <w:rFonts w:ascii="Times New Roman" w:hAnsi="Times New Roman" w:cs="Times New Roman"/>
        </w:rPr>
        <w:t xml:space="preserve"> min. 1 szt. na zmianę</w:t>
      </w:r>
      <w:r w:rsidRPr="004A1671">
        <w:rPr>
          <w:rFonts w:ascii="Times New Roman" w:hAnsi="Times New Roman" w:cs="Times New Roman"/>
        </w:rPr>
        <w:t>)</w:t>
      </w:r>
      <w:r w:rsidR="00543742">
        <w:rPr>
          <w:rFonts w:ascii="Times New Roman" w:hAnsi="Times New Roman" w:cs="Times New Roman"/>
        </w:rPr>
        <w:t>,</w:t>
      </w:r>
    </w:p>
    <w:p w:rsidR="00365C0C" w:rsidRPr="005228E0" w:rsidRDefault="00365C0C" w:rsidP="00D46092">
      <w:pPr>
        <w:pStyle w:val="Akapitzlist"/>
        <w:numPr>
          <w:ilvl w:val="0"/>
          <w:numId w:val="58"/>
        </w:numPr>
        <w:spacing w:line="360" w:lineRule="auto"/>
        <w:jc w:val="both"/>
        <w:rPr>
          <w:rFonts w:ascii="Times New Roman" w:hAnsi="Times New Roman" w:cs="Times New Roman"/>
        </w:rPr>
      </w:pPr>
      <w:r w:rsidRPr="004A1671">
        <w:rPr>
          <w:rFonts w:ascii="Times New Roman" w:hAnsi="Times New Roman" w:cs="Times New Roman"/>
        </w:rPr>
        <w:t>latarkę</w:t>
      </w:r>
      <w:r w:rsidR="006C4506">
        <w:rPr>
          <w:rFonts w:ascii="Times New Roman" w:hAnsi="Times New Roman" w:cs="Times New Roman"/>
        </w:rPr>
        <w:t xml:space="preserve"> min. 1 szt. na zmianę</w:t>
      </w:r>
      <w:r w:rsidR="004A1671">
        <w:rPr>
          <w:rFonts w:ascii="Times New Roman" w:hAnsi="Times New Roman" w:cs="Times New Roman"/>
        </w:rPr>
        <w:t>.</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Wykonawca zapozna pracowników pełniących służbę ochrony z:</w:t>
      </w:r>
    </w:p>
    <w:p w:rsidR="00365C0C" w:rsidRPr="004A1671" w:rsidRDefault="00365C0C" w:rsidP="00D46092">
      <w:pPr>
        <w:pStyle w:val="Akapitzlist"/>
        <w:numPr>
          <w:ilvl w:val="0"/>
          <w:numId w:val="60"/>
        </w:numPr>
        <w:spacing w:line="360" w:lineRule="auto"/>
        <w:jc w:val="both"/>
        <w:rPr>
          <w:rFonts w:ascii="Times New Roman" w:hAnsi="Times New Roman" w:cs="Times New Roman"/>
        </w:rPr>
      </w:pPr>
      <w:r w:rsidRPr="004A1671">
        <w:rPr>
          <w:rFonts w:ascii="Times New Roman" w:hAnsi="Times New Roman" w:cs="Times New Roman"/>
        </w:rPr>
        <w:t>zasadami bezpieczeństwa pożarowego oraz sposobu posługiwania się sprzętem gaśniczym,</w:t>
      </w:r>
    </w:p>
    <w:p w:rsidR="00365C0C" w:rsidRPr="004A1671" w:rsidRDefault="00365C0C" w:rsidP="00D46092">
      <w:pPr>
        <w:pStyle w:val="Akapitzlist"/>
        <w:numPr>
          <w:ilvl w:val="0"/>
          <w:numId w:val="60"/>
        </w:numPr>
        <w:spacing w:line="360" w:lineRule="auto"/>
        <w:jc w:val="both"/>
        <w:rPr>
          <w:rFonts w:ascii="Times New Roman" w:hAnsi="Times New Roman" w:cs="Times New Roman"/>
        </w:rPr>
      </w:pPr>
      <w:r w:rsidRPr="004A1671">
        <w:rPr>
          <w:rFonts w:ascii="Times New Roman" w:hAnsi="Times New Roman" w:cs="Times New Roman"/>
        </w:rPr>
        <w:t>zasadami bhp przy obchodzeniu się z urządzeniami zasilania energetycznego (wyłącznik główny na wypadek awarii, pożaru itp.).</w:t>
      </w:r>
    </w:p>
    <w:p w:rsidR="00F90E18" w:rsidRPr="0090797D" w:rsidRDefault="0090797D" w:rsidP="00D46092">
      <w:pPr>
        <w:pStyle w:val="Akapitzlist"/>
        <w:numPr>
          <w:ilvl w:val="0"/>
          <w:numId w:val="59"/>
        </w:numPr>
        <w:spacing w:line="360" w:lineRule="auto"/>
        <w:jc w:val="both"/>
        <w:rPr>
          <w:rFonts w:ascii="Times New Roman" w:hAnsi="Times New Roman" w:cs="Times New Roman"/>
        </w:rPr>
      </w:pPr>
      <w:r w:rsidRPr="0090797D">
        <w:rPr>
          <w:rFonts w:ascii="Times New Roman" w:hAnsi="Times New Roman" w:cs="Times New Roman"/>
        </w:rPr>
        <w:lastRenderedPageBreak/>
        <w:t>Wykonawca zobowiązany jest do stosowania się do obowiązujących u Zamawiającego zarządzeń i instrukcji wewnętrznych, a w szczególności do instrukcji pożarowych i ewakuacji obiektu</w:t>
      </w:r>
      <w:r>
        <w:rPr>
          <w:rFonts w:ascii="Times New Roman" w:hAnsi="Times New Roman" w:cs="Times New Roman"/>
        </w:rPr>
        <w:t>.</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Wyznaczeni pracownicy Zamawiającego zapoznają wyznaczonego pracownika Wykonawcy z</w:t>
      </w:r>
      <w:r w:rsidR="0083460F">
        <w:rPr>
          <w:rFonts w:ascii="Times New Roman" w:hAnsi="Times New Roman" w:cs="Times New Roman"/>
        </w:rPr>
        <w:t xml:space="preserve"> </w:t>
      </w:r>
      <w:r w:rsidRPr="004A1671">
        <w:rPr>
          <w:rFonts w:ascii="Times New Roman" w:hAnsi="Times New Roman" w:cs="Times New Roman"/>
        </w:rPr>
        <w:t>zasadami bezpieczeństwa pożarowego obiektu, wskażą rozmieszczenie urządzeń energetycznych, wodno-kanalizacyjnych, gazowych (w szczególności zawory główne, wyłączniki prądu, drzwi ewakuacyjne) oraz zapoznają z rozmieszczeniem elementów systemu antywłamaniowego, antynapadowego systemów CCTV</w:t>
      </w:r>
      <w:r w:rsidR="006C4506">
        <w:rPr>
          <w:rFonts w:ascii="Times New Roman" w:hAnsi="Times New Roman" w:cs="Times New Roman"/>
        </w:rPr>
        <w:t>.</w:t>
      </w:r>
      <w:r w:rsidRPr="004A1671">
        <w:rPr>
          <w:rFonts w:ascii="Times New Roman" w:hAnsi="Times New Roman" w:cs="Times New Roman"/>
        </w:rPr>
        <w:t xml:space="preserve"> Pracownik zabezpieczenia technicznego Wykonawcy, zajmujący się w obiekcie Zamawiającego konserwacją i serwisem systemów alarmowych: antywłamaniowych, antynapadowych, kontroli dostępu i CCTV, zobowiązany jest do</w:t>
      </w:r>
      <w:r w:rsidR="005228E0">
        <w:rPr>
          <w:rFonts w:ascii="Times New Roman" w:hAnsi="Times New Roman" w:cs="Times New Roman"/>
        </w:rPr>
        <w:t> </w:t>
      </w:r>
      <w:r w:rsidRPr="004A1671">
        <w:rPr>
          <w:rFonts w:ascii="Times New Roman" w:hAnsi="Times New Roman" w:cs="Times New Roman"/>
        </w:rPr>
        <w:t>przeszkolenia z ich obsługi wyznaczonego pracownika ochrony w danej jednostce. W</w:t>
      </w:r>
      <w:r w:rsidR="005228E0">
        <w:rPr>
          <w:rFonts w:ascii="Times New Roman" w:hAnsi="Times New Roman" w:cs="Times New Roman"/>
        </w:rPr>
        <w:t> </w:t>
      </w:r>
      <w:r w:rsidRPr="004A1671">
        <w:rPr>
          <w:rFonts w:ascii="Times New Roman" w:hAnsi="Times New Roman" w:cs="Times New Roman"/>
        </w:rPr>
        <w:t>przypadku pozostałych pracowników ochrony, wyznaczony przez Wykonawcę przeszkolony pracownik zobowiązany jest do ich przeszkolenia, przed podjęciem obowiązków służbowych. Podczas nieobecności wyznaczonego pracownika do przeszkolenia, jego obowiązki przejmuje osoba zastępująca. Potwierdzeniem przeprowadzenia przeszkolenia będzie podpisane „oświadczenie pracownika Wykonawcy o przeszkoleniu” będące załącznikiem nr 5 do umowy. Jeden egzemplarz ww. oświadczenia Wykonawca dostarcza upoważnionej osobie Zamawiającego.</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Zamawiający upoważnia Wykonawcę do ustalania (prawnie dostępnymi środkami) tożsamości osób dokonujących na terenie obiektu czynów przestępczych lub wykroczeń oraz przekazywania ich organom ścigania.</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Dobór, ocena uprawnień, kwalifikacji oraz nadzór nad pracownikami ochrony pozostaje w gestii Wykonawcy, jako pracodawcy Zamawiający zastrzega sobie prawo akceptowania wszystkich kandydatów do pracy w chronionym obiekcie oraz prawo do kontroli i oceny jakości ich pracy.</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Strony zobowiązują się wykorzystywać uwagi, sugestie i zalecenia, mające na celu poprawę warunków ochrony i zabezpieczenia obiektu, a także niezwłocznie usuwać stwierdzone nieprawidłowości w stanie jego bezpieczeństwa.</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Zamawiający zastrzega sobie prawo wnioskowania o zmiany personalne pracowników ochrony, w razie zastrzeżeń odnośnie jakości pracy pracowników Wykonawcy, w tym w szczególności:</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brak znajomości instrukcji wewnętrznych,</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oddalanie się z miejsca objętego ochroną bez zgody przełożonego,</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lastRenderedPageBreak/>
        <w:t xml:space="preserve">spanie w trakcie wykonywania przedmiotu umowy, </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przyjmowanie wizyt rodziny, znajomych itp.,</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zażywanie środków upośledzających sprawność fizyczną i psychiczną,</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oglądanie telewizji, używanie urządzeń z grami elektronicznymi,</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prowadzenie rozmów, w tym telefonicznych z osobami postronnymi nie związanymi z Zamawiającym lub Wykonawcą</w:t>
      </w:r>
    </w:p>
    <w:p w:rsidR="00365C0C" w:rsidRPr="005228E0" w:rsidRDefault="00365C0C" w:rsidP="00D46092">
      <w:pPr>
        <w:pStyle w:val="Akapitzlist"/>
        <w:numPr>
          <w:ilvl w:val="0"/>
          <w:numId w:val="61"/>
        </w:numPr>
        <w:spacing w:line="360" w:lineRule="auto"/>
        <w:jc w:val="both"/>
        <w:rPr>
          <w:rFonts w:ascii="Times New Roman" w:hAnsi="Times New Roman" w:cs="Times New Roman"/>
        </w:rPr>
      </w:pPr>
      <w:r w:rsidRPr="005228E0">
        <w:rPr>
          <w:rFonts w:ascii="Times New Roman" w:hAnsi="Times New Roman" w:cs="Times New Roman"/>
        </w:rPr>
        <w:t>brak kultury osobistej oraz brak dbałości o wygląd zewnętrzny.</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Zamawiający zobowiązuje Wykonawcę do systematycznego przeprowadzania kontroli stanu trzeźwości pracowników ochrony pełniących służbę w jednostkach Zamawiającego w godzinach pracy chronionego obiektu, z częstotliwością nie mniejszą niż dwa razy w</w:t>
      </w:r>
      <w:r w:rsidR="00763840">
        <w:rPr>
          <w:rFonts w:ascii="Times New Roman" w:hAnsi="Times New Roman" w:cs="Times New Roman"/>
        </w:rPr>
        <w:t xml:space="preserve"> miesiącu,</w:t>
      </w:r>
      <w:r w:rsidRPr="004A1671">
        <w:rPr>
          <w:rFonts w:ascii="Times New Roman" w:hAnsi="Times New Roman" w:cs="Times New Roman"/>
        </w:rPr>
        <w:t xml:space="preserve"> z tytułu czego Wykonawca nie będzie doliczał dodatkowych opłat. Wykonawca sporządzi każdorazowo protokół z użycia urzą</w:t>
      </w:r>
      <w:r w:rsidR="006C4506">
        <w:rPr>
          <w:rFonts w:ascii="Times New Roman" w:hAnsi="Times New Roman" w:cs="Times New Roman"/>
        </w:rPr>
        <w:t xml:space="preserve">dzenia kontrolno-pomiarowego do </w:t>
      </w:r>
      <w:r w:rsidRPr="004A1671">
        <w:rPr>
          <w:rFonts w:ascii="Times New Roman" w:hAnsi="Times New Roman" w:cs="Times New Roman"/>
        </w:rPr>
        <w:t>oznaczania alkoholu w wydychanym powietrzu, którego egzemplarz przekaże osobie upoważnionej przez Zamawiającego.</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Pracownicy ochrony realizują zadania w oparciu o sporządzony grafik służb, dostarczany Zamawiającemu co miesiąc w ostatnim dniu roboczym poprzedzającym następny miesiąc.</w:t>
      </w:r>
    </w:p>
    <w:p w:rsidR="00365C0C" w:rsidRPr="004A1671" w:rsidRDefault="00365C0C" w:rsidP="00D46092">
      <w:pPr>
        <w:pStyle w:val="Akapitzlist"/>
        <w:numPr>
          <w:ilvl w:val="0"/>
          <w:numId w:val="59"/>
        </w:numPr>
        <w:spacing w:line="360" w:lineRule="auto"/>
        <w:rPr>
          <w:rFonts w:ascii="Times New Roman" w:hAnsi="Times New Roman" w:cs="Times New Roman"/>
        </w:rPr>
      </w:pPr>
      <w:r w:rsidRPr="004A1671">
        <w:rPr>
          <w:rFonts w:ascii="Times New Roman" w:hAnsi="Times New Roman" w:cs="Times New Roman"/>
        </w:rPr>
        <w:t>Prze</w:t>
      </w:r>
      <w:r w:rsidR="005228E0">
        <w:rPr>
          <w:rFonts w:ascii="Times New Roman" w:hAnsi="Times New Roman" w:cs="Times New Roman"/>
        </w:rPr>
        <w:t xml:space="preserve">dmiot umowy realizowany będzie </w:t>
      </w:r>
      <w:r w:rsidRPr="004A1671">
        <w:rPr>
          <w:rFonts w:ascii="Times New Roman" w:hAnsi="Times New Roman" w:cs="Times New Roman"/>
        </w:rPr>
        <w:t>w oparciu o:</w:t>
      </w:r>
    </w:p>
    <w:p w:rsidR="00365C0C" w:rsidRPr="005228E0" w:rsidRDefault="00365C0C" w:rsidP="00D46092">
      <w:pPr>
        <w:pStyle w:val="Akapitzlist"/>
        <w:numPr>
          <w:ilvl w:val="0"/>
          <w:numId w:val="62"/>
        </w:numPr>
        <w:spacing w:line="360" w:lineRule="auto"/>
        <w:rPr>
          <w:rFonts w:ascii="Times New Roman" w:hAnsi="Times New Roman" w:cs="Times New Roman"/>
        </w:rPr>
      </w:pPr>
      <w:r w:rsidRPr="005228E0">
        <w:rPr>
          <w:rFonts w:ascii="Times New Roman" w:hAnsi="Times New Roman" w:cs="Times New Roman"/>
        </w:rPr>
        <w:t>przepisy ustawy o ochronie osób i mienia,</w:t>
      </w:r>
    </w:p>
    <w:p w:rsidR="00365C0C" w:rsidRPr="005228E0" w:rsidRDefault="00365C0C" w:rsidP="00D46092">
      <w:pPr>
        <w:pStyle w:val="Akapitzlist"/>
        <w:numPr>
          <w:ilvl w:val="0"/>
          <w:numId w:val="62"/>
        </w:numPr>
        <w:spacing w:line="360" w:lineRule="auto"/>
        <w:rPr>
          <w:rFonts w:ascii="Times New Roman" w:hAnsi="Times New Roman" w:cs="Times New Roman"/>
        </w:rPr>
      </w:pPr>
      <w:r w:rsidRPr="005228E0">
        <w:rPr>
          <w:rFonts w:ascii="Times New Roman" w:hAnsi="Times New Roman" w:cs="Times New Roman"/>
        </w:rPr>
        <w:t>zakres obowiązków pracownika ochrony, dostarczony przez Wykonawcę,</w:t>
      </w:r>
    </w:p>
    <w:p w:rsidR="00365C0C" w:rsidRPr="005228E0" w:rsidRDefault="00365C0C" w:rsidP="00D46092">
      <w:pPr>
        <w:pStyle w:val="Akapitzlist"/>
        <w:numPr>
          <w:ilvl w:val="0"/>
          <w:numId w:val="62"/>
        </w:numPr>
        <w:spacing w:line="360" w:lineRule="auto"/>
        <w:rPr>
          <w:rFonts w:ascii="Times New Roman" w:hAnsi="Times New Roman" w:cs="Times New Roman"/>
        </w:rPr>
      </w:pPr>
      <w:r w:rsidRPr="005228E0">
        <w:rPr>
          <w:rFonts w:ascii="Times New Roman" w:hAnsi="Times New Roman" w:cs="Times New Roman"/>
        </w:rPr>
        <w:t>instrukcje wewnętrzne dostarczone przez Zamawiającego.</w:t>
      </w:r>
    </w:p>
    <w:p w:rsidR="00365C0C"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Pracownicy wykonujący czynności związane z realizacj</w:t>
      </w:r>
      <w:r w:rsidR="00707FC9">
        <w:rPr>
          <w:rFonts w:ascii="Times New Roman" w:hAnsi="Times New Roman" w:cs="Times New Roman"/>
        </w:rPr>
        <w:t>ą</w:t>
      </w:r>
      <w:r w:rsidRPr="004A1671">
        <w:rPr>
          <w:rFonts w:ascii="Times New Roman" w:hAnsi="Times New Roman" w:cs="Times New Roman"/>
        </w:rPr>
        <w:t xml:space="preserve"> przedmiotu zamówieni</w:t>
      </w:r>
      <w:r w:rsidR="005228E0">
        <w:rPr>
          <w:rFonts w:ascii="Times New Roman" w:hAnsi="Times New Roman" w:cs="Times New Roman"/>
        </w:rPr>
        <w:t>a</w:t>
      </w:r>
      <w:r w:rsidRPr="004A1671">
        <w:rPr>
          <w:rFonts w:ascii="Times New Roman" w:hAnsi="Times New Roman" w:cs="Times New Roman"/>
        </w:rPr>
        <w:t xml:space="preserve"> będą bezpośrednio podlegali Wykonawcy. Upoważnieni przez Zamaw</w:t>
      </w:r>
      <w:r w:rsidR="005228E0">
        <w:rPr>
          <w:rFonts w:ascii="Times New Roman" w:hAnsi="Times New Roman" w:cs="Times New Roman"/>
        </w:rPr>
        <w:t>iając</w:t>
      </w:r>
      <w:r w:rsidRPr="004A1671">
        <w:rPr>
          <w:rFonts w:ascii="Times New Roman" w:hAnsi="Times New Roman" w:cs="Times New Roman"/>
        </w:rPr>
        <w:t>eg</w:t>
      </w:r>
      <w:r w:rsidR="005228E0">
        <w:rPr>
          <w:rFonts w:ascii="Times New Roman" w:hAnsi="Times New Roman" w:cs="Times New Roman"/>
        </w:rPr>
        <w:t>o przedstawiciele jednostki mogą</w:t>
      </w:r>
      <w:r w:rsidRPr="004A1671">
        <w:rPr>
          <w:rFonts w:ascii="Times New Roman" w:hAnsi="Times New Roman" w:cs="Times New Roman"/>
        </w:rPr>
        <w:t xml:space="preserve"> wydać osobom dozorujący</w:t>
      </w:r>
      <w:r w:rsidR="005228E0">
        <w:rPr>
          <w:rFonts w:ascii="Times New Roman" w:hAnsi="Times New Roman" w:cs="Times New Roman"/>
        </w:rPr>
        <w:t>m dyspozycje i polecenia jeż</w:t>
      </w:r>
      <w:r w:rsidRPr="004A1671">
        <w:rPr>
          <w:rFonts w:ascii="Times New Roman" w:hAnsi="Times New Roman" w:cs="Times New Roman"/>
        </w:rPr>
        <w:t>eli nie kolidują one z przepi</w:t>
      </w:r>
      <w:r w:rsidR="005228E0">
        <w:rPr>
          <w:rFonts w:ascii="Times New Roman" w:hAnsi="Times New Roman" w:cs="Times New Roman"/>
        </w:rPr>
        <w:t>s</w:t>
      </w:r>
      <w:r w:rsidRPr="004A1671">
        <w:rPr>
          <w:rFonts w:ascii="Times New Roman" w:hAnsi="Times New Roman" w:cs="Times New Roman"/>
        </w:rPr>
        <w:t>ami prawa, zakresem przedmiotu zamówienia oraz nie wpływają na stan bezpieczeństwa chronionego obiektu.</w:t>
      </w:r>
    </w:p>
    <w:p w:rsidR="00763840" w:rsidRPr="004A1671" w:rsidRDefault="00763840" w:rsidP="00D46092">
      <w:pPr>
        <w:pStyle w:val="Akapitzlist"/>
        <w:numPr>
          <w:ilvl w:val="0"/>
          <w:numId w:val="59"/>
        </w:numPr>
        <w:spacing w:line="360" w:lineRule="auto"/>
        <w:jc w:val="both"/>
        <w:rPr>
          <w:rFonts w:ascii="Times New Roman" w:hAnsi="Times New Roman" w:cs="Times New Roman"/>
        </w:rPr>
      </w:pPr>
      <w:r>
        <w:rPr>
          <w:rFonts w:ascii="Times New Roman" w:hAnsi="Times New Roman" w:cs="Times New Roman"/>
        </w:rPr>
        <w:t>Wszelkie stwierdzone nieprawidłowości związane z wykonywaniem przedmiotu zamówienia będą odnotowywane w książce czynności ochrony przez uprawnionego przedstawiciela jednostki. Jednocześnie o powyższym wpisie Wykonawca zostanie powiadomiony drogą elektroniczną na adres e-mail wskazany w umowie.</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 xml:space="preserve">Wykonawca odpowiadać będzie wobec Zamawiającego za wszelkie szkody wyrządzone Zamawiającemu przez pracowników ochrony oraz osoby trzecie, jak również za straty powstałe na skutek włamań i kradzieży w przypadku nie dołożenia przez pracowników </w:t>
      </w:r>
      <w:r w:rsidRPr="004A1671">
        <w:rPr>
          <w:rFonts w:ascii="Times New Roman" w:hAnsi="Times New Roman" w:cs="Times New Roman"/>
        </w:rPr>
        <w:lastRenderedPageBreak/>
        <w:t>ochrony należytej staranności przy wykonywaniu umowy w pełnej wysokości bez względu na jej wielkość.</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Zamawiający zapewni nieodpłatnie pracownikom Wykonawcy na czas obowiązywania umowy właściwe warunki socjalno-bytowe. Przez właściwe warunki socjalno-bytowe rozumieć należy dostęp do pomieszczenia służbowego i węzła sanitarnego.</w:t>
      </w:r>
    </w:p>
    <w:p w:rsidR="00365C0C" w:rsidRPr="004A1671" w:rsidRDefault="00365C0C" w:rsidP="00D46092">
      <w:pPr>
        <w:pStyle w:val="Akapitzlist"/>
        <w:numPr>
          <w:ilvl w:val="0"/>
          <w:numId w:val="59"/>
        </w:numPr>
        <w:spacing w:line="360" w:lineRule="auto"/>
        <w:jc w:val="both"/>
        <w:rPr>
          <w:rFonts w:ascii="Times New Roman" w:hAnsi="Times New Roman" w:cs="Times New Roman"/>
        </w:rPr>
      </w:pPr>
      <w:r w:rsidRPr="004A1671">
        <w:rPr>
          <w:rFonts w:ascii="Times New Roman" w:hAnsi="Times New Roman" w:cs="Times New Roman"/>
        </w:rPr>
        <w:t>Zamawiający zaprasza do przeprowadzenia wizji lokalnej w celu zapoznania się z</w:t>
      </w:r>
      <w:r w:rsidR="005228E0">
        <w:rPr>
          <w:rFonts w:ascii="Times New Roman" w:hAnsi="Times New Roman" w:cs="Times New Roman"/>
        </w:rPr>
        <w:t> </w:t>
      </w:r>
      <w:r w:rsidRPr="004A1671">
        <w:rPr>
          <w:rFonts w:ascii="Times New Roman" w:hAnsi="Times New Roman" w:cs="Times New Roman"/>
        </w:rPr>
        <w:t>obiekt</w:t>
      </w:r>
      <w:r w:rsidR="00763840">
        <w:rPr>
          <w:rFonts w:ascii="Times New Roman" w:hAnsi="Times New Roman" w:cs="Times New Roman"/>
        </w:rPr>
        <w:t>em</w:t>
      </w:r>
      <w:r w:rsidRPr="004A1671">
        <w:rPr>
          <w:rFonts w:ascii="Times New Roman" w:hAnsi="Times New Roman" w:cs="Times New Roman"/>
        </w:rPr>
        <w:t xml:space="preserve"> przed złożeniem oferty. Dokonanie wizji jest możliwe w dni robocze w</w:t>
      </w:r>
      <w:r w:rsidR="005228E0">
        <w:rPr>
          <w:rFonts w:ascii="Times New Roman" w:hAnsi="Times New Roman" w:cs="Times New Roman"/>
        </w:rPr>
        <w:t> </w:t>
      </w:r>
      <w:r w:rsidR="007A58C4">
        <w:rPr>
          <w:rFonts w:ascii="Times New Roman" w:hAnsi="Times New Roman" w:cs="Times New Roman"/>
        </w:rPr>
        <w:t>godzinach od 08:00. do 13:</w:t>
      </w:r>
      <w:r w:rsidRPr="004A1671">
        <w:rPr>
          <w:rFonts w:ascii="Times New Roman" w:hAnsi="Times New Roman" w:cs="Times New Roman"/>
        </w:rPr>
        <w:t>00. po uprzednim telefonicznym ustaleniu terminu z</w:t>
      </w:r>
      <w:r w:rsidR="005228E0">
        <w:rPr>
          <w:rFonts w:ascii="Times New Roman" w:hAnsi="Times New Roman" w:cs="Times New Roman"/>
        </w:rPr>
        <w:t> </w:t>
      </w:r>
      <w:r w:rsidRPr="004A1671">
        <w:rPr>
          <w:rFonts w:ascii="Times New Roman" w:hAnsi="Times New Roman" w:cs="Times New Roman"/>
        </w:rPr>
        <w:t>komórką Sekretariatu właściwej jednostki. Wizja lokalna nie jest obowiązkowa.</w:t>
      </w:r>
    </w:p>
    <w:p w:rsidR="00707FC9" w:rsidRDefault="00707FC9" w:rsidP="005228E0">
      <w:pPr>
        <w:spacing w:line="360" w:lineRule="auto"/>
        <w:ind w:firstLine="360"/>
        <w:jc w:val="both"/>
        <w:rPr>
          <w:rFonts w:ascii="Times New Roman" w:hAnsi="Times New Roman" w:cs="Times New Roman"/>
          <w:b/>
          <w:sz w:val="24"/>
          <w:szCs w:val="24"/>
          <w:u w:val="single"/>
        </w:rPr>
      </w:pPr>
    </w:p>
    <w:p w:rsidR="00365C0C" w:rsidRPr="005228E0" w:rsidRDefault="00365C0C" w:rsidP="005228E0">
      <w:pPr>
        <w:spacing w:line="360" w:lineRule="auto"/>
        <w:ind w:firstLine="360"/>
        <w:jc w:val="both"/>
        <w:rPr>
          <w:rFonts w:ascii="Times New Roman" w:hAnsi="Times New Roman" w:cs="Times New Roman"/>
          <w:b/>
          <w:sz w:val="24"/>
          <w:szCs w:val="24"/>
          <w:u w:val="single"/>
        </w:rPr>
      </w:pPr>
      <w:r w:rsidRPr="005228E0">
        <w:rPr>
          <w:rFonts w:ascii="Times New Roman" w:hAnsi="Times New Roman" w:cs="Times New Roman"/>
          <w:b/>
          <w:sz w:val="24"/>
          <w:szCs w:val="24"/>
          <w:u w:val="single"/>
        </w:rPr>
        <w:t>Do zadań Wykonawcy należy również zabezpieczenie techniczne polegające na:</w:t>
      </w:r>
    </w:p>
    <w:p w:rsidR="005228E0" w:rsidRPr="005228E0" w:rsidRDefault="00365C0C" w:rsidP="00D46092">
      <w:pPr>
        <w:pStyle w:val="Akapitzlist"/>
        <w:numPr>
          <w:ilvl w:val="0"/>
          <w:numId w:val="63"/>
        </w:numPr>
        <w:spacing w:line="360" w:lineRule="auto"/>
        <w:jc w:val="both"/>
        <w:rPr>
          <w:rFonts w:ascii="Times New Roman" w:hAnsi="Times New Roman" w:cs="Times New Roman"/>
        </w:rPr>
      </w:pPr>
      <w:r w:rsidRPr="005228E0">
        <w:rPr>
          <w:rFonts w:ascii="Times New Roman" w:hAnsi="Times New Roman" w:cs="Times New Roman"/>
        </w:rPr>
        <w:t>Przejęciu od Zamawiającego w użytkowanie na czas trwania umowy funkcjonujących w obiekcie instalacji i urządzeń wpływających na bezpieczeństwo obiektu, oraz zobowiązaniu pracowników do właściwej ich eksploatacji.</w:t>
      </w:r>
    </w:p>
    <w:p w:rsidR="00365C0C" w:rsidRPr="005228E0" w:rsidRDefault="00365C0C" w:rsidP="00D46092">
      <w:pPr>
        <w:pStyle w:val="Akapitzlist"/>
        <w:numPr>
          <w:ilvl w:val="0"/>
          <w:numId w:val="63"/>
        </w:numPr>
        <w:spacing w:line="360" w:lineRule="auto"/>
        <w:jc w:val="both"/>
        <w:rPr>
          <w:rFonts w:ascii="Times New Roman" w:hAnsi="Times New Roman" w:cs="Times New Roman"/>
        </w:rPr>
      </w:pPr>
      <w:r w:rsidRPr="005228E0">
        <w:rPr>
          <w:rFonts w:ascii="Times New Roman" w:hAnsi="Times New Roman" w:cs="Times New Roman"/>
        </w:rPr>
        <w:t>Bezpłatnej pomocy w konsultacjach dotyczących opracowywania projektów ulepszania istniejących systemów zabezpieczenia technicznego oraz wydawania opinii i ekspertyz pod względem typów systemów alarmowych w tym dojazd do obiektu.</w:t>
      </w:r>
    </w:p>
    <w:p w:rsidR="00365C0C" w:rsidRPr="005228E0" w:rsidRDefault="00365C0C" w:rsidP="00D46092">
      <w:pPr>
        <w:pStyle w:val="Akapitzlist"/>
        <w:numPr>
          <w:ilvl w:val="0"/>
          <w:numId w:val="63"/>
        </w:numPr>
        <w:spacing w:line="360" w:lineRule="auto"/>
        <w:jc w:val="both"/>
        <w:rPr>
          <w:rFonts w:ascii="Times New Roman" w:hAnsi="Times New Roman" w:cs="Times New Roman"/>
        </w:rPr>
      </w:pPr>
      <w:r w:rsidRPr="005228E0">
        <w:rPr>
          <w:rFonts w:ascii="Times New Roman" w:hAnsi="Times New Roman" w:cs="Times New Roman"/>
        </w:rPr>
        <w:t>Wykonywaniu bezpłatnych ekspertyz dotyczących zakresu niezbędnych napraw systemów zainstalowanych w jednostkach Zamawiającego w tym dojazd do obiektu,</w:t>
      </w:r>
    </w:p>
    <w:p w:rsidR="00365C0C" w:rsidRPr="005228E0" w:rsidRDefault="00365C0C" w:rsidP="00D46092">
      <w:pPr>
        <w:pStyle w:val="Akapitzlist"/>
        <w:numPr>
          <w:ilvl w:val="0"/>
          <w:numId w:val="63"/>
        </w:numPr>
        <w:spacing w:line="360" w:lineRule="auto"/>
        <w:jc w:val="both"/>
        <w:rPr>
          <w:rFonts w:ascii="Times New Roman" w:hAnsi="Times New Roman" w:cs="Times New Roman"/>
        </w:rPr>
      </w:pPr>
      <w:r w:rsidRPr="005228E0">
        <w:rPr>
          <w:rFonts w:ascii="Times New Roman" w:hAnsi="Times New Roman" w:cs="Times New Roman"/>
        </w:rPr>
        <w:t>Wykonawca zobowiązany jest do natychmiastowego pisemnego poinformowania Zamawiającego o konieczności zamontowania, naprawy lub wymiany zabezpieczeń pomieszczeń i obiektu.</w:t>
      </w:r>
      <w:r w:rsidR="00763840">
        <w:rPr>
          <w:rFonts w:ascii="Times New Roman" w:hAnsi="Times New Roman" w:cs="Times New Roman"/>
        </w:rPr>
        <w:t xml:space="preserve"> Do czasu </w:t>
      </w:r>
      <w:r w:rsidR="00962B83">
        <w:rPr>
          <w:rFonts w:ascii="Times New Roman" w:hAnsi="Times New Roman" w:cs="Times New Roman"/>
        </w:rPr>
        <w:t>napraw</w:t>
      </w:r>
      <w:r w:rsidR="00763840">
        <w:rPr>
          <w:rFonts w:ascii="Times New Roman" w:hAnsi="Times New Roman" w:cs="Times New Roman"/>
        </w:rPr>
        <w:t xml:space="preserve"> systemu w jednostce objętej poza godzinami pracy tylko monitoringiem elektronicznym na wniosek Zamawiającego Wykonawca obejmie chroniony obiekt doraźnym dozorem służby ochrony fizycznej. Dalsze decyzje w sprawie formy ochrony obiektu podejmie osoba upoważniona przez Zamawiającego.</w:t>
      </w:r>
    </w:p>
    <w:p w:rsidR="00707FC9" w:rsidRDefault="00707FC9" w:rsidP="004A1671">
      <w:pPr>
        <w:spacing w:after="0" w:line="360" w:lineRule="auto"/>
        <w:rPr>
          <w:rFonts w:ascii="Times New Roman" w:hAnsi="Times New Roman" w:cs="Times New Roman"/>
          <w:b/>
          <w:sz w:val="24"/>
          <w:szCs w:val="24"/>
          <w:u w:val="single"/>
        </w:rPr>
      </w:pPr>
    </w:p>
    <w:p w:rsidR="00365C0C" w:rsidRPr="00962B83" w:rsidRDefault="00365C0C" w:rsidP="004A1671">
      <w:pPr>
        <w:spacing w:after="0" w:line="360" w:lineRule="auto"/>
        <w:rPr>
          <w:rFonts w:ascii="Times New Roman" w:hAnsi="Times New Roman" w:cs="Times New Roman"/>
          <w:b/>
          <w:sz w:val="24"/>
          <w:szCs w:val="24"/>
          <w:u w:val="single"/>
        </w:rPr>
      </w:pPr>
      <w:r w:rsidRPr="00962B83">
        <w:rPr>
          <w:rFonts w:ascii="Times New Roman" w:hAnsi="Times New Roman" w:cs="Times New Roman"/>
          <w:b/>
          <w:sz w:val="24"/>
          <w:szCs w:val="24"/>
          <w:u w:val="single"/>
        </w:rPr>
        <w:t>Konserwacja systemów alarmowych:</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962B83">
        <w:rPr>
          <w:rFonts w:ascii="Times New Roman" w:hAnsi="Times New Roman" w:cs="Times New Roman"/>
        </w:rPr>
        <w:t xml:space="preserve">Konserwacja i naprawa lokalnego systemu antywłamaniowego, antynapadowego, </w:t>
      </w:r>
      <w:r w:rsidRPr="005228E0">
        <w:rPr>
          <w:rFonts w:ascii="Times New Roman" w:hAnsi="Times New Roman" w:cs="Times New Roman"/>
        </w:rPr>
        <w:t>kontroli dostępu i CCTV polegają na wykonywaniu zespołu czynności zapewniających utrzymanie ww. systemów i urządzeń alarmowych w pełnej gotowości do pracy oraz zapewnieni</w:t>
      </w:r>
      <w:r w:rsidR="00707FC9">
        <w:rPr>
          <w:rFonts w:ascii="Times New Roman" w:hAnsi="Times New Roman" w:cs="Times New Roman"/>
        </w:rPr>
        <w:t>u</w:t>
      </w:r>
      <w:r w:rsidRPr="005228E0">
        <w:rPr>
          <w:rFonts w:ascii="Times New Roman" w:hAnsi="Times New Roman" w:cs="Times New Roman"/>
        </w:rPr>
        <w:t xml:space="preserve"> warunków do ich użytkowania określonych  w przepisach technicznych poprzez usuwanie niesprawności oraz czyszczenie, regulowanie i dostrajanie parametrów technicznych w miarę bieżących potrzeb. Prace konserwacyjne będą wykonywane raz na </w:t>
      </w:r>
      <w:r w:rsidRPr="005228E0">
        <w:rPr>
          <w:rFonts w:ascii="Times New Roman" w:hAnsi="Times New Roman" w:cs="Times New Roman"/>
        </w:rPr>
        <w:lastRenderedPageBreak/>
        <w:t xml:space="preserve">kwartał – dzień konserwacji w danym kwartale uzgodniony zostanie z osobą upoważnioną przez Zamawiającego w obiekcie.  </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Wykonawca zobowiązany jest do naprawy uszkodzeń systemu ochrony stwierdzonych przy konserwacji niewymagających wymiany elementów tj. m.in. odlutowanie lub odłączone przewody zasilające lub sygnałowe, wykasowanie kodów usterek jeżeli jest to możliwe, prawidłowe ustawienie programów w systemie itp.</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 xml:space="preserve">Wykonawca zobowiązany jest do poinformowania osoby upoważnionej przez Zamawiającego o wadach stwierdzonych w trakcie trwania prac </w:t>
      </w:r>
      <w:r w:rsidR="00962B83">
        <w:rPr>
          <w:rFonts w:ascii="Times New Roman" w:hAnsi="Times New Roman" w:cs="Times New Roman"/>
        </w:rPr>
        <w:t>konserwacyjnych</w:t>
      </w:r>
      <w:r w:rsidRPr="005228E0">
        <w:rPr>
          <w:rFonts w:ascii="Times New Roman" w:hAnsi="Times New Roman" w:cs="Times New Roman"/>
        </w:rPr>
        <w:t>, a w szczególności o konieczności dokonania napraw systemów poprzez wymianę elementów systemów wraz z kosztorysem naprawy w terminie 48h od momentu ich wykrycia. Po zakończonej konserwacji systemu ochrony Wykonawca sporządzi protokół stwierdzający stan techniczny urządzeń objętych konserwacją. Egzemplarz protokołu podpisanego przez osobę odpowiedzialną za urządzenia alarmowe w obiekcie Wykonawca przekaże osobie upoważnionej przez Zamawiającego.</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 xml:space="preserve">Wykonawca zobowiązany jest do bezpłatnego przyjazdu </w:t>
      </w:r>
      <w:r w:rsidR="00763840">
        <w:rPr>
          <w:rFonts w:ascii="Times New Roman" w:hAnsi="Times New Roman" w:cs="Times New Roman"/>
        </w:rPr>
        <w:t>w ciągu</w:t>
      </w:r>
      <w:r w:rsidR="00962B83">
        <w:rPr>
          <w:rFonts w:ascii="Times New Roman" w:hAnsi="Times New Roman" w:cs="Times New Roman"/>
        </w:rPr>
        <w:t xml:space="preserve"> maksymalnie</w:t>
      </w:r>
      <w:r w:rsidR="00763840">
        <w:rPr>
          <w:rFonts w:ascii="Times New Roman" w:hAnsi="Times New Roman" w:cs="Times New Roman"/>
        </w:rPr>
        <w:t xml:space="preserve"> 6 godzin roboczych </w:t>
      </w:r>
      <w:r w:rsidRPr="005228E0">
        <w:rPr>
          <w:rFonts w:ascii="Times New Roman" w:hAnsi="Times New Roman" w:cs="Times New Roman"/>
        </w:rPr>
        <w:t>oraz usunięcia zgłaszanych awarii i usterek niewymagających wymiany podzespołów systemów alarmowych w ciągu 24h od momentu zgłoszenia przez Zamawiającego, natomiast w przypadku awarii wymagających wymiany podzespołów systemów alarmowych Wykonawca zobowiązany jest do przedstawienia kosztorysu naprawy w</w:t>
      </w:r>
      <w:r w:rsidR="00763840">
        <w:rPr>
          <w:rFonts w:ascii="Times New Roman" w:hAnsi="Times New Roman" w:cs="Times New Roman"/>
        </w:rPr>
        <w:t> </w:t>
      </w:r>
      <w:r w:rsidRPr="005228E0">
        <w:rPr>
          <w:rFonts w:ascii="Times New Roman" w:hAnsi="Times New Roman" w:cs="Times New Roman"/>
        </w:rPr>
        <w:t>ciągu 48h od momentu zgłoszenia. W kosztorysie muszą być wyszczególnione ilości roboczogodzin do poszczególnych czynno</w:t>
      </w:r>
      <w:r w:rsidR="00962B83">
        <w:rPr>
          <w:rFonts w:ascii="Times New Roman" w:hAnsi="Times New Roman" w:cs="Times New Roman"/>
        </w:rPr>
        <w:t>ści związanych z </w:t>
      </w:r>
      <w:r w:rsidRPr="005228E0">
        <w:rPr>
          <w:rFonts w:ascii="Times New Roman" w:hAnsi="Times New Roman" w:cs="Times New Roman"/>
        </w:rPr>
        <w:t>naprawą systemów alarmowych jak np. diagnostyka i wykrycie awarii, wymiana podzespołów, programowanie, testy systemu itp.. oraz pozostałe koszty naprawy. Usunięcie usterki musi nastąpić w ciągu 72h od momentu zatwierdzenia kosztorysu naprawy i przesłania pisemnego zlecenia naprawy, w szczególnych okolicznościach czas ten może być wydłużony za zgodą Zamawiając</w:t>
      </w:r>
      <w:r w:rsidR="00962B83">
        <w:rPr>
          <w:rFonts w:ascii="Times New Roman" w:hAnsi="Times New Roman" w:cs="Times New Roman"/>
        </w:rPr>
        <w:t>ego. Wszelkie koszty związane z </w:t>
      </w:r>
      <w:r w:rsidRPr="005228E0">
        <w:rPr>
          <w:rFonts w:ascii="Times New Roman" w:hAnsi="Times New Roman" w:cs="Times New Roman"/>
        </w:rPr>
        <w:t xml:space="preserve">dojazdem w celu dokonania napraw będą ponoszone przez Wykonawcę. Za części zamienne, które dostarczy Wykonawca niezbędne do naprawy stwierdzonych uszkodzeń zapłaci Zamawiający odrębnie. Zamawiający zastrzega sobie prawo do zakupu na własny koszt i we własnym zakresie elementów niezbędnych do naprawy systemów alarmowych jak również zlecenia naprawy innemu Wykonawcy. Wykonawca zostanie o tym fakcie poinformowany. Wykonawca ma prawo do asystowania przy pracach, ustalając wcześniej na jakim etapie prac jest niezbędny. Za asystowanie przy pracach Wykonawca </w:t>
      </w:r>
      <w:r w:rsidRPr="005228E0">
        <w:rPr>
          <w:rFonts w:ascii="Times New Roman" w:hAnsi="Times New Roman" w:cs="Times New Roman"/>
        </w:rPr>
        <w:lastRenderedPageBreak/>
        <w:t>nie może obciążyć Zamawiającego kosztami dojazdu roboczogodzin pracowników skierowanych do tego typu prac.</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Pracownik skierowany przez Wykonawcę w zakresie konserwacji i napraw systemów alarmowych do pracy w obiekcie Zamawiającego musi obowiązkowo być wpisany na listę kwalifikowanych pracowników zabezpieczenia technicznego.</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Wszystkie prace związane z przeglądami, modernizacją i konserwacją zabezpieczeń elektronicznych należy dokumentować w formie książki przeglądów, eksploatacji i konserwacji dla obiektu. Książka przeglądów winna się znajdować w pomieszczeniu ochrony (portierni).</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Wykonawca przekaże Zamawiającemu pisemny wykaz pracowników upoważnionych do konserwacji i napraw systemów alarmowych w obiekcie Zamawiającego. Wykaz pracowników będzie obejmował: imię, nazwisko, numer legitymacji służbowej (identyfikatora).</w:t>
      </w:r>
    </w:p>
    <w:p w:rsidR="00365C0C" w:rsidRPr="005228E0" w:rsidRDefault="00365C0C" w:rsidP="00D46092">
      <w:pPr>
        <w:pStyle w:val="Akapitzlist"/>
        <w:numPr>
          <w:ilvl w:val="0"/>
          <w:numId w:val="64"/>
        </w:numPr>
        <w:spacing w:line="360" w:lineRule="auto"/>
        <w:jc w:val="both"/>
        <w:rPr>
          <w:rFonts w:ascii="Times New Roman" w:hAnsi="Times New Roman" w:cs="Times New Roman"/>
        </w:rPr>
      </w:pPr>
      <w:r w:rsidRPr="005228E0">
        <w:rPr>
          <w:rFonts w:ascii="Times New Roman" w:hAnsi="Times New Roman" w:cs="Times New Roman"/>
        </w:rPr>
        <w:t>Zakres przeglądu i konserwacji instalacji SSWiN oraz CCTV  zainstalowanych w jednostce będzie obejmować:</w:t>
      </w:r>
    </w:p>
    <w:p w:rsidR="00365C0C" w:rsidRPr="005228E0" w:rsidRDefault="00365C0C" w:rsidP="00D46092">
      <w:pPr>
        <w:pStyle w:val="Akapitzlist"/>
        <w:numPr>
          <w:ilvl w:val="0"/>
          <w:numId w:val="65"/>
        </w:numPr>
        <w:spacing w:line="360" w:lineRule="auto"/>
        <w:rPr>
          <w:rFonts w:ascii="Times New Roman" w:hAnsi="Times New Roman" w:cs="Times New Roman"/>
          <w:b/>
        </w:rPr>
      </w:pPr>
      <w:r w:rsidRPr="005228E0">
        <w:rPr>
          <w:rFonts w:ascii="Times New Roman" w:hAnsi="Times New Roman" w:cs="Times New Roman"/>
          <w:b/>
        </w:rPr>
        <w:t>Monitoring:</w:t>
      </w:r>
    </w:p>
    <w:p w:rsidR="00365C0C" w:rsidRPr="005228E0" w:rsidRDefault="004E7C56" w:rsidP="00D46092">
      <w:pPr>
        <w:pStyle w:val="Akapitzlist"/>
        <w:numPr>
          <w:ilvl w:val="0"/>
          <w:numId w:val="66"/>
        </w:numPr>
        <w:spacing w:line="360" w:lineRule="auto"/>
        <w:rPr>
          <w:rFonts w:ascii="Times New Roman" w:hAnsi="Times New Roman" w:cs="Times New Roman"/>
        </w:rPr>
      </w:pPr>
      <w:r>
        <w:rPr>
          <w:rFonts w:ascii="Times New Roman" w:hAnsi="Times New Roman" w:cs="Times New Roman"/>
        </w:rPr>
        <w:t>Rejestrator Hikvision DS.</w:t>
      </w:r>
      <w:r w:rsidR="009F5457">
        <w:rPr>
          <w:rFonts w:ascii="Times New Roman" w:hAnsi="Times New Roman" w:cs="Times New Roman"/>
        </w:rPr>
        <w:t>- 7608NI</w:t>
      </w:r>
    </w:p>
    <w:p w:rsidR="00365C0C" w:rsidRPr="005228E0" w:rsidRDefault="009F5457" w:rsidP="00D46092">
      <w:pPr>
        <w:pStyle w:val="Akapitzlist"/>
        <w:numPr>
          <w:ilvl w:val="0"/>
          <w:numId w:val="66"/>
        </w:numPr>
        <w:spacing w:line="360" w:lineRule="auto"/>
        <w:rPr>
          <w:rFonts w:ascii="Times New Roman" w:hAnsi="Times New Roman" w:cs="Times New Roman"/>
        </w:rPr>
      </w:pPr>
      <w:r>
        <w:rPr>
          <w:rFonts w:ascii="Times New Roman" w:hAnsi="Times New Roman" w:cs="Times New Roman"/>
        </w:rPr>
        <w:t>Monitor–1 szt.</w:t>
      </w:r>
    </w:p>
    <w:p w:rsidR="00365C0C" w:rsidRPr="005228E0" w:rsidRDefault="00365C0C" w:rsidP="00D46092">
      <w:pPr>
        <w:pStyle w:val="Akapitzlist"/>
        <w:numPr>
          <w:ilvl w:val="0"/>
          <w:numId w:val="66"/>
        </w:numPr>
        <w:spacing w:line="360" w:lineRule="auto"/>
        <w:rPr>
          <w:rFonts w:ascii="Times New Roman" w:hAnsi="Times New Roman" w:cs="Times New Roman"/>
        </w:rPr>
      </w:pPr>
      <w:r w:rsidRPr="005228E0">
        <w:rPr>
          <w:rFonts w:ascii="Times New Roman" w:hAnsi="Times New Roman" w:cs="Times New Roman"/>
        </w:rPr>
        <w:t>Kamery wewnętrzne</w:t>
      </w:r>
      <w:r w:rsidR="009F5457">
        <w:rPr>
          <w:rFonts w:ascii="Times New Roman" w:hAnsi="Times New Roman" w:cs="Times New Roman"/>
        </w:rPr>
        <w:t xml:space="preserve"> – 4 </w:t>
      </w:r>
      <w:r w:rsidRPr="005228E0">
        <w:rPr>
          <w:rFonts w:ascii="Times New Roman" w:hAnsi="Times New Roman" w:cs="Times New Roman"/>
        </w:rPr>
        <w:t>szt.</w:t>
      </w:r>
    </w:p>
    <w:p w:rsidR="00365C0C" w:rsidRPr="005228E0" w:rsidRDefault="00365C0C" w:rsidP="00D46092">
      <w:pPr>
        <w:pStyle w:val="Akapitzlist"/>
        <w:numPr>
          <w:ilvl w:val="0"/>
          <w:numId w:val="66"/>
        </w:numPr>
        <w:spacing w:line="360" w:lineRule="auto"/>
        <w:rPr>
          <w:rFonts w:ascii="Times New Roman" w:hAnsi="Times New Roman" w:cs="Times New Roman"/>
        </w:rPr>
      </w:pPr>
      <w:r w:rsidRPr="005228E0">
        <w:rPr>
          <w:rFonts w:ascii="Times New Roman" w:hAnsi="Times New Roman" w:cs="Times New Roman"/>
        </w:rPr>
        <w:t xml:space="preserve">Kamery zewnętrzne w obudowach z grzałką – </w:t>
      </w:r>
      <w:r w:rsidR="009F5457">
        <w:rPr>
          <w:rFonts w:ascii="Times New Roman" w:hAnsi="Times New Roman" w:cs="Times New Roman"/>
        </w:rPr>
        <w:t xml:space="preserve"> 1 s</w:t>
      </w:r>
      <w:r w:rsidRPr="005228E0">
        <w:rPr>
          <w:rFonts w:ascii="Times New Roman" w:hAnsi="Times New Roman" w:cs="Times New Roman"/>
        </w:rPr>
        <w:t>zt.</w:t>
      </w:r>
    </w:p>
    <w:p w:rsidR="00365C0C" w:rsidRPr="004A1671" w:rsidRDefault="00365C0C" w:rsidP="004A1671">
      <w:pPr>
        <w:spacing w:after="0" w:line="360" w:lineRule="auto"/>
        <w:rPr>
          <w:rFonts w:ascii="Times New Roman" w:hAnsi="Times New Roman" w:cs="Times New Roman"/>
          <w:sz w:val="24"/>
          <w:szCs w:val="24"/>
        </w:rPr>
      </w:pPr>
      <w:r w:rsidRPr="004A1671">
        <w:rPr>
          <w:rFonts w:ascii="Times New Roman" w:hAnsi="Times New Roman" w:cs="Times New Roman"/>
          <w:sz w:val="24"/>
          <w:szCs w:val="24"/>
        </w:rPr>
        <w:tab/>
        <w:t xml:space="preserve">b ) </w:t>
      </w:r>
      <w:r w:rsidRPr="005228E0">
        <w:rPr>
          <w:rFonts w:ascii="Times New Roman" w:hAnsi="Times New Roman" w:cs="Times New Roman"/>
          <w:b/>
          <w:sz w:val="24"/>
          <w:szCs w:val="24"/>
        </w:rPr>
        <w:t>system SSWiN</w:t>
      </w:r>
    </w:p>
    <w:p w:rsidR="00365C0C" w:rsidRPr="005228E0" w:rsidRDefault="00365C0C" w:rsidP="00D46092">
      <w:pPr>
        <w:pStyle w:val="Akapitzlist"/>
        <w:numPr>
          <w:ilvl w:val="0"/>
          <w:numId w:val="67"/>
        </w:numPr>
        <w:spacing w:line="360" w:lineRule="auto"/>
        <w:rPr>
          <w:rFonts w:ascii="Times New Roman" w:hAnsi="Times New Roman" w:cs="Times New Roman"/>
        </w:rPr>
      </w:pPr>
      <w:r w:rsidRPr="005228E0">
        <w:rPr>
          <w:rFonts w:ascii="Times New Roman" w:hAnsi="Times New Roman" w:cs="Times New Roman"/>
        </w:rPr>
        <w:t xml:space="preserve">centrala alarmowa </w:t>
      </w:r>
      <w:r w:rsidR="009F5457">
        <w:rPr>
          <w:rFonts w:ascii="Times New Roman" w:hAnsi="Times New Roman" w:cs="Times New Roman"/>
        </w:rPr>
        <w:t>Integra 64</w:t>
      </w:r>
    </w:p>
    <w:p w:rsidR="00365C0C" w:rsidRPr="005228E0" w:rsidRDefault="00365C0C" w:rsidP="00D46092">
      <w:pPr>
        <w:pStyle w:val="Akapitzlist"/>
        <w:numPr>
          <w:ilvl w:val="0"/>
          <w:numId w:val="67"/>
        </w:numPr>
        <w:spacing w:line="360" w:lineRule="auto"/>
        <w:rPr>
          <w:rFonts w:ascii="Times New Roman" w:hAnsi="Times New Roman" w:cs="Times New Roman"/>
        </w:rPr>
      </w:pPr>
      <w:r w:rsidRPr="005228E0">
        <w:rPr>
          <w:rFonts w:ascii="Times New Roman" w:hAnsi="Times New Roman" w:cs="Times New Roman"/>
        </w:rPr>
        <w:t>zasilacz APS – 412</w:t>
      </w:r>
    </w:p>
    <w:p w:rsidR="00365C0C" w:rsidRPr="005228E0" w:rsidRDefault="00365C0C" w:rsidP="00D46092">
      <w:pPr>
        <w:pStyle w:val="Akapitzlist"/>
        <w:numPr>
          <w:ilvl w:val="0"/>
          <w:numId w:val="67"/>
        </w:numPr>
        <w:spacing w:line="360" w:lineRule="auto"/>
        <w:rPr>
          <w:rFonts w:ascii="Times New Roman" w:hAnsi="Times New Roman" w:cs="Times New Roman"/>
        </w:rPr>
      </w:pPr>
      <w:r w:rsidRPr="005228E0">
        <w:rPr>
          <w:rFonts w:ascii="Times New Roman" w:hAnsi="Times New Roman" w:cs="Times New Roman"/>
        </w:rPr>
        <w:t xml:space="preserve">czujki ruchu PIR – </w:t>
      </w:r>
      <w:r w:rsidR="009F5457">
        <w:rPr>
          <w:rFonts w:ascii="Times New Roman" w:hAnsi="Times New Roman" w:cs="Times New Roman"/>
        </w:rPr>
        <w:t xml:space="preserve">40 </w:t>
      </w:r>
      <w:r w:rsidRPr="005228E0">
        <w:rPr>
          <w:rFonts w:ascii="Times New Roman" w:hAnsi="Times New Roman" w:cs="Times New Roman"/>
        </w:rPr>
        <w:t>szt.</w:t>
      </w:r>
    </w:p>
    <w:p w:rsidR="00365C0C" w:rsidRPr="005228E0" w:rsidRDefault="00365C0C" w:rsidP="00D46092">
      <w:pPr>
        <w:pStyle w:val="Akapitzlist"/>
        <w:numPr>
          <w:ilvl w:val="0"/>
          <w:numId w:val="67"/>
        </w:numPr>
        <w:spacing w:line="360" w:lineRule="auto"/>
        <w:rPr>
          <w:rFonts w:ascii="Times New Roman" w:hAnsi="Times New Roman" w:cs="Times New Roman"/>
        </w:rPr>
      </w:pPr>
      <w:r w:rsidRPr="005228E0">
        <w:rPr>
          <w:rFonts w:ascii="Times New Roman" w:hAnsi="Times New Roman" w:cs="Times New Roman"/>
        </w:rPr>
        <w:t xml:space="preserve">sygnalizator akustyczny – </w:t>
      </w:r>
      <w:r w:rsidR="009F5457">
        <w:rPr>
          <w:rFonts w:ascii="Times New Roman" w:hAnsi="Times New Roman" w:cs="Times New Roman"/>
        </w:rPr>
        <w:t xml:space="preserve">4 </w:t>
      </w:r>
      <w:r w:rsidRPr="005228E0">
        <w:rPr>
          <w:rFonts w:ascii="Times New Roman" w:hAnsi="Times New Roman" w:cs="Times New Roman"/>
        </w:rPr>
        <w:t>szt.</w:t>
      </w:r>
    </w:p>
    <w:p w:rsidR="00365C0C" w:rsidRPr="005228E0" w:rsidRDefault="00365C0C" w:rsidP="00D46092">
      <w:pPr>
        <w:pStyle w:val="Akapitzlist"/>
        <w:numPr>
          <w:ilvl w:val="0"/>
          <w:numId w:val="67"/>
        </w:numPr>
        <w:spacing w:line="360" w:lineRule="auto"/>
        <w:rPr>
          <w:rFonts w:ascii="Times New Roman" w:hAnsi="Times New Roman" w:cs="Times New Roman"/>
        </w:rPr>
      </w:pPr>
      <w:r w:rsidRPr="005228E0">
        <w:rPr>
          <w:rFonts w:ascii="Times New Roman" w:hAnsi="Times New Roman" w:cs="Times New Roman"/>
        </w:rPr>
        <w:t>manipulator INT-KLCD –</w:t>
      </w:r>
      <w:r w:rsidR="009F5457">
        <w:rPr>
          <w:rFonts w:ascii="Times New Roman" w:hAnsi="Times New Roman" w:cs="Times New Roman"/>
        </w:rPr>
        <w:t xml:space="preserve"> 2</w:t>
      </w:r>
      <w:r w:rsidRPr="005228E0">
        <w:rPr>
          <w:rFonts w:ascii="Times New Roman" w:hAnsi="Times New Roman" w:cs="Times New Roman"/>
        </w:rPr>
        <w:t xml:space="preserve"> szt.</w:t>
      </w:r>
    </w:p>
    <w:p w:rsidR="00365C0C" w:rsidRPr="004A1671" w:rsidRDefault="00365C0C" w:rsidP="004A1671">
      <w:pPr>
        <w:spacing w:after="0" w:line="360" w:lineRule="auto"/>
        <w:rPr>
          <w:rFonts w:ascii="Times New Roman" w:hAnsi="Times New Roman" w:cs="Times New Roman"/>
          <w:sz w:val="24"/>
          <w:szCs w:val="24"/>
        </w:rPr>
      </w:pPr>
      <w:r w:rsidRPr="004A1671">
        <w:rPr>
          <w:rFonts w:ascii="Times New Roman" w:hAnsi="Times New Roman" w:cs="Times New Roman"/>
          <w:sz w:val="24"/>
          <w:szCs w:val="24"/>
        </w:rPr>
        <w:t>Powyższa ilość i rodzaj urządzeń może różnić się od stanu faktycznego dlatego podczas pierwszej konserwacji wymagane jest wykonanie inwentaryzacji systemów zainstalowanych w</w:t>
      </w:r>
      <w:r w:rsidR="00707FC9">
        <w:rPr>
          <w:rFonts w:ascii="Times New Roman" w:hAnsi="Times New Roman" w:cs="Times New Roman"/>
          <w:sz w:val="24"/>
          <w:szCs w:val="24"/>
        </w:rPr>
        <w:t> </w:t>
      </w:r>
      <w:r w:rsidRPr="004A1671">
        <w:rPr>
          <w:rFonts w:ascii="Times New Roman" w:hAnsi="Times New Roman" w:cs="Times New Roman"/>
          <w:sz w:val="24"/>
          <w:szCs w:val="24"/>
        </w:rPr>
        <w:t>obiekcie oraz przekazanie protokołu z tej inwentaryzacji Zamawiającemu.</w:t>
      </w:r>
    </w:p>
    <w:p w:rsidR="00962B83" w:rsidRDefault="00962B83">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072E31" w:rsidRDefault="00E04976" w:rsidP="00962B83">
      <w:pPr>
        <w:widowControl w:val="0"/>
        <w:suppressAutoHyphens/>
        <w:adjustRightInd w:val="0"/>
        <w:spacing w:after="0" w:line="360" w:lineRule="auto"/>
        <w:ind w:left="2836" w:firstLine="709"/>
        <w:jc w:val="right"/>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4 do Zaproszenia</w:t>
      </w:r>
    </w:p>
    <w:p w:rsidR="00072E31" w:rsidRPr="00B96B8C" w:rsidRDefault="004350AB" w:rsidP="00072E31">
      <w:pPr>
        <w:widowControl w:val="0"/>
        <w:suppressAutoHyphens/>
        <w:adjustRightInd w:val="0"/>
        <w:spacing w:after="0" w:line="360" w:lineRule="auto"/>
        <w:jc w:val="center"/>
        <w:textAlignment w:val="baseline"/>
        <w:rPr>
          <w:rFonts w:ascii="Times New Roman" w:eastAsia="Times New Roman" w:hAnsi="Times New Roman" w:cs="Times New Roman"/>
          <w:b/>
          <w:bCs/>
          <w:sz w:val="24"/>
          <w:szCs w:val="24"/>
          <w:lang w:eastAsia="pl-PL"/>
        </w:rPr>
      </w:pPr>
      <w:r w:rsidRPr="004350AB">
        <w:rPr>
          <w:rFonts w:ascii="Times New Roman" w:eastAsia="Times New Roman" w:hAnsi="Times New Roman" w:cs="Times New Roman"/>
          <w:b/>
          <w:bCs/>
          <w:sz w:val="24"/>
          <w:szCs w:val="24"/>
          <w:lang w:eastAsia="pl-PL"/>
        </w:rPr>
        <w:t xml:space="preserve">PROJEKT </w:t>
      </w:r>
      <w:r>
        <w:rPr>
          <w:rFonts w:ascii="Times New Roman" w:eastAsia="Times New Roman" w:hAnsi="Times New Roman" w:cs="Times New Roman"/>
          <w:b/>
          <w:bCs/>
          <w:sz w:val="24"/>
          <w:szCs w:val="24"/>
          <w:lang w:eastAsia="pl-PL"/>
        </w:rPr>
        <w:t xml:space="preserve">- </w:t>
      </w:r>
      <w:r w:rsidR="00072E31">
        <w:rPr>
          <w:rFonts w:ascii="Times New Roman" w:eastAsia="Times New Roman" w:hAnsi="Times New Roman" w:cs="Times New Roman"/>
          <w:b/>
          <w:bCs/>
          <w:sz w:val="24"/>
          <w:szCs w:val="24"/>
          <w:lang w:eastAsia="pl-PL"/>
        </w:rPr>
        <w:t>UMOWA NR     /2017</w:t>
      </w:r>
      <w:r w:rsidR="00072E31" w:rsidRPr="00B96B8C">
        <w:rPr>
          <w:rFonts w:ascii="Times New Roman" w:eastAsia="Times New Roman" w:hAnsi="Times New Roman" w:cs="Times New Roman"/>
          <w:b/>
          <w:bCs/>
          <w:sz w:val="24"/>
          <w:szCs w:val="24"/>
          <w:lang w:eastAsia="pl-PL"/>
        </w:rPr>
        <w:t xml:space="preserve"> dla części </w:t>
      </w:r>
      <w:r w:rsidR="00072E31">
        <w:rPr>
          <w:rFonts w:ascii="Times New Roman" w:eastAsia="Times New Roman" w:hAnsi="Times New Roman" w:cs="Times New Roman"/>
          <w:b/>
          <w:bCs/>
          <w:sz w:val="24"/>
          <w:szCs w:val="24"/>
          <w:lang w:eastAsia="pl-PL"/>
        </w:rPr>
        <w:t xml:space="preserve">II </w:t>
      </w:r>
    </w:p>
    <w:p w:rsidR="00072E31" w:rsidRDefault="00072E31" w:rsidP="00072E31">
      <w:pPr>
        <w:widowControl w:val="0"/>
        <w:suppressAutoHyphens/>
        <w:adjustRightInd w:val="0"/>
        <w:spacing w:after="0" w:line="360" w:lineRule="auto"/>
        <w:jc w:val="center"/>
        <w:textAlignment w:val="baseline"/>
        <w:rPr>
          <w:rFonts w:ascii="Times New Roman" w:eastAsia="Times New Roman" w:hAnsi="Times New Roman" w:cs="Times New Roman"/>
          <w:b/>
          <w:sz w:val="24"/>
          <w:szCs w:val="20"/>
          <w:lang w:eastAsia="pl-PL"/>
        </w:rPr>
      </w:pPr>
    </w:p>
    <w:p w:rsidR="00D46092" w:rsidRPr="00B96B8C" w:rsidRDefault="00D46092" w:rsidP="00072E31">
      <w:pPr>
        <w:widowControl w:val="0"/>
        <w:suppressAutoHyphens/>
        <w:adjustRightInd w:val="0"/>
        <w:spacing w:after="0" w:line="360" w:lineRule="auto"/>
        <w:jc w:val="center"/>
        <w:textAlignment w:val="baseline"/>
        <w:rPr>
          <w:rFonts w:ascii="Times New Roman" w:eastAsia="Times New Roman" w:hAnsi="Times New Roman" w:cs="Times New Roman"/>
          <w:b/>
          <w:sz w:val="24"/>
          <w:szCs w:val="20"/>
          <w:lang w:eastAsia="pl-PL"/>
        </w:rPr>
      </w:pPr>
    </w:p>
    <w:p w:rsidR="00072E31" w:rsidRPr="00BC6871" w:rsidRDefault="00072E31" w:rsidP="00072E31">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sz w:val="24"/>
          <w:szCs w:val="20"/>
          <w:lang w:eastAsia="pl-PL"/>
        </w:rPr>
        <w:t>z</w:t>
      </w:r>
      <w:r>
        <w:rPr>
          <w:rFonts w:ascii="Times New Roman" w:eastAsia="Times New Roman" w:hAnsi="Times New Roman" w:cs="Times New Roman"/>
          <w:sz w:val="24"/>
          <w:szCs w:val="20"/>
          <w:lang w:eastAsia="pl-PL"/>
        </w:rPr>
        <w:t>awarta w dniu …….. grudnia</w:t>
      </w:r>
      <w:r w:rsidRPr="00B96B8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2017 r. </w:t>
      </w:r>
      <w:r w:rsidRPr="00B96B8C">
        <w:rPr>
          <w:rFonts w:ascii="Times New Roman" w:eastAsia="Times New Roman" w:hAnsi="Times New Roman" w:cs="Times New Roman"/>
          <w:sz w:val="24"/>
          <w:szCs w:val="20"/>
          <w:lang w:eastAsia="pl-PL"/>
        </w:rPr>
        <w:t>w Bielsku-Białej pomiędzy:</w:t>
      </w:r>
    </w:p>
    <w:p w:rsidR="00072E31" w:rsidRDefault="00072E31" w:rsidP="00072E31">
      <w:pPr>
        <w:widowControl w:val="0"/>
        <w:suppressAutoHyphens/>
        <w:adjustRightInd w:val="0"/>
        <w:spacing w:after="0" w:line="360" w:lineRule="auto"/>
        <w:jc w:val="both"/>
        <w:textAlignment w:val="baseline"/>
        <w:rPr>
          <w:rFonts w:ascii="Times New Roman" w:eastAsia="Times New Roman" w:hAnsi="Times New Roman" w:cs="Times New Roman"/>
          <w:b/>
          <w:sz w:val="24"/>
          <w:szCs w:val="20"/>
          <w:lang w:eastAsia="pl-PL"/>
        </w:rPr>
      </w:pPr>
      <w:r w:rsidRPr="00B96B8C">
        <w:rPr>
          <w:rFonts w:ascii="Times New Roman" w:eastAsia="Times New Roman" w:hAnsi="Times New Roman" w:cs="Times New Roman"/>
          <w:b/>
          <w:sz w:val="24"/>
          <w:szCs w:val="20"/>
          <w:lang w:eastAsia="pl-PL"/>
        </w:rPr>
        <w:t>Krajową Informacją Skarbową z siedzibą przy ul. Sixta 17, 43-300 Bielsko-Biała, reprezentowaną przez:</w:t>
      </w:r>
    </w:p>
    <w:p w:rsidR="00D46092" w:rsidRDefault="00D46092" w:rsidP="00072E31">
      <w:pPr>
        <w:widowControl w:val="0"/>
        <w:suppressAutoHyphens/>
        <w:adjustRightInd w:val="0"/>
        <w:spacing w:after="0" w:line="360" w:lineRule="auto"/>
        <w:jc w:val="both"/>
        <w:textAlignment w:val="baseline"/>
        <w:rPr>
          <w:rFonts w:ascii="Times New Roman" w:eastAsia="Times New Roman" w:hAnsi="Times New Roman" w:cs="Times New Roman"/>
          <w:sz w:val="24"/>
          <w:szCs w:val="24"/>
          <w:lang w:eastAsia="pl-PL"/>
        </w:rPr>
      </w:pPr>
    </w:p>
    <w:p w:rsidR="00072E31" w:rsidRPr="00B96B8C" w:rsidRDefault="00072E31" w:rsidP="00072E31">
      <w:pPr>
        <w:widowControl w:val="0"/>
        <w:suppressAutoHyphens/>
        <w:adjustRightInd w:val="0"/>
        <w:spacing w:after="0" w:line="360" w:lineRule="auto"/>
        <w:jc w:val="both"/>
        <w:textAlignment w:val="baseline"/>
        <w:rPr>
          <w:rFonts w:ascii="Times New Roman" w:eastAsia="Times New Roman" w:hAnsi="Times New Roman" w:cs="Times New Roman"/>
          <w:bCs/>
          <w:sz w:val="24"/>
          <w:szCs w:val="20"/>
          <w:vertAlign w:val="superscript"/>
          <w:lang w:eastAsia="pl-PL"/>
        </w:rPr>
      </w:pPr>
      <w:r w:rsidRPr="00B96B8C">
        <w:rPr>
          <w:rFonts w:ascii="Times New Roman" w:eastAsia="Times New Roman" w:hAnsi="Times New Roman" w:cs="Times New Roman"/>
          <w:sz w:val="24"/>
          <w:szCs w:val="24"/>
          <w:lang w:eastAsia="pl-PL"/>
        </w:rPr>
        <w:t>......................................... ............................................. - ………........................................</w:t>
      </w:r>
    </w:p>
    <w:p w:rsidR="00072E31" w:rsidRPr="00B96B8C" w:rsidRDefault="00072E31" w:rsidP="00072E31">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bCs/>
          <w:sz w:val="24"/>
          <w:szCs w:val="20"/>
          <w:vertAlign w:val="superscript"/>
          <w:lang w:eastAsia="pl-PL"/>
        </w:rPr>
        <w:t xml:space="preserve">                               imię                                </w:t>
      </w:r>
      <w:r w:rsidRPr="00B96B8C">
        <w:rPr>
          <w:rFonts w:ascii="Times New Roman" w:eastAsia="Times New Roman" w:hAnsi="Times New Roman" w:cs="Times New Roman"/>
          <w:bCs/>
          <w:sz w:val="24"/>
          <w:szCs w:val="20"/>
          <w:vertAlign w:val="superscript"/>
          <w:lang w:eastAsia="pl-PL"/>
        </w:rPr>
        <w:tab/>
      </w:r>
      <w:r>
        <w:rPr>
          <w:rFonts w:ascii="Times New Roman" w:eastAsia="Times New Roman" w:hAnsi="Times New Roman" w:cs="Times New Roman"/>
          <w:bCs/>
          <w:sz w:val="24"/>
          <w:szCs w:val="20"/>
          <w:vertAlign w:val="superscript"/>
          <w:lang w:eastAsia="pl-PL"/>
        </w:rPr>
        <w:tab/>
      </w:r>
      <w:r w:rsidRPr="00B96B8C">
        <w:rPr>
          <w:rFonts w:ascii="Times New Roman" w:eastAsia="Times New Roman" w:hAnsi="Times New Roman" w:cs="Times New Roman"/>
          <w:bCs/>
          <w:sz w:val="24"/>
          <w:szCs w:val="20"/>
          <w:vertAlign w:val="superscript"/>
          <w:lang w:eastAsia="pl-PL"/>
        </w:rPr>
        <w:t>nazwisko                                                        stanowisko</w:t>
      </w:r>
    </w:p>
    <w:p w:rsidR="00072E31" w:rsidRPr="00BC6871" w:rsidRDefault="00072E31" w:rsidP="00072E31">
      <w:pPr>
        <w:widowControl w:val="0"/>
        <w:suppressAutoHyphens/>
        <w:adjustRightInd w:val="0"/>
        <w:spacing w:after="0" w:line="360" w:lineRule="auto"/>
        <w:textAlignment w:val="baseline"/>
        <w:rPr>
          <w:rFonts w:ascii="Times New Roman" w:eastAsia="Times New Roman" w:hAnsi="Times New Roman" w:cs="Times New Roman"/>
          <w:b/>
          <w:bCs/>
          <w:szCs w:val="24"/>
          <w:lang w:eastAsia="pl-PL"/>
        </w:rPr>
      </w:pPr>
      <w:r w:rsidRPr="00B96B8C">
        <w:rPr>
          <w:rFonts w:ascii="Times New Roman" w:eastAsia="Times New Roman" w:hAnsi="Times New Roman" w:cs="Times New Roman"/>
          <w:sz w:val="24"/>
          <w:szCs w:val="24"/>
          <w:lang w:eastAsia="pl-PL"/>
        </w:rPr>
        <w:t>NIP:................................., REGON ..............................</w:t>
      </w:r>
    </w:p>
    <w:p w:rsidR="00072E31" w:rsidRDefault="00072E31" w:rsidP="00072E31">
      <w:pPr>
        <w:widowControl w:val="0"/>
        <w:suppressAutoHyphens/>
        <w:adjustRightInd w:val="0"/>
        <w:spacing w:before="120" w:after="0" w:line="360" w:lineRule="auto"/>
        <w:jc w:val="both"/>
        <w:textAlignment w:val="baseline"/>
        <w:rPr>
          <w:rFonts w:ascii="Times New Roman" w:eastAsia="Times New Roman" w:hAnsi="Times New Roman" w:cs="Times New Roman"/>
          <w:bCs/>
          <w:sz w:val="24"/>
          <w:szCs w:val="24"/>
          <w:lang w:eastAsia="pl-PL"/>
        </w:rPr>
      </w:pPr>
      <w:r w:rsidRPr="00B96B8C">
        <w:rPr>
          <w:rFonts w:ascii="Times New Roman" w:eastAsia="Times New Roman" w:hAnsi="Times New Roman" w:cs="Times New Roman"/>
          <w:sz w:val="24"/>
          <w:szCs w:val="20"/>
          <w:lang w:eastAsia="pl-PL"/>
        </w:rPr>
        <w:t xml:space="preserve">zwaną dalej </w:t>
      </w:r>
      <w:r w:rsidRPr="00B96B8C">
        <w:rPr>
          <w:rFonts w:ascii="Times New Roman" w:eastAsia="Times New Roman" w:hAnsi="Times New Roman" w:cs="Times New Roman"/>
          <w:b/>
          <w:sz w:val="24"/>
          <w:szCs w:val="20"/>
          <w:lang w:eastAsia="pl-PL"/>
        </w:rPr>
        <w:t>Zamawiającym</w:t>
      </w:r>
      <w:r w:rsidRPr="00B96B8C">
        <w:rPr>
          <w:rFonts w:ascii="Times New Roman" w:eastAsia="Times New Roman" w:hAnsi="Times New Roman" w:cs="Times New Roman"/>
          <w:sz w:val="24"/>
          <w:szCs w:val="20"/>
          <w:lang w:eastAsia="pl-PL"/>
        </w:rPr>
        <w:t>, a firmą</w:t>
      </w:r>
    </w:p>
    <w:p w:rsidR="00072E31" w:rsidRPr="00B96B8C" w:rsidRDefault="00072E31" w:rsidP="00072E31">
      <w:pPr>
        <w:widowControl w:val="0"/>
        <w:numPr>
          <w:ilvl w:val="8"/>
          <w:numId w:val="0"/>
        </w:numPr>
        <w:tabs>
          <w:tab w:val="num" w:pos="1584"/>
        </w:tabs>
        <w:suppressAutoHyphens/>
        <w:adjustRightInd w:val="0"/>
        <w:spacing w:after="0" w:line="360" w:lineRule="auto"/>
        <w:ind w:left="1584" w:hanging="1584"/>
        <w:jc w:val="both"/>
        <w:textAlignment w:val="baseline"/>
        <w:outlineLvl w:val="8"/>
        <w:rPr>
          <w:rFonts w:ascii="Times New Roman" w:eastAsia="Times New Roman" w:hAnsi="Times New Roman" w:cs="Times New Roman"/>
          <w:bCs/>
          <w:sz w:val="24"/>
          <w:szCs w:val="24"/>
          <w:lang w:eastAsia="pl-PL"/>
        </w:rPr>
      </w:pPr>
      <w:r w:rsidRPr="00B96B8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r w:rsidRPr="00B96B8C">
        <w:rPr>
          <w:rFonts w:ascii="Times New Roman" w:eastAsia="Times New Roman" w:hAnsi="Times New Roman" w:cs="Times New Roman"/>
          <w:bCs/>
          <w:sz w:val="24"/>
          <w:szCs w:val="24"/>
          <w:lang w:eastAsia="pl-PL"/>
        </w:rPr>
        <w:t>........................................................................................................</w:t>
      </w:r>
    </w:p>
    <w:p w:rsidR="00072E31" w:rsidRPr="00B96B8C" w:rsidRDefault="00072E31" w:rsidP="00072E31">
      <w:pPr>
        <w:widowControl w:val="0"/>
        <w:suppressAutoHyphens/>
        <w:adjustRightInd w:val="0"/>
        <w:spacing w:after="0" w:line="360" w:lineRule="auto"/>
        <w:textAlignment w:val="baseline"/>
        <w:rPr>
          <w:rFonts w:ascii="Times New Roman" w:eastAsia="Times New Roman" w:hAnsi="Times New Roman" w:cs="Times New Roman"/>
          <w:b/>
          <w:bCs/>
          <w:szCs w:val="24"/>
          <w:lang w:eastAsia="pl-PL"/>
        </w:rPr>
      </w:pPr>
      <w:r w:rsidRPr="00B96B8C">
        <w:rPr>
          <w:rFonts w:ascii="Times New Roman" w:eastAsia="Times New Roman" w:hAnsi="Times New Roman" w:cs="Times New Roman"/>
          <w:sz w:val="24"/>
          <w:szCs w:val="24"/>
          <w:lang w:eastAsia="pl-PL"/>
        </w:rPr>
        <w:t>NIP:................................., REGON ..............................</w:t>
      </w:r>
      <w:r>
        <w:rPr>
          <w:rFonts w:ascii="Times New Roman" w:eastAsia="Times New Roman" w:hAnsi="Times New Roman" w:cs="Times New Roman"/>
          <w:sz w:val="24"/>
          <w:szCs w:val="24"/>
          <w:lang w:eastAsia="pl-PL"/>
        </w:rPr>
        <w:t>KRS……………………………….</w:t>
      </w:r>
    </w:p>
    <w:p w:rsidR="00072E31" w:rsidRDefault="00072E31" w:rsidP="00072E31">
      <w:pPr>
        <w:widowControl w:val="0"/>
        <w:numPr>
          <w:ilvl w:val="8"/>
          <w:numId w:val="0"/>
        </w:numPr>
        <w:tabs>
          <w:tab w:val="num" w:pos="1584"/>
        </w:tabs>
        <w:suppressAutoHyphens/>
        <w:adjustRightInd w:val="0"/>
        <w:spacing w:after="0" w:line="360" w:lineRule="auto"/>
        <w:ind w:left="1584" w:hanging="1584"/>
        <w:jc w:val="both"/>
        <w:textAlignment w:val="baseline"/>
        <w:outlineLvl w:val="8"/>
        <w:rPr>
          <w:rFonts w:ascii="Times New Roman" w:eastAsia="Times New Roman" w:hAnsi="Times New Roman" w:cs="Times New Roman"/>
          <w:b/>
          <w:bCs/>
          <w:lang w:eastAsia="pl-PL"/>
        </w:rPr>
      </w:pPr>
    </w:p>
    <w:p w:rsidR="00072E31" w:rsidRPr="00B96B8C" w:rsidRDefault="00072E31" w:rsidP="00072E31">
      <w:pPr>
        <w:widowControl w:val="0"/>
        <w:numPr>
          <w:ilvl w:val="8"/>
          <w:numId w:val="0"/>
        </w:numPr>
        <w:tabs>
          <w:tab w:val="num" w:pos="1584"/>
        </w:tabs>
        <w:suppressAutoHyphens/>
        <w:adjustRightInd w:val="0"/>
        <w:spacing w:after="0" w:line="360" w:lineRule="auto"/>
        <w:ind w:left="1584" w:hanging="1584"/>
        <w:jc w:val="both"/>
        <w:textAlignment w:val="baseline"/>
        <w:outlineLvl w:val="8"/>
        <w:rPr>
          <w:rFonts w:ascii="Times New Roman" w:eastAsia="Times New Roman" w:hAnsi="Times New Roman" w:cs="Times New Roman"/>
          <w:sz w:val="24"/>
          <w:szCs w:val="24"/>
          <w:lang w:eastAsia="pl-PL"/>
        </w:rPr>
      </w:pPr>
      <w:r w:rsidRPr="00B96B8C">
        <w:rPr>
          <w:rFonts w:ascii="Times New Roman" w:eastAsia="Times New Roman" w:hAnsi="Times New Roman" w:cs="Times New Roman"/>
          <w:b/>
          <w:bCs/>
          <w:lang w:eastAsia="pl-PL"/>
        </w:rPr>
        <w:t>reprezentowaną przez:</w:t>
      </w:r>
    </w:p>
    <w:p w:rsidR="00072E31" w:rsidRPr="00B96B8C" w:rsidRDefault="00072E31" w:rsidP="00072E31">
      <w:pPr>
        <w:widowControl w:val="0"/>
        <w:suppressAutoHyphens/>
        <w:adjustRightInd w:val="0"/>
        <w:spacing w:after="0" w:line="360" w:lineRule="atLeast"/>
        <w:jc w:val="both"/>
        <w:textAlignment w:val="baseline"/>
        <w:rPr>
          <w:rFonts w:ascii="Times New Roman" w:eastAsia="Times New Roman" w:hAnsi="Times New Roman" w:cs="Times New Roman"/>
          <w:bCs/>
          <w:sz w:val="24"/>
          <w:szCs w:val="20"/>
          <w:vertAlign w:val="superscript"/>
          <w:lang w:eastAsia="pl-PL"/>
        </w:rPr>
      </w:pPr>
      <w:r w:rsidRPr="00B96B8C">
        <w:rPr>
          <w:rFonts w:ascii="Times New Roman" w:eastAsia="Times New Roman" w:hAnsi="Times New Roman" w:cs="Times New Roman"/>
          <w:sz w:val="24"/>
          <w:szCs w:val="24"/>
          <w:lang w:eastAsia="pl-PL"/>
        </w:rPr>
        <w:t>.......................................... ............................................. - ………........................................</w:t>
      </w:r>
    </w:p>
    <w:p w:rsidR="00072E31" w:rsidRPr="00B96B8C" w:rsidRDefault="00072E31" w:rsidP="00072E31">
      <w:pPr>
        <w:widowControl w:val="0"/>
        <w:suppressAutoHyphens/>
        <w:adjustRightInd w:val="0"/>
        <w:spacing w:after="0" w:line="360" w:lineRule="atLeast"/>
        <w:jc w:val="both"/>
        <w:textAlignment w:val="baseline"/>
        <w:rPr>
          <w:rFonts w:ascii="Times New Roman" w:eastAsia="Times New Roman" w:hAnsi="Times New Roman" w:cs="Times New Roman"/>
          <w:sz w:val="24"/>
          <w:szCs w:val="24"/>
          <w:lang w:eastAsia="pl-PL"/>
        </w:rPr>
      </w:pPr>
      <w:r w:rsidRPr="00B96B8C">
        <w:rPr>
          <w:rFonts w:ascii="Times New Roman" w:eastAsia="Times New Roman" w:hAnsi="Times New Roman" w:cs="Times New Roman"/>
          <w:bCs/>
          <w:sz w:val="24"/>
          <w:szCs w:val="20"/>
          <w:vertAlign w:val="superscript"/>
          <w:lang w:eastAsia="pl-PL"/>
        </w:rPr>
        <w:t xml:space="preserve">                               imię                                                             nazwisko                                                               stanowisko</w:t>
      </w:r>
    </w:p>
    <w:p w:rsidR="0009609F" w:rsidRDefault="0009609F" w:rsidP="00072E31">
      <w:pPr>
        <w:widowControl w:val="0"/>
        <w:suppressAutoHyphens/>
        <w:adjustRightInd w:val="0"/>
        <w:spacing w:before="120" w:after="0" w:line="360" w:lineRule="auto"/>
        <w:jc w:val="both"/>
        <w:textAlignment w:val="baseline"/>
        <w:rPr>
          <w:rFonts w:ascii="Times New Roman" w:eastAsia="Times New Roman" w:hAnsi="Times New Roman" w:cs="Times New Roman"/>
          <w:sz w:val="24"/>
          <w:szCs w:val="20"/>
          <w:lang w:eastAsia="pl-PL"/>
        </w:rPr>
      </w:pPr>
    </w:p>
    <w:p w:rsidR="00072E31" w:rsidRPr="00B96B8C" w:rsidRDefault="00072E31" w:rsidP="00072E31">
      <w:pPr>
        <w:widowControl w:val="0"/>
        <w:suppressAutoHyphens/>
        <w:adjustRightInd w:val="0"/>
        <w:spacing w:before="120" w:after="0" w:line="360" w:lineRule="auto"/>
        <w:jc w:val="both"/>
        <w:textAlignment w:val="baseline"/>
        <w:rPr>
          <w:rFonts w:ascii="Times New Roman" w:eastAsia="Times New Roman" w:hAnsi="Times New Roman" w:cs="Times New Roman"/>
          <w:sz w:val="24"/>
          <w:szCs w:val="20"/>
          <w:lang w:eastAsia="pl-PL"/>
        </w:rPr>
      </w:pPr>
      <w:r w:rsidRPr="00B96B8C">
        <w:rPr>
          <w:rFonts w:ascii="Times New Roman" w:eastAsia="Times New Roman" w:hAnsi="Times New Roman" w:cs="Times New Roman"/>
          <w:sz w:val="24"/>
          <w:szCs w:val="20"/>
          <w:lang w:eastAsia="pl-PL"/>
        </w:rPr>
        <w:t xml:space="preserve">zwaną dalej </w:t>
      </w:r>
      <w:r w:rsidRPr="00B96B8C">
        <w:rPr>
          <w:rFonts w:ascii="Times New Roman" w:eastAsia="Times New Roman" w:hAnsi="Times New Roman" w:cs="Times New Roman"/>
          <w:b/>
          <w:sz w:val="24"/>
          <w:szCs w:val="20"/>
          <w:lang w:eastAsia="pl-PL"/>
        </w:rPr>
        <w:t>Wykonawcą</w:t>
      </w:r>
      <w:r w:rsidRPr="00B96B8C">
        <w:rPr>
          <w:rFonts w:ascii="Times New Roman" w:eastAsia="Times New Roman" w:hAnsi="Times New Roman" w:cs="Times New Roman"/>
          <w:sz w:val="24"/>
          <w:szCs w:val="20"/>
          <w:lang w:eastAsia="pl-PL"/>
        </w:rPr>
        <w:t>,</w:t>
      </w:r>
    </w:p>
    <w:p w:rsidR="00072E31" w:rsidRDefault="00072E31" w:rsidP="00072E31">
      <w:pPr>
        <w:widowControl w:val="0"/>
        <w:suppressAutoHyphens/>
        <w:adjustRightInd w:val="0"/>
        <w:spacing w:before="120" w:after="0" w:line="360" w:lineRule="auto"/>
        <w:jc w:val="both"/>
        <w:textAlignment w:val="baseline"/>
        <w:rPr>
          <w:rFonts w:ascii="Times New Roman" w:eastAsia="Times New Roman" w:hAnsi="Times New Roman" w:cs="Times New Roman"/>
          <w:b/>
          <w:sz w:val="24"/>
          <w:szCs w:val="20"/>
          <w:lang w:eastAsia="pl-PL"/>
        </w:rPr>
      </w:pPr>
      <w:r w:rsidRPr="00B96B8C">
        <w:rPr>
          <w:rFonts w:ascii="Times New Roman" w:eastAsia="Times New Roman" w:hAnsi="Times New Roman" w:cs="Times New Roman"/>
          <w:sz w:val="24"/>
          <w:szCs w:val="20"/>
          <w:lang w:eastAsia="pl-PL"/>
        </w:rPr>
        <w:t xml:space="preserve">zwanymi dalej </w:t>
      </w:r>
      <w:r>
        <w:rPr>
          <w:rFonts w:ascii="Times New Roman" w:eastAsia="Times New Roman" w:hAnsi="Times New Roman" w:cs="Times New Roman"/>
          <w:b/>
          <w:sz w:val="24"/>
          <w:szCs w:val="20"/>
          <w:lang w:eastAsia="pl-PL"/>
        </w:rPr>
        <w:t>Stronami.</w:t>
      </w:r>
    </w:p>
    <w:p w:rsidR="004C2FCE" w:rsidRDefault="004C2FCE" w:rsidP="00072E31">
      <w:pPr>
        <w:widowControl w:val="0"/>
        <w:suppressAutoHyphens/>
        <w:adjustRightInd w:val="0"/>
        <w:spacing w:after="0" w:line="360" w:lineRule="auto"/>
        <w:jc w:val="both"/>
        <w:textAlignment w:val="baseline"/>
        <w:rPr>
          <w:rFonts w:ascii="Times New Roman" w:eastAsia="Times New Roman" w:hAnsi="Times New Roman" w:cs="Times New Roman"/>
          <w:sz w:val="24"/>
          <w:szCs w:val="20"/>
          <w:lang w:eastAsia="pl-PL"/>
        </w:rPr>
      </w:pPr>
    </w:p>
    <w:p w:rsidR="00072E31" w:rsidRPr="00F33E21" w:rsidRDefault="00072E31" w:rsidP="00072E31">
      <w:pPr>
        <w:widowControl w:val="0"/>
        <w:suppressAutoHyphens/>
        <w:adjustRightInd w:val="0"/>
        <w:spacing w:after="0" w:line="360" w:lineRule="auto"/>
        <w:jc w:val="both"/>
        <w:textAlignment w:val="baseline"/>
        <w:rPr>
          <w:rFonts w:ascii="Times New Roman" w:hAnsi="Times New Roman" w:cs="Times New Roman"/>
          <w:b/>
          <w:sz w:val="24"/>
          <w:szCs w:val="24"/>
        </w:rPr>
      </w:pPr>
      <w:r w:rsidRPr="00B96B8C">
        <w:rPr>
          <w:rFonts w:ascii="Times New Roman" w:eastAsia="Times New Roman" w:hAnsi="Times New Roman" w:cs="Times New Roman"/>
          <w:sz w:val="24"/>
          <w:szCs w:val="20"/>
          <w:lang w:eastAsia="pl-PL"/>
        </w:rPr>
        <w:t>W wyniku przeprowadzonego rozpozn</w:t>
      </w:r>
      <w:r>
        <w:rPr>
          <w:rFonts w:ascii="Times New Roman" w:eastAsia="Times New Roman" w:hAnsi="Times New Roman" w:cs="Times New Roman"/>
          <w:sz w:val="24"/>
          <w:szCs w:val="20"/>
          <w:lang w:eastAsia="pl-PL"/>
        </w:rPr>
        <w:t>ania rynku Znak: 0110-KLL2.261.104.</w:t>
      </w:r>
      <w:r w:rsidRPr="00B96B8C">
        <w:rPr>
          <w:rFonts w:ascii="Times New Roman" w:eastAsia="Times New Roman" w:hAnsi="Times New Roman" w:cs="Times New Roman"/>
          <w:sz w:val="24"/>
          <w:szCs w:val="20"/>
          <w:lang w:eastAsia="pl-PL"/>
        </w:rPr>
        <w:t>2017</w:t>
      </w:r>
      <w:r>
        <w:rPr>
          <w:rFonts w:ascii="Times New Roman" w:eastAsia="Times New Roman" w:hAnsi="Times New Roman" w:cs="Times New Roman"/>
          <w:sz w:val="24"/>
          <w:szCs w:val="20"/>
          <w:lang w:eastAsia="pl-PL"/>
        </w:rPr>
        <w:t>.2</w:t>
      </w:r>
      <w:r w:rsidRPr="00B96B8C">
        <w:rPr>
          <w:rFonts w:ascii="Times New Roman" w:hAnsi="Times New Roman" w:cs="Times New Roman"/>
          <w:sz w:val="24"/>
          <w:szCs w:val="24"/>
        </w:rPr>
        <w:t xml:space="preserve"> </w:t>
      </w:r>
      <w:r w:rsidRPr="00F33E21">
        <w:rPr>
          <w:rFonts w:ascii="Times New Roman" w:hAnsi="Times New Roman" w:cs="Times New Roman"/>
          <w:b/>
          <w:sz w:val="24"/>
          <w:szCs w:val="24"/>
        </w:rPr>
        <w:t xml:space="preserve">na </w:t>
      </w:r>
      <w:r>
        <w:rPr>
          <w:rFonts w:ascii="Times New Roman" w:hAnsi="Times New Roman" w:cs="Times New Roman"/>
          <w:b/>
          <w:sz w:val="24"/>
          <w:szCs w:val="24"/>
        </w:rPr>
        <w:t>wykonanie usług z zakresu</w:t>
      </w:r>
      <w:r w:rsidRPr="00F33E21">
        <w:rPr>
          <w:rFonts w:ascii="Times New Roman" w:hAnsi="Times New Roman" w:cs="Times New Roman"/>
          <w:b/>
          <w:sz w:val="24"/>
          <w:szCs w:val="24"/>
        </w:rPr>
        <w:t xml:space="preserve"> ochrony </w:t>
      </w:r>
      <w:r>
        <w:rPr>
          <w:rFonts w:ascii="Times New Roman" w:hAnsi="Times New Roman" w:cs="Times New Roman"/>
          <w:b/>
          <w:sz w:val="24"/>
          <w:szCs w:val="24"/>
        </w:rPr>
        <w:t xml:space="preserve">osób i mienia w budynku </w:t>
      </w:r>
      <w:r w:rsidRPr="00F92B39">
        <w:rPr>
          <w:rFonts w:ascii="Times New Roman" w:hAnsi="Times New Roman" w:cs="Times New Roman"/>
          <w:b/>
          <w:sz w:val="24"/>
          <w:szCs w:val="24"/>
        </w:rPr>
        <w:t>Krajowej Informacji Skarbowej</w:t>
      </w:r>
      <w:r w:rsidRPr="00B96B8C">
        <w:rPr>
          <w:rFonts w:ascii="Times New Roman" w:hAnsi="Times New Roman" w:cs="Times New Roman"/>
          <w:sz w:val="24"/>
          <w:szCs w:val="24"/>
        </w:rPr>
        <w:t xml:space="preserve"> </w:t>
      </w:r>
      <w:r w:rsidRPr="00F33E21">
        <w:rPr>
          <w:rFonts w:ascii="Times New Roman" w:hAnsi="Times New Roman" w:cs="Times New Roman"/>
          <w:b/>
          <w:sz w:val="24"/>
          <w:szCs w:val="24"/>
        </w:rPr>
        <w:t>z</w:t>
      </w:r>
      <w:r>
        <w:rPr>
          <w:rFonts w:ascii="Times New Roman" w:hAnsi="Times New Roman" w:cs="Times New Roman"/>
          <w:b/>
          <w:sz w:val="24"/>
          <w:szCs w:val="24"/>
        </w:rPr>
        <w:t xml:space="preserve"> </w:t>
      </w:r>
      <w:r w:rsidRPr="00F33E21">
        <w:rPr>
          <w:rFonts w:ascii="Times New Roman" w:hAnsi="Times New Roman" w:cs="Times New Roman"/>
          <w:b/>
          <w:sz w:val="24"/>
          <w:szCs w:val="24"/>
        </w:rPr>
        <w:t xml:space="preserve">lokalizacją w </w:t>
      </w:r>
      <w:r>
        <w:rPr>
          <w:rFonts w:ascii="Times New Roman" w:hAnsi="Times New Roman" w:cs="Times New Roman"/>
          <w:b/>
          <w:sz w:val="24"/>
          <w:szCs w:val="24"/>
        </w:rPr>
        <w:t xml:space="preserve">Toruniu </w:t>
      </w:r>
      <w:r w:rsidRPr="00F33E21">
        <w:rPr>
          <w:rFonts w:ascii="Times New Roman" w:hAnsi="Times New Roman" w:cs="Times New Roman"/>
          <w:b/>
          <w:sz w:val="24"/>
          <w:szCs w:val="24"/>
        </w:rPr>
        <w:t>przy ul.</w:t>
      </w:r>
      <w:r>
        <w:rPr>
          <w:rFonts w:ascii="Times New Roman" w:hAnsi="Times New Roman" w:cs="Times New Roman"/>
          <w:b/>
          <w:sz w:val="24"/>
          <w:szCs w:val="24"/>
        </w:rPr>
        <w:t xml:space="preserve"> św. Jakuba 20</w:t>
      </w:r>
      <w:r>
        <w:rPr>
          <w:rFonts w:ascii="Times New Roman" w:hAnsi="Times New Roman" w:cs="Times New Roman"/>
          <w:sz w:val="24"/>
          <w:szCs w:val="24"/>
        </w:rPr>
        <w:t xml:space="preserve"> </w:t>
      </w:r>
      <w:r>
        <w:rPr>
          <w:rFonts w:ascii="Times New Roman" w:eastAsia="Times New Roman" w:hAnsi="Times New Roman" w:cs="Times New Roman"/>
          <w:sz w:val="24"/>
          <w:szCs w:val="20"/>
          <w:lang w:eastAsia="pl-PL"/>
        </w:rPr>
        <w:t xml:space="preserve">została zawarta umowa </w:t>
      </w:r>
      <w:r w:rsidRPr="00B96B8C">
        <w:rPr>
          <w:rFonts w:ascii="Times New Roman" w:eastAsia="Times New Roman" w:hAnsi="Times New Roman" w:cs="Times New Roman"/>
          <w:sz w:val="24"/>
          <w:szCs w:val="20"/>
          <w:lang w:eastAsia="pl-PL"/>
        </w:rPr>
        <w:t>o</w:t>
      </w:r>
      <w:r>
        <w:rPr>
          <w:rFonts w:ascii="Times New Roman" w:eastAsia="Times New Roman" w:hAnsi="Times New Roman" w:cs="Times New Roman"/>
          <w:sz w:val="24"/>
          <w:szCs w:val="20"/>
          <w:lang w:eastAsia="pl-PL"/>
        </w:rPr>
        <w:t> </w:t>
      </w:r>
      <w:r w:rsidRPr="00B96B8C">
        <w:rPr>
          <w:rFonts w:ascii="Times New Roman" w:eastAsia="Times New Roman" w:hAnsi="Times New Roman" w:cs="Times New Roman"/>
          <w:sz w:val="24"/>
          <w:szCs w:val="20"/>
          <w:lang w:eastAsia="pl-PL"/>
        </w:rPr>
        <w:t>następującej treści:</w:t>
      </w:r>
      <w:r w:rsidRPr="00B96B8C">
        <w:rPr>
          <w:rFonts w:ascii="Times New Roman" w:eastAsia="Times New Roman" w:hAnsi="Times New Roman" w:cs="Times New Roman"/>
          <w:sz w:val="24"/>
          <w:szCs w:val="24"/>
          <w:lang w:eastAsia="pl-PL"/>
        </w:rPr>
        <w:t xml:space="preserve"> </w:t>
      </w:r>
    </w:p>
    <w:p w:rsidR="00D46092" w:rsidRDefault="00D46092" w:rsidP="00072E31">
      <w:pPr>
        <w:suppressAutoHyphens/>
        <w:spacing w:afterLines="40" w:after="96" w:line="360" w:lineRule="auto"/>
        <w:jc w:val="center"/>
        <w:rPr>
          <w:rFonts w:ascii="Times New Roman" w:eastAsia="SimSun" w:hAnsi="Times New Roman" w:cs="Times New Roman"/>
          <w:b/>
          <w:sz w:val="24"/>
          <w:szCs w:val="24"/>
        </w:rPr>
      </w:pPr>
    </w:p>
    <w:p w:rsidR="00072E31" w:rsidRPr="00B96B8C" w:rsidRDefault="00072E31" w:rsidP="00072E31">
      <w:pPr>
        <w:suppressAutoHyphens/>
        <w:spacing w:afterLines="40" w:after="96" w:line="360" w:lineRule="auto"/>
        <w:jc w:val="center"/>
        <w:rPr>
          <w:rFonts w:ascii="Times New Roman" w:eastAsia="SimSun" w:hAnsi="Times New Roman" w:cs="Times New Roman"/>
          <w:b/>
          <w:sz w:val="24"/>
          <w:szCs w:val="24"/>
        </w:rPr>
      </w:pPr>
      <w:r w:rsidRPr="00B96B8C">
        <w:rPr>
          <w:rFonts w:ascii="Times New Roman" w:eastAsia="SimSun" w:hAnsi="Times New Roman" w:cs="Times New Roman"/>
          <w:b/>
          <w:sz w:val="24"/>
          <w:szCs w:val="24"/>
        </w:rPr>
        <w:t>§</w:t>
      </w:r>
      <w:r>
        <w:rPr>
          <w:rFonts w:ascii="Times New Roman" w:eastAsia="SimSun" w:hAnsi="Times New Roman" w:cs="Times New Roman"/>
          <w:b/>
          <w:sz w:val="24"/>
          <w:szCs w:val="24"/>
        </w:rPr>
        <w:t xml:space="preserve"> </w:t>
      </w:r>
      <w:r w:rsidRPr="00B96B8C">
        <w:rPr>
          <w:rFonts w:ascii="Times New Roman" w:eastAsia="SimSun" w:hAnsi="Times New Roman" w:cs="Times New Roman"/>
          <w:b/>
          <w:sz w:val="24"/>
          <w:szCs w:val="24"/>
        </w:rPr>
        <w:t>1</w:t>
      </w:r>
    </w:p>
    <w:p w:rsidR="00072E31" w:rsidRPr="00B96B8C" w:rsidRDefault="00072E31" w:rsidP="00072E31">
      <w:pPr>
        <w:suppressAutoHyphens/>
        <w:spacing w:afterLines="40" w:after="96" w:line="360" w:lineRule="auto"/>
        <w:jc w:val="center"/>
        <w:rPr>
          <w:rFonts w:ascii="Times New Roman" w:eastAsia="SimSun" w:hAnsi="Times New Roman" w:cs="Times New Roman"/>
          <w:b/>
          <w:sz w:val="24"/>
          <w:szCs w:val="24"/>
        </w:rPr>
      </w:pPr>
      <w:r w:rsidRPr="00B96B8C">
        <w:rPr>
          <w:rFonts w:ascii="Times New Roman" w:eastAsia="SimSun" w:hAnsi="Times New Roman" w:cs="Times New Roman"/>
          <w:b/>
          <w:sz w:val="24"/>
          <w:szCs w:val="24"/>
        </w:rPr>
        <w:t>Przedmiot umowy</w:t>
      </w:r>
    </w:p>
    <w:p w:rsidR="00072E31" w:rsidRPr="00B02C8C" w:rsidRDefault="00072E31" w:rsidP="00D46092">
      <w:pPr>
        <w:pStyle w:val="Style9"/>
        <w:widowControl/>
        <w:numPr>
          <w:ilvl w:val="0"/>
          <w:numId w:val="69"/>
        </w:numPr>
        <w:spacing w:line="360" w:lineRule="auto"/>
        <w:rPr>
          <w:color w:val="000000"/>
        </w:rPr>
      </w:pPr>
      <w:r w:rsidRPr="00B02C8C">
        <w:t>Przedmiotem umowy jest</w:t>
      </w:r>
      <w:r w:rsidRPr="00B02C8C">
        <w:rPr>
          <w:color w:val="000000"/>
        </w:rPr>
        <w:t xml:space="preserve"> u</w:t>
      </w:r>
      <w:r w:rsidR="007245C3">
        <w:rPr>
          <w:color w:val="000000"/>
        </w:rPr>
        <w:t>sługa ochrony osób i mienia oraz całodobowego monitoringu zewnętrznego sygnalizacji włamania i napadu przy udziale grupy interwencyjnej wraz z </w:t>
      </w:r>
      <w:r w:rsidRPr="00B02C8C">
        <w:rPr>
          <w:color w:val="000000"/>
        </w:rPr>
        <w:t>konserwacj</w:t>
      </w:r>
      <w:r w:rsidR="007245C3">
        <w:rPr>
          <w:color w:val="000000"/>
        </w:rPr>
        <w:t>ą i serwisem</w:t>
      </w:r>
      <w:r w:rsidRPr="00B02C8C">
        <w:rPr>
          <w:color w:val="000000"/>
        </w:rPr>
        <w:t xml:space="preserve"> systemów alarmowych polegając</w:t>
      </w:r>
      <w:r w:rsidR="00707FC9">
        <w:rPr>
          <w:color w:val="000000"/>
        </w:rPr>
        <w:t>a</w:t>
      </w:r>
      <w:r w:rsidRPr="00B02C8C">
        <w:rPr>
          <w:color w:val="000000"/>
        </w:rPr>
        <w:t xml:space="preserve"> m.in. na zapewnieniu bezpieczeństwa osó</w:t>
      </w:r>
      <w:r>
        <w:rPr>
          <w:color w:val="000000"/>
        </w:rPr>
        <w:t>b znajdujących się w chronionym obiekcie</w:t>
      </w:r>
      <w:r w:rsidRPr="00B02C8C">
        <w:rPr>
          <w:color w:val="000000"/>
        </w:rPr>
        <w:t xml:space="preserve">, podejmowaniu </w:t>
      </w:r>
      <w:r w:rsidRPr="00B02C8C">
        <w:rPr>
          <w:color w:val="000000"/>
        </w:rPr>
        <w:lastRenderedPageBreak/>
        <w:t>interwencji związa</w:t>
      </w:r>
      <w:r>
        <w:rPr>
          <w:color w:val="000000"/>
        </w:rPr>
        <w:t>nej</w:t>
      </w:r>
      <w:r w:rsidRPr="00B02C8C">
        <w:rPr>
          <w:color w:val="000000"/>
        </w:rPr>
        <w:t xml:space="preserve"> z zadziałaniem systemów zabezpieczenia elektronicznego oraz strzeżeniu mienia przed działaniem osób trzecich, konserwacji systemów zabezpieczenia elektronicznego i</w:t>
      </w:r>
      <w:r w:rsidR="0013749A">
        <w:rPr>
          <w:color w:val="000000"/>
        </w:rPr>
        <w:t xml:space="preserve"> </w:t>
      </w:r>
      <w:r w:rsidRPr="00B02C8C">
        <w:rPr>
          <w:color w:val="000000"/>
        </w:rPr>
        <w:t>kontroli dostępu zgodnie z</w:t>
      </w:r>
      <w:r>
        <w:rPr>
          <w:color w:val="000000"/>
        </w:rPr>
        <w:t xml:space="preserve"> zapisami szczegółowego</w:t>
      </w:r>
      <w:r w:rsidRPr="00B02C8C">
        <w:rPr>
          <w:color w:val="000000"/>
        </w:rPr>
        <w:t xml:space="preserve"> opis</w:t>
      </w:r>
      <w:r>
        <w:rPr>
          <w:color w:val="000000"/>
        </w:rPr>
        <w:t>u</w:t>
      </w:r>
      <w:r w:rsidRPr="00B02C8C">
        <w:rPr>
          <w:color w:val="000000"/>
        </w:rPr>
        <w:t xml:space="preserve"> przedmiotu zamówienia (Załącznik nr</w:t>
      </w:r>
      <w:r w:rsidR="0013749A">
        <w:rPr>
          <w:color w:val="000000"/>
        </w:rPr>
        <w:t xml:space="preserve"> </w:t>
      </w:r>
      <w:r>
        <w:rPr>
          <w:color w:val="000000"/>
        </w:rPr>
        <w:t>2 do umowy)</w:t>
      </w:r>
      <w:r w:rsidR="00516624">
        <w:rPr>
          <w:color w:val="000000"/>
        </w:rPr>
        <w:t>.</w:t>
      </w:r>
    </w:p>
    <w:p w:rsidR="00072E31" w:rsidRPr="007245C3" w:rsidRDefault="00072E31" w:rsidP="00D46092">
      <w:pPr>
        <w:pStyle w:val="Akapitzlist"/>
        <w:widowControl w:val="0"/>
        <w:numPr>
          <w:ilvl w:val="0"/>
          <w:numId w:val="69"/>
        </w:numPr>
        <w:tabs>
          <w:tab w:val="left" w:pos="355"/>
        </w:tabs>
        <w:autoSpaceDE w:val="0"/>
        <w:autoSpaceDN w:val="0"/>
        <w:adjustRightInd w:val="0"/>
        <w:spacing w:line="360" w:lineRule="auto"/>
        <w:ind w:right="19"/>
        <w:jc w:val="both"/>
        <w:rPr>
          <w:rFonts w:ascii="Times New Roman" w:eastAsiaTheme="minorEastAsia" w:hAnsi="Times New Roman" w:cs="Times New Roman"/>
          <w:color w:val="000000"/>
          <w:lang w:eastAsia="pl-PL"/>
        </w:rPr>
      </w:pPr>
      <w:r w:rsidRPr="007245C3">
        <w:rPr>
          <w:rFonts w:ascii="Times New Roman" w:eastAsiaTheme="minorEastAsia" w:hAnsi="Times New Roman" w:cs="Times New Roman"/>
          <w:color w:val="000000"/>
          <w:lang w:eastAsia="pl-PL"/>
        </w:rPr>
        <w:t xml:space="preserve">Ochrona osób i mienia realizowana będzie zgodnie </w:t>
      </w:r>
      <w:r w:rsidR="00F9790F">
        <w:rPr>
          <w:rFonts w:ascii="Times New Roman" w:eastAsiaTheme="minorEastAsia" w:hAnsi="Times New Roman" w:cs="Times New Roman"/>
          <w:color w:val="000000"/>
          <w:lang w:eastAsia="pl-PL"/>
        </w:rPr>
        <w:t xml:space="preserve">z </w:t>
      </w:r>
      <w:r w:rsidR="004C2FCE">
        <w:rPr>
          <w:rFonts w:ascii="Times New Roman" w:eastAsiaTheme="minorEastAsia" w:hAnsi="Times New Roman" w:cs="Times New Roman"/>
          <w:color w:val="000000"/>
          <w:lang w:eastAsia="pl-PL"/>
        </w:rPr>
        <w:t xml:space="preserve">przepisami </w:t>
      </w:r>
      <w:r w:rsidR="007245C3">
        <w:rPr>
          <w:rFonts w:ascii="Times New Roman" w:eastAsiaTheme="minorEastAsia" w:hAnsi="Times New Roman" w:cs="Times New Roman"/>
          <w:color w:val="000000"/>
          <w:lang w:eastAsia="pl-PL"/>
        </w:rPr>
        <w:t>ustaw</w:t>
      </w:r>
      <w:r w:rsidR="004C2FCE">
        <w:rPr>
          <w:rFonts w:ascii="Times New Roman" w:eastAsiaTheme="minorEastAsia" w:hAnsi="Times New Roman" w:cs="Times New Roman"/>
          <w:color w:val="000000"/>
          <w:lang w:eastAsia="pl-PL"/>
        </w:rPr>
        <w:t>y z</w:t>
      </w:r>
      <w:r w:rsidRPr="007245C3">
        <w:rPr>
          <w:rFonts w:ascii="Times New Roman" w:eastAsiaTheme="minorEastAsia" w:hAnsi="Times New Roman" w:cs="Times New Roman"/>
          <w:color w:val="000000"/>
          <w:lang w:eastAsia="pl-PL"/>
        </w:rPr>
        <w:t xml:space="preserve"> dnia 22</w:t>
      </w:r>
      <w:r w:rsidR="004C2FCE">
        <w:rPr>
          <w:rFonts w:ascii="Times New Roman" w:eastAsiaTheme="minorEastAsia" w:hAnsi="Times New Roman" w:cs="Times New Roman"/>
          <w:color w:val="000000"/>
          <w:lang w:eastAsia="pl-PL"/>
        </w:rPr>
        <w:t> </w:t>
      </w:r>
      <w:r w:rsidRPr="007245C3">
        <w:rPr>
          <w:rFonts w:ascii="Times New Roman" w:eastAsiaTheme="minorEastAsia" w:hAnsi="Times New Roman" w:cs="Times New Roman"/>
          <w:color w:val="000000"/>
          <w:lang w:eastAsia="pl-PL"/>
        </w:rPr>
        <w:t xml:space="preserve">sierpnia 1997 r. </w:t>
      </w:r>
      <w:r w:rsidR="007245C3">
        <w:rPr>
          <w:rFonts w:ascii="Times New Roman" w:eastAsiaTheme="minorEastAsia" w:hAnsi="Times New Roman" w:cs="Times New Roman"/>
          <w:color w:val="000000"/>
          <w:lang w:eastAsia="pl-PL"/>
        </w:rPr>
        <w:t>o</w:t>
      </w:r>
      <w:r w:rsidR="004C2FCE">
        <w:rPr>
          <w:rFonts w:ascii="Times New Roman" w:eastAsiaTheme="minorEastAsia" w:hAnsi="Times New Roman" w:cs="Times New Roman"/>
          <w:color w:val="000000"/>
          <w:lang w:eastAsia="pl-PL"/>
        </w:rPr>
        <w:t xml:space="preserve"> </w:t>
      </w:r>
      <w:r w:rsidR="007245C3">
        <w:rPr>
          <w:rFonts w:ascii="Times New Roman" w:eastAsiaTheme="minorEastAsia" w:hAnsi="Times New Roman" w:cs="Times New Roman"/>
          <w:color w:val="000000"/>
          <w:lang w:eastAsia="pl-PL"/>
        </w:rPr>
        <w:t>ochronie osób i mienia</w:t>
      </w:r>
      <w:r w:rsidR="004C2FCE">
        <w:rPr>
          <w:rFonts w:ascii="Times New Roman" w:eastAsiaTheme="minorEastAsia" w:hAnsi="Times New Roman" w:cs="Times New Roman"/>
          <w:color w:val="000000"/>
          <w:lang w:eastAsia="pl-PL"/>
        </w:rPr>
        <w:t>.</w:t>
      </w:r>
      <w:r w:rsidR="007245C3">
        <w:rPr>
          <w:rFonts w:ascii="Times New Roman" w:eastAsiaTheme="minorEastAsia" w:hAnsi="Times New Roman" w:cs="Times New Roman"/>
          <w:color w:val="000000"/>
          <w:lang w:eastAsia="pl-PL"/>
        </w:rPr>
        <w:t xml:space="preserve"> </w:t>
      </w:r>
      <w:r w:rsidRPr="007245C3">
        <w:rPr>
          <w:rFonts w:ascii="Times New Roman" w:eastAsiaTheme="minorEastAsia" w:hAnsi="Times New Roman" w:cs="Times New Roman"/>
          <w:color w:val="000000"/>
          <w:lang w:eastAsia="pl-PL"/>
        </w:rPr>
        <w:t>(</w:t>
      </w:r>
      <w:r w:rsidR="004C2FCE">
        <w:rPr>
          <w:rFonts w:ascii="Times New Roman" w:eastAsiaTheme="minorEastAsia" w:hAnsi="Times New Roman" w:cs="Times New Roman"/>
          <w:color w:val="000000"/>
          <w:lang w:eastAsia="pl-PL"/>
        </w:rPr>
        <w:t xml:space="preserve"> t.j. </w:t>
      </w:r>
      <w:r w:rsidRPr="007245C3">
        <w:rPr>
          <w:rFonts w:ascii="Times New Roman" w:eastAsiaTheme="minorEastAsia" w:hAnsi="Times New Roman" w:cs="Times New Roman"/>
          <w:color w:val="000000"/>
          <w:lang w:eastAsia="pl-PL"/>
        </w:rPr>
        <w:t>Dz. U. z 2017 r. poz.</w:t>
      </w:r>
      <w:r w:rsidR="004C2FCE">
        <w:rPr>
          <w:rFonts w:ascii="Times New Roman" w:eastAsiaTheme="minorEastAsia" w:hAnsi="Times New Roman" w:cs="Times New Roman"/>
          <w:color w:val="000000"/>
          <w:lang w:eastAsia="pl-PL"/>
        </w:rPr>
        <w:t xml:space="preserve"> </w:t>
      </w:r>
      <w:r w:rsidRPr="007245C3">
        <w:rPr>
          <w:rFonts w:ascii="Times New Roman" w:eastAsiaTheme="minorEastAsia" w:hAnsi="Times New Roman" w:cs="Times New Roman"/>
          <w:color w:val="000000"/>
          <w:lang w:eastAsia="pl-PL"/>
        </w:rPr>
        <w:t xml:space="preserve">2213), przez </w:t>
      </w:r>
      <w:r w:rsidR="007245C3">
        <w:rPr>
          <w:rFonts w:ascii="Times New Roman" w:eastAsiaTheme="minorEastAsia" w:hAnsi="Times New Roman" w:cs="Times New Roman"/>
          <w:color w:val="000000"/>
          <w:lang w:eastAsia="pl-PL"/>
        </w:rPr>
        <w:t xml:space="preserve">koncesjonowany podmiot </w:t>
      </w:r>
      <w:r w:rsidRPr="007245C3">
        <w:rPr>
          <w:rFonts w:ascii="Times New Roman" w:eastAsiaTheme="minorEastAsia" w:hAnsi="Times New Roman" w:cs="Times New Roman"/>
          <w:color w:val="000000"/>
          <w:lang w:eastAsia="pl-PL"/>
        </w:rPr>
        <w:t>w oparciu o koncesję Ministra Spraw Wewnętrznych i</w:t>
      </w:r>
      <w:r w:rsidR="004C2FCE">
        <w:rPr>
          <w:rFonts w:ascii="Times New Roman" w:eastAsiaTheme="minorEastAsia" w:hAnsi="Times New Roman" w:cs="Times New Roman"/>
          <w:color w:val="000000"/>
          <w:lang w:eastAsia="pl-PL"/>
        </w:rPr>
        <w:t> </w:t>
      </w:r>
      <w:r w:rsidRPr="007245C3">
        <w:rPr>
          <w:rFonts w:ascii="Times New Roman" w:eastAsiaTheme="minorEastAsia" w:hAnsi="Times New Roman" w:cs="Times New Roman"/>
          <w:color w:val="000000"/>
          <w:lang w:eastAsia="pl-PL"/>
        </w:rPr>
        <w:t>Administracji obejmującą usługi z zakresu będącego przedmiotem niniejszej umowy.</w:t>
      </w:r>
    </w:p>
    <w:p w:rsidR="00072E31" w:rsidRPr="00294368" w:rsidRDefault="00072E31" w:rsidP="00D46092">
      <w:pPr>
        <w:pStyle w:val="Akapitzlist"/>
        <w:widowControl w:val="0"/>
        <w:numPr>
          <w:ilvl w:val="0"/>
          <w:numId w:val="69"/>
        </w:numPr>
        <w:tabs>
          <w:tab w:val="left" w:pos="355"/>
        </w:tabs>
        <w:autoSpaceDE w:val="0"/>
        <w:autoSpaceDN w:val="0"/>
        <w:adjustRightInd w:val="0"/>
        <w:spacing w:line="360" w:lineRule="auto"/>
        <w:ind w:right="19"/>
        <w:jc w:val="both"/>
        <w:rPr>
          <w:rFonts w:ascii="Times New Roman" w:eastAsiaTheme="minorEastAsia" w:hAnsi="Times New Roman" w:cs="Times New Roman"/>
          <w:lang w:eastAsia="pl-PL"/>
        </w:rPr>
      </w:pPr>
      <w:r w:rsidRPr="00294368">
        <w:rPr>
          <w:rFonts w:ascii="Times New Roman" w:eastAsiaTheme="minorEastAsia" w:hAnsi="Times New Roman" w:cs="Times New Roman"/>
          <w:lang w:eastAsia="pl-PL"/>
        </w:rPr>
        <w:t xml:space="preserve">Usługa elektronicznego monitorowania obiektu polegać będzie na podłączeniu do stacji monitorowania </w:t>
      </w:r>
      <w:r w:rsidRPr="00294368">
        <w:rPr>
          <w:rFonts w:ascii="Times New Roman" w:eastAsiaTheme="minorEastAsia" w:hAnsi="Times New Roman" w:cs="Times New Roman"/>
          <w:b/>
          <w:lang w:eastAsia="pl-PL"/>
        </w:rPr>
        <w:t>Wykonawcy</w:t>
      </w:r>
      <w:r w:rsidRPr="00294368">
        <w:rPr>
          <w:rFonts w:ascii="Times New Roman" w:eastAsiaTheme="minorEastAsia" w:hAnsi="Times New Roman" w:cs="Times New Roman"/>
          <w:lang w:eastAsia="pl-PL"/>
        </w:rPr>
        <w:t xml:space="preserve"> systemów alarmowych lub nadajników uruchamianych ręcznie przez pracownika ochrony.</w:t>
      </w:r>
    </w:p>
    <w:p w:rsidR="00072E31" w:rsidRPr="004350AB" w:rsidRDefault="00072E31" w:rsidP="00D46092">
      <w:pPr>
        <w:widowControl w:val="0"/>
        <w:numPr>
          <w:ilvl w:val="0"/>
          <w:numId w:val="69"/>
        </w:numPr>
        <w:tabs>
          <w:tab w:val="left" w:pos="355"/>
        </w:tabs>
        <w:autoSpaceDE w:val="0"/>
        <w:autoSpaceDN w:val="0"/>
        <w:adjustRightInd w:val="0"/>
        <w:spacing w:after="0" w:line="360" w:lineRule="auto"/>
        <w:ind w:left="714" w:right="19" w:hanging="357"/>
        <w:jc w:val="both"/>
        <w:rPr>
          <w:rFonts w:ascii="Times New Roman" w:eastAsiaTheme="minorEastAsia" w:hAnsi="Times New Roman" w:cs="Times New Roman"/>
          <w:sz w:val="24"/>
          <w:szCs w:val="24"/>
          <w:lang w:eastAsia="pl-PL"/>
        </w:rPr>
      </w:pPr>
      <w:r w:rsidRPr="004350AB">
        <w:rPr>
          <w:rFonts w:ascii="Times New Roman" w:eastAsiaTheme="minorEastAsia" w:hAnsi="Times New Roman" w:cs="Times New Roman"/>
          <w:sz w:val="24"/>
          <w:szCs w:val="24"/>
          <w:lang w:eastAsia="pl-PL"/>
        </w:rPr>
        <w:t>Usługa konserwacji i serwisu systemów zabezpieczenia</w:t>
      </w:r>
      <w:r w:rsidRPr="004350AB">
        <w:rPr>
          <w:rFonts w:ascii="Times New Roman" w:eastAsiaTheme="minorEastAsia" w:hAnsi="Times New Roman" w:cs="Times New Roman"/>
          <w:lang w:eastAsia="pl-PL"/>
        </w:rPr>
        <w:t xml:space="preserve"> </w:t>
      </w:r>
      <w:r w:rsidRPr="004350AB">
        <w:rPr>
          <w:rFonts w:ascii="Times New Roman" w:eastAsiaTheme="minorEastAsia" w:hAnsi="Times New Roman" w:cs="Times New Roman"/>
          <w:sz w:val="24"/>
          <w:szCs w:val="24"/>
          <w:lang w:eastAsia="pl-PL"/>
        </w:rPr>
        <w:t xml:space="preserve">elektronicznego, kontroli dostępu i CCTV polegać będzie na utrzymaniu w pełnej sprawności ww. systemów oraz konserwacji wszystkich systemów zainstalowanych w obiekcie </w:t>
      </w:r>
      <w:r w:rsidRPr="004350AB">
        <w:rPr>
          <w:rFonts w:ascii="Times New Roman" w:eastAsiaTheme="minorEastAsia" w:hAnsi="Times New Roman" w:cs="Times New Roman"/>
          <w:b/>
          <w:sz w:val="24"/>
          <w:szCs w:val="24"/>
          <w:lang w:eastAsia="pl-PL"/>
        </w:rPr>
        <w:t>Zamawiająceg</w:t>
      </w:r>
      <w:r w:rsidRPr="004350AB">
        <w:rPr>
          <w:rFonts w:ascii="Times New Roman" w:eastAsiaTheme="minorEastAsia" w:hAnsi="Times New Roman" w:cs="Times New Roman"/>
          <w:sz w:val="24"/>
          <w:szCs w:val="24"/>
          <w:lang w:eastAsia="pl-PL"/>
        </w:rPr>
        <w:t xml:space="preserve">o z częstotliwością - raz na kwartał przez pracowników zabezpieczenia technicznego. </w:t>
      </w:r>
    </w:p>
    <w:p w:rsidR="00D46092" w:rsidRDefault="00D46092" w:rsidP="00072E31">
      <w:pPr>
        <w:suppressAutoHyphens/>
        <w:spacing w:afterLines="40" w:after="96" w:line="360" w:lineRule="auto"/>
        <w:jc w:val="center"/>
        <w:rPr>
          <w:rFonts w:ascii="Times New Roman" w:eastAsia="SimSun" w:hAnsi="Times New Roman" w:cs="Times New Roman"/>
          <w:b/>
          <w:sz w:val="24"/>
          <w:szCs w:val="24"/>
        </w:rPr>
      </w:pPr>
    </w:p>
    <w:p w:rsidR="00072E31"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2</w:t>
      </w:r>
    </w:p>
    <w:p w:rsidR="00D46092" w:rsidRDefault="00D46092" w:rsidP="00072E31">
      <w:pPr>
        <w:suppressAutoHyphens/>
        <w:spacing w:afterLines="40" w:after="96" w:line="360" w:lineRule="auto"/>
        <w:jc w:val="center"/>
        <w:rPr>
          <w:rFonts w:ascii="Times New Roman" w:eastAsia="SimSun" w:hAnsi="Times New Roman" w:cs="Times New Roman"/>
          <w:b/>
          <w:sz w:val="24"/>
          <w:szCs w:val="24"/>
        </w:rPr>
      </w:pPr>
    </w:p>
    <w:p w:rsidR="00072E31" w:rsidRPr="00B96B8C"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Koncesja</w:t>
      </w:r>
    </w:p>
    <w:p w:rsidR="00072E31" w:rsidRPr="00E04976" w:rsidRDefault="00072E31" w:rsidP="00D46092">
      <w:pPr>
        <w:pStyle w:val="Akapitzlist"/>
        <w:widowControl w:val="0"/>
        <w:numPr>
          <w:ilvl w:val="0"/>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t>Ochrona osób i mienia realizowana będzie zgodnie z ustawą o ochronie osób i</w:t>
      </w:r>
      <w:r w:rsidR="00E04976" w:rsidRPr="00E04976">
        <w:rPr>
          <w:rFonts w:ascii="Times New Roman" w:eastAsiaTheme="minorEastAsia" w:hAnsi="Times New Roman" w:cs="Times New Roman"/>
          <w:color w:val="000000"/>
          <w:lang w:eastAsia="pl-PL"/>
        </w:rPr>
        <w:t> </w:t>
      </w:r>
      <w:r w:rsidRPr="00E04976">
        <w:rPr>
          <w:rFonts w:ascii="Times New Roman" w:eastAsiaTheme="minorEastAsia" w:hAnsi="Times New Roman" w:cs="Times New Roman"/>
          <w:color w:val="000000"/>
          <w:lang w:eastAsia="pl-PL"/>
        </w:rPr>
        <w:t xml:space="preserve">mienia i w oparciu o koncesję </w:t>
      </w:r>
      <w:r w:rsidRPr="00E04976">
        <w:rPr>
          <w:rFonts w:ascii="Times New Roman" w:eastAsiaTheme="minorEastAsia" w:hAnsi="Times New Roman" w:cs="Times New Roman"/>
          <w:b/>
          <w:bCs/>
          <w:i/>
          <w:iCs/>
          <w:color w:val="000000"/>
          <w:lang w:eastAsia="pl-PL"/>
        </w:rPr>
        <w:t>Ministra Spraw Wewnętrznych i Administracji Nr ………</w:t>
      </w:r>
      <w:r w:rsidR="00E04976" w:rsidRPr="00E04976">
        <w:rPr>
          <w:rFonts w:ascii="Times New Roman" w:eastAsiaTheme="minorEastAsia" w:hAnsi="Times New Roman" w:cs="Times New Roman"/>
          <w:b/>
          <w:bCs/>
          <w:i/>
          <w:iCs/>
          <w:color w:val="000000"/>
          <w:lang w:eastAsia="pl-PL"/>
        </w:rPr>
        <w:t>z dnia</w:t>
      </w:r>
      <w:r w:rsidRPr="00E04976">
        <w:rPr>
          <w:rFonts w:ascii="Times New Roman" w:eastAsiaTheme="minorEastAsia" w:hAnsi="Times New Roman" w:cs="Times New Roman"/>
          <w:b/>
          <w:bCs/>
          <w:i/>
          <w:iCs/>
          <w:color w:val="000000"/>
          <w:lang w:eastAsia="pl-PL"/>
        </w:rPr>
        <w:t xml:space="preserve">……………….udzieloną……………………………………………… </w:t>
      </w:r>
      <w:r w:rsidR="00E04976" w:rsidRPr="00E04976">
        <w:rPr>
          <w:rFonts w:ascii="Times New Roman" w:eastAsiaTheme="minorEastAsia" w:hAnsi="Times New Roman" w:cs="Times New Roman"/>
          <w:b/>
          <w:bCs/>
          <w:i/>
          <w:iCs/>
          <w:color w:val="000000"/>
          <w:lang w:eastAsia="pl-PL"/>
        </w:rPr>
        <w:t>………………….</w:t>
      </w:r>
      <w:r w:rsidRPr="00E04976">
        <w:rPr>
          <w:rFonts w:ascii="Times New Roman" w:eastAsiaTheme="minorEastAsia" w:hAnsi="Times New Roman" w:cs="Times New Roman"/>
          <w:b/>
          <w:bCs/>
          <w:i/>
          <w:iCs/>
          <w:color w:val="000000"/>
          <w:lang w:eastAsia="pl-PL"/>
        </w:rPr>
        <w:t>………………………………………………………………..</w:t>
      </w:r>
    </w:p>
    <w:p w:rsidR="00072E31" w:rsidRPr="00E04976" w:rsidRDefault="00072E31" w:rsidP="00707FC9">
      <w:pPr>
        <w:pStyle w:val="Akapitzlist"/>
        <w:widowControl w:val="0"/>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t xml:space="preserve">obejmującą usługi z zakresu będącego przedmiotem niniejszej umowy. </w:t>
      </w:r>
    </w:p>
    <w:p w:rsidR="00072E31" w:rsidRPr="00E04976" w:rsidRDefault="00072E31" w:rsidP="00D46092">
      <w:pPr>
        <w:pStyle w:val="Akapitzlist"/>
        <w:widowControl w:val="0"/>
        <w:numPr>
          <w:ilvl w:val="0"/>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b/>
          <w:color w:val="000000"/>
          <w:lang w:eastAsia="pl-PL"/>
        </w:rPr>
        <w:t xml:space="preserve">Wykonawca </w:t>
      </w:r>
      <w:r w:rsidRPr="00E04976">
        <w:rPr>
          <w:rFonts w:ascii="Times New Roman" w:eastAsiaTheme="minorEastAsia" w:hAnsi="Times New Roman" w:cs="Times New Roman"/>
          <w:color w:val="000000"/>
          <w:lang w:eastAsia="pl-PL"/>
        </w:rPr>
        <w:t xml:space="preserve">zobowiązuje się do natychmiastowego powiadomienia </w:t>
      </w:r>
      <w:r w:rsidRPr="00E04976">
        <w:rPr>
          <w:rFonts w:ascii="Times New Roman" w:eastAsiaTheme="minorEastAsia" w:hAnsi="Times New Roman" w:cs="Times New Roman"/>
          <w:b/>
          <w:color w:val="000000"/>
          <w:lang w:eastAsia="pl-PL"/>
        </w:rPr>
        <w:t>Zamawiającego</w:t>
      </w:r>
      <w:r w:rsidRPr="00E04976">
        <w:rPr>
          <w:rFonts w:ascii="Times New Roman" w:eastAsiaTheme="minorEastAsia" w:hAnsi="Times New Roman" w:cs="Times New Roman"/>
          <w:color w:val="000000"/>
          <w:lang w:eastAsia="pl-PL"/>
        </w:rPr>
        <w:t xml:space="preserve"> o zmianie, cofnięciu, ograniczeniu zakresu lub wcześniejszym wygaśnięciu koncesji </w:t>
      </w:r>
      <w:r w:rsidRPr="00E04976">
        <w:rPr>
          <w:rFonts w:ascii="Times New Roman" w:eastAsiaTheme="minorEastAsia" w:hAnsi="Times New Roman" w:cs="Times New Roman"/>
          <w:b/>
          <w:bCs/>
          <w:i/>
          <w:iCs/>
          <w:color w:val="000000"/>
          <w:lang w:eastAsia="pl-PL"/>
        </w:rPr>
        <w:t xml:space="preserve">Ministra Spraw Wewnętrznych i Administracji </w:t>
      </w:r>
      <w:r w:rsidRPr="00E04976">
        <w:rPr>
          <w:rFonts w:ascii="Times New Roman" w:eastAsiaTheme="minorEastAsia" w:hAnsi="Times New Roman" w:cs="Times New Roman"/>
          <w:color w:val="000000"/>
          <w:lang w:eastAsia="pl-PL"/>
        </w:rPr>
        <w:t>na prowadzenie działalności gospodarczej w zakresie usług ochrony osób i mienia zgodnie z ustawą o ochronie osób i mienia.</w:t>
      </w:r>
    </w:p>
    <w:p w:rsidR="00072E31" w:rsidRPr="00E04976" w:rsidRDefault="00072E31" w:rsidP="00D46092">
      <w:pPr>
        <w:pStyle w:val="Akapitzlist"/>
        <w:widowControl w:val="0"/>
        <w:numPr>
          <w:ilvl w:val="0"/>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t>Strony ustalają system przekazywania informacji dotyczących uwag, zaleceń i sugestii odnoszących się do sprawności ochrony przez swoich przedstawicieli, tj.</w:t>
      </w:r>
    </w:p>
    <w:p w:rsidR="00072E31" w:rsidRPr="00E04976" w:rsidRDefault="00072E31" w:rsidP="00D46092">
      <w:pPr>
        <w:pStyle w:val="Akapitzlist"/>
        <w:widowControl w:val="0"/>
        <w:numPr>
          <w:ilvl w:val="1"/>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t xml:space="preserve">– ze strony </w:t>
      </w:r>
      <w:r w:rsidRPr="00E04976">
        <w:rPr>
          <w:rFonts w:ascii="Times New Roman" w:eastAsiaTheme="minorEastAsia" w:hAnsi="Times New Roman" w:cs="Times New Roman"/>
          <w:b/>
          <w:color w:val="000000"/>
          <w:lang w:eastAsia="pl-PL"/>
        </w:rPr>
        <w:t>Zamawiającego</w:t>
      </w:r>
      <w:r w:rsidRPr="00E04976">
        <w:rPr>
          <w:rFonts w:ascii="Times New Roman" w:eastAsiaTheme="minorEastAsia" w:hAnsi="Times New Roman" w:cs="Times New Roman"/>
          <w:color w:val="000000"/>
          <w:lang w:eastAsia="pl-PL"/>
        </w:rPr>
        <w:t xml:space="preserve"> – ……………………………………………………</w:t>
      </w:r>
    </w:p>
    <w:p w:rsidR="00072E31" w:rsidRPr="00E04976" w:rsidRDefault="00072E31" w:rsidP="00D46092">
      <w:pPr>
        <w:pStyle w:val="Akapitzlist"/>
        <w:widowControl w:val="0"/>
        <w:numPr>
          <w:ilvl w:val="1"/>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t xml:space="preserve">– ze strony </w:t>
      </w:r>
      <w:r w:rsidRPr="00E04976">
        <w:rPr>
          <w:rFonts w:ascii="Times New Roman" w:eastAsiaTheme="minorEastAsia" w:hAnsi="Times New Roman" w:cs="Times New Roman"/>
          <w:b/>
          <w:color w:val="000000"/>
          <w:lang w:eastAsia="pl-PL"/>
        </w:rPr>
        <w:t>Wykonawcy</w:t>
      </w:r>
      <w:r w:rsidRPr="00E04976">
        <w:rPr>
          <w:rFonts w:ascii="Times New Roman" w:eastAsiaTheme="minorEastAsia" w:hAnsi="Times New Roman" w:cs="Times New Roman"/>
          <w:color w:val="000000"/>
          <w:lang w:eastAsia="pl-PL"/>
        </w:rPr>
        <w:t xml:space="preserve"> – ………………………………………………………..</w:t>
      </w:r>
    </w:p>
    <w:p w:rsidR="00072E31" w:rsidRPr="00E04976" w:rsidRDefault="00072E31" w:rsidP="00D46092">
      <w:pPr>
        <w:pStyle w:val="Akapitzlist"/>
        <w:widowControl w:val="0"/>
        <w:numPr>
          <w:ilvl w:val="0"/>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sidRPr="00E04976">
        <w:rPr>
          <w:rFonts w:ascii="Times New Roman" w:eastAsiaTheme="minorEastAsia" w:hAnsi="Times New Roman" w:cs="Times New Roman"/>
          <w:color w:val="000000"/>
          <w:lang w:eastAsia="pl-PL"/>
        </w:rPr>
        <w:lastRenderedPageBreak/>
        <w:t>W sytuacjach kryzysowych pracownicy ochrony powiadamiają telefonicznie niżej wymienione osoby:</w:t>
      </w:r>
    </w:p>
    <w:p w:rsidR="00072E31" w:rsidRDefault="00B25677" w:rsidP="00D46092">
      <w:pPr>
        <w:pStyle w:val="Akapitzlist"/>
        <w:widowControl w:val="0"/>
        <w:numPr>
          <w:ilvl w:val="1"/>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t>
      </w:r>
      <w:r w:rsidR="00072E31">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t>……………………..</w:t>
      </w:r>
      <w:r w:rsidR="00072E31">
        <w:rPr>
          <w:rFonts w:ascii="Times New Roman" w:eastAsiaTheme="minorEastAsia" w:hAnsi="Times New Roman" w:cs="Times New Roman"/>
          <w:color w:val="000000"/>
          <w:lang w:eastAsia="pl-PL"/>
        </w:rPr>
        <w:t>..nr tel. kom…………</w:t>
      </w:r>
      <w:r>
        <w:rPr>
          <w:rFonts w:ascii="Times New Roman" w:eastAsiaTheme="minorEastAsia" w:hAnsi="Times New Roman" w:cs="Times New Roman"/>
          <w:color w:val="000000"/>
          <w:lang w:eastAsia="pl-PL"/>
        </w:rPr>
        <w:t>…………………</w:t>
      </w:r>
    </w:p>
    <w:p w:rsidR="00072E31" w:rsidRPr="006346A1" w:rsidRDefault="00072E31" w:rsidP="00D46092">
      <w:pPr>
        <w:pStyle w:val="Akapitzlist"/>
        <w:widowControl w:val="0"/>
        <w:numPr>
          <w:ilvl w:val="1"/>
          <w:numId w:val="83"/>
        </w:numPr>
        <w:tabs>
          <w:tab w:val="left" w:pos="394"/>
        </w:tabs>
        <w:autoSpaceDE w:val="0"/>
        <w:autoSpaceDN w:val="0"/>
        <w:adjustRightInd w:val="0"/>
        <w:spacing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t>
      </w:r>
      <w:r w:rsidR="00B25677">
        <w:rPr>
          <w:rFonts w:ascii="Times New Roman" w:eastAsiaTheme="minorEastAsia" w:hAnsi="Times New Roman" w:cs="Times New Roman"/>
          <w:color w:val="000000"/>
          <w:lang w:eastAsia="pl-PL"/>
        </w:rPr>
        <w:t>…………….…………………...nr tel. kom……….…</w:t>
      </w:r>
      <w:r>
        <w:rPr>
          <w:rFonts w:ascii="Times New Roman" w:eastAsiaTheme="minorEastAsia" w:hAnsi="Times New Roman" w:cs="Times New Roman"/>
          <w:color w:val="000000"/>
          <w:lang w:eastAsia="pl-PL"/>
        </w:rPr>
        <w:t>………………..</w:t>
      </w:r>
    </w:p>
    <w:p w:rsidR="00072E31" w:rsidRDefault="00072E31" w:rsidP="00072E31">
      <w:pPr>
        <w:suppressAutoHyphens/>
        <w:spacing w:afterLines="40" w:after="96" w:line="360" w:lineRule="auto"/>
        <w:jc w:val="center"/>
        <w:rPr>
          <w:rFonts w:ascii="Times New Roman" w:eastAsia="SimSun" w:hAnsi="Times New Roman" w:cs="Times New Roman"/>
          <w:b/>
          <w:sz w:val="24"/>
          <w:szCs w:val="24"/>
        </w:rPr>
      </w:pPr>
    </w:p>
    <w:p w:rsidR="00072E31"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3</w:t>
      </w:r>
    </w:p>
    <w:p w:rsidR="00072E31"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Termin realizacji umowy</w:t>
      </w:r>
    </w:p>
    <w:p w:rsidR="00072E31" w:rsidRDefault="00072E31" w:rsidP="004C2FCE">
      <w:pPr>
        <w:pStyle w:val="Teksttreci20"/>
        <w:shd w:val="clear" w:color="auto" w:fill="auto"/>
        <w:suppressAutoHyphens/>
        <w:spacing w:afterLines="40" w:after="96" w:line="360" w:lineRule="auto"/>
        <w:ind w:firstLine="0"/>
        <w:jc w:val="both"/>
        <w:rPr>
          <w:b/>
          <w:sz w:val="24"/>
          <w:szCs w:val="24"/>
        </w:rPr>
      </w:pPr>
      <w:r w:rsidRPr="00075494">
        <w:rPr>
          <w:sz w:val="24"/>
          <w:szCs w:val="24"/>
        </w:rPr>
        <w:t xml:space="preserve">Umowa zostaje zawarta na okres </w:t>
      </w:r>
      <w:r w:rsidRPr="00075494">
        <w:rPr>
          <w:b/>
          <w:sz w:val="24"/>
          <w:szCs w:val="24"/>
        </w:rPr>
        <w:t xml:space="preserve">od </w:t>
      </w:r>
      <w:r w:rsidR="0013749A">
        <w:rPr>
          <w:b/>
          <w:sz w:val="24"/>
          <w:szCs w:val="24"/>
        </w:rPr>
        <w:t xml:space="preserve">1 </w:t>
      </w:r>
      <w:r w:rsidR="004C2FCE">
        <w:rPr>
          <w:b/>
          <w:sz w:val="24"/>
          <w:szCs w:val="24"/>
        </w:rPr>
        <w:t>stycznia</w:t>
      </w:r>
      <w:r w:rsidR="00516624">
        <w:rPr>
          <w:b/>
          <w:sz w:val="24"/>
          <w:szCs w:val="24"/>
        </w:rPr>
        <w:t xml:space="preserve"> 2018</w:t>
      </w:r>
      <w:r w:rsidR="0013749A">
        <w:rPr>
          <w:b/>
          <w:sz w:val="24"/>
          <w:szCs w:val="24"/>
        </w:rPr>
        <w:t xml:space="preserve"> r. </w:t>
      </w:r>
      <w:r w:rsidR="004C2FCE">
        <w:rPr>
          <w:b/>
          <w:sz w:val="24"/>
          <w:szCs w:val="24"/>
        </w:rPr>
        <w:t>od godz. 00</w:t>
      </w:r>
      <w:r w:rsidR="004E5E71">
        <w:rPr>
          <w:b/>
          <w:sz w:val="24"/>
          <w:szCs w:val="24"/>
        </w:rPr>
        <w:t>:00</w:t>
      </w:r>
      <w:r w:rsidRPr="00075494">
        <w:rPr>
          <w:b/>
          <w:sz w:val="24"/>
          <w:szCs w:val="24"/>
        </w:rPr>
        <w:t xml:space="preserve"> do 3</w:t>
      </w:r>
      <w:r w:rsidR="004C2FCE">
        <w:rPr>
          <w:b/>
          <w:sz w:val="24"/>
          <w:szCs w:val="24"/>
        </w:rPr>
        <w:t>0</w:t>
      </w:r>
      <w:r w:rsidRPr="00075494">
        <w:rPr>
          <w:b/>
          <w:sz w:val="24"/>
          <w:szCs w:val="24"/>
        </w:rPr>
        <w:t xml:space="preserve"> marca 2019</w:t>
      </w:r>
      <w:r w:rsidR="004E5E71">
        <w:rPr>
          <w:b/>
          <w:sz w:val="24"/>
          <w:szCs w:val="24"/>
        </w:rPr>
        <w:t> </w:t>
      </w:r>
      <w:r w:rsidRPr="00075494">
        <w:rPr>
          <w:b/>
          <w:sz w:val="24"/>
          <w:szCs w:val="24"/>
        </w:rPr>
        <w:t>r.</w:t>
      </w:r>
      <w:r w:rsidRPr="00075494">
        <w:rPr>
          <w:sz w:val="24"/>
          <w:szCs w:val="24"/>
        </w:rPr>
        <w:t xml:space="preserve"> </w:t>
      </w:r>
      <w:r w:rsidR="004E5E71">
        <w:rPr>
          <w:b/>
          <w:sz w:val="24"/>
          <w:szCs w:val="24"/>
        </w:rPr>
        <w:t>do godz. 19:</w:t>
      </w:r>
      <w:r w:rsidR="00E04976" w:rsidRPr="00E04976">
        <w:rPr>
          <w:b/>
          <w:sz w:val="24"/>
          <w:szCs w:val="24"/>
        </w:rPr>
        <w:t>00</w:t>
      </w:r>
      <w:r w:rsidR="00707FC9">
        <w:rPr>
          <w:b/>
          <w:sz w:val="24"/>
          <w:szCs w:val="24"/>
        </w:rPr>
        <w:t>.</w:t>
      </w:r>
    </w:p>
    <w:p w:rsidR="00072E31"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4</w:t>
      </w:r>
    </w:p>
    <w:p w:rsidR="00072E31" w:rsidRPr="00B96B8C" w:rsidRDefault="00072E3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Obowiązki Wykonawcy </w:t>
      </w:r>
    </w:p>
    <w:p w:rsidR="00072E31" w:rsidRPr="0013749A" w:rsidRDefault="004C2FCE" w:rsidP="00D46092">
      <w:pPr>
        <w:pStyle w:val="Akapitzlist"/>
        <w:widowControl w:val="0"/>
        <w:numPr>
          <w:ilvl w:val="0"/>
          <w:numId w:val="70"/>
        </w:numPr>
        <w:tabs>
          <w:tab w:val="left" w:pos="442"/>
        </w:tabs>
        <w:autoSpaceDE w:val="0"/>
        <w:autoSpaceDN w:val="0"/>
        <w:adjustRightInd w:val="0"/>
        <w:spacing w:line="360" w:lineRule="auto"/>
        <w:ind w:left="426" w:right="17" w:hanging="426"/>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P</w:t>
      </w:r>
      <w:r w:rsidR="00072E31" w:rsidRPr="0013749A">
        <w:rPr>
          <w:rFonts w:ascii="Times New Roman" w:eastAsiaTheme="minorEastAsia" w:hAnsi="Times New Roman" w:cs="Times New Roman"/>
          <w:color w:val="000000"/>
          <w:lang w:eastAsia="pl-PL"/>
        </w:rPr>
        <w:t xml:space="preserve">racownicy </w:t>
      </w:r>
      <w:r w:rsidRPr="004C2FCE">
        <w:rPr>
          <w:rFonts w:ascii="Times New Roman" w:eastAsiaTheme="minorEastAsia" w:hAnsi="Times New Roman" w:cs="Times New Roman"/>
          <w:b/>
          <w:color w:val="000000"/>
          <w:lang w:eastAsia="pl-PL"/>
        </w:rPr>
        <w:t xml:space="preserve">Wykonawcy </w:t>
      </w:r>
      <w:r w:rsidRPr="004C2FCE">
        <w:rPr>
          <w:rFonts w:ascii="Times New Roman" w:eastAsiaTheme="minorEastAsia" w:hAnsi="Times New Roman" w:cs="Times New Roman"/>
          <w:color w:val="000000"/>
          <w:lang w:eastAsia="pl-PL"/>
        </w:rPr>
        <w:t>r</w:t>
      </w:r>
      <w:r w:rsidR="00072E31" w:rsidRPr="0013749A">
        <w:rPr>
          <w:rFonts w:ascii="Times New Roman" w:eastAsiaTheme="minorEastAsia" w:hAnsi="Times New Roman" w:cs="Times New Roman"/>
          <w:color w:val="000000"/>
          <w:lang w:eastAsia="pl-PL"/>
        </w:rPr>
        <w:t>ealizujący usługi ochrony</w:t>
      </w:r>
      <w:r>
        <w:rPr>
          <w:rFonts w:ascii="Times New Roman" w:eastAsiaTheme="minorEastAsia" w:hAnsi="Times New Roman" w:cs="Times New Roman"/>
          <w:color w:val="000000"/>
          <w:lang w:eastAsia="pl-PL"/>
        </w:rPr>
        <w:t>,</w:t>
      </w:r>
      <w:r w:rsidR="00072E31" w:rsidRPr="0013749A">
        <w:rPr>
          <w:rFonts w:ascii="Times New Roman" w:eastAsiaTheme="minorEastAsia" w:hAnsi="Times New Roman" w:cs="Times New Roman"/>
          <w:color w:val="000000"/>
          <w:lang w:eastAsia="pl-PL"/>
        </w:rPr>
        <w:t xml:space="preserve"> muszą być zatrudn</w:t>
      </w:r>
      <w:r>
        <w:rPr>
          <w:rFonts w:ascii="Times New Roman" w:eastAsiaTheme="minorEastAsia" w:hAnsi="Times New Roman" w:cs="Times New Roman"/>
          <w:color w:val="000000"/>
          <w:lang w:eastAsia="pl-PL"/>
        </w:rPr>
        <w:t xml:space="preserve">ieni na </w:t>
      </w:r>
      <w:r w:rsidR="00072E31" w:rsidRPr="0013749A">
        <w:rPr>
          <w:rFonts w:ascii="Times New Roman" w:eastAsiaTheme="minorEastAsia" w:hAnsi="Times New Roman" w:cs="Times New Roman"/>
          <w:color w:val="000000"/>
          <w:lang w:eastAsia="pl-PL"/>
        </w:rPr>
        <w:t>umowę o</w:t>
      </w:r>
      <w:r>
        <w:rPr>
          <w:rFonts w:ascii="Times New Roman" w:eastAsiaTheme="minorEastAsia" w:hAnsi="Times New Roman" w:cs="Times New Roman"/>
          <w:color w:val="000000"/>
          <w:lang w:eastAsia="pl-PL"/>
        </w:rPr>
        <w:t> </w:t>
      </w:r>
      <w:r w:rsidR="00072E31" w:rsidRPr="0013749A">
        <w:rPr>
          <w:rFonts w:ascii="Times New Roman" w:eastAsiaTheme="minorEastAsia" w:hAnsi="Times New Roman" w:cs="Times New Roman"/>
          <w:color w:val="000000"/>
          <w:lang w:eastAsia="pl-PL"/>
        </w:rPr>
        <w:t>pracę.</w:t>
      </w:r>
    </w:p>
    <w:p w:rsidR="00072E31" w:rsidRPr="0013749A" w:rsidRDefault="00072E31" w:rsidP="00D01B90">
      <w:pPr>
        <w:pStyle w:val="Akapitzlist"/>
        <w:widowControl w:val="0"/>
        <w:numPr>
          <w:ilvl w:val="0"/>
          <w:numId w:val="70"/>
        </w:numPr>
        <w:tabs>
          <w:tab w:val="left" w:pos="442"/>
        </w:tabs>
        <w:autoSpaceDE w:val="0"/>
        <w:autoSpaceDN w:val="0"/>
        <w:adjustRightInd w:val="0"/>
        <w:spacing w:line="360" w:lineRule="auto"/>
        <w:ind w:left="426" w:right="17" w:hanging="426"/>
        <w:jc w:val="both"/>
        <w:rPr>
          <w:rFonts w:ascii="Times New Roman" w:eastAsiaTheme="minorEastAsia" w:hAnsi="Times New Roman" w:cs="Times New Roman"/>
          <w:color w:val="000000"/>
          <w:lang w:eastAsia="pl-PL"/>
        </w:rPr>
      </w:pPr>
      <w:r w:rsidRPr="0013749A">
        <w:rPr>
          <w:rFonts w:ascii="Times New Roman" w:eastAsiaTheme="minorEastAsia" w:hAnsi="Times New Roman" w:cs="Times New Roman"/>
          <w:color w:val="000000"/>
          <w:lang w:eastAsia="pl-PL"/>
        </w:rPr>
        <w:t xml:space="preserve">Listę pracowników realizujących zadania ochrony dla obiektu </w:t>
      </w:r>
      <w:r w:rsidRPr="0013749A">
        <w:rPr>
          <w:rFonts w:ascii="Times New Roman" w:eastAsiaTheme="minorEastAsia" w:hAnsi="Times New Roman" w:cs="Times New Roman"/>
          <w:b/>
          <w:color w:val="000000"/>
          <w:lang w:eastAsia="pl-PL"/>
        </w:rPr>
        <w:t>Wykonawca</w:t>
      </w:r>
      <w:r w:rsidRPr="0013749A">
        <w:rPr>
          <w:rFonts w:ascii="Times New Roman" w:eastAsiaTheme="minorEastAsia" w:hAnsi="Times New Roman" w:cs="Times New Roman"/>
          <w:color w:val="000000"/>
          <w:lang w:eastAsia="pl-PL"/>
        </w:rPr>
        <w:t xml:space="preserve"> przedstawi </w:t>
      </w:r>
      <w:r w:rsidRPr="0013749A">
        <w:rPr>
          <w:rFonts w:ascii="Times New Roman" w:eastAsiaTheme="minorEastAsia" w:hAnsi="Times New Roman" w:cs="Times New Roman"/>
          <w:b/>
          <w:color w:val="000000"/>
          <w:lang w:eastAsia="pl-PL"/>
        </w:rPr>
        <w:t>Zamawiającemu</w:t>
      </w:r>
      <w:r w:rsidRPr="0013749A">
        <w:rPr>
          <w:rFonts w:ascii="Times New Roman" w:eastAsiaTheme="minorEastAsia" w:hAnsi="Times New Roman" w:cs="Times New Roman"/>
          <w:color w:val="000000"/>
          <w:lang w:eastAsia="pl-PL"/>
        </w:rPr>
        <w:t xml:space="preserve"> do akceptacji najpóźniej na 3 dni robocze przed przystąpieniem do pełnienia obowiązków przez pracowników ochrony. Dniami roboczymi u </w:t>
      </w:r>
      <w:r w:rsidRPr="0013749A">
        <w:rPr>
          <w:rFonts w:ascii="Times New Roman" w:eastAsiaTheme="minorEastAsia" w:hAnsi="Times New Roman" w:cs="Times New Roman"/>
          <w:b/>
          <w:color w:val="000000"/>
          <w:lang w:eastAsia="pl-PL"/>
        </w:rPr>
        <w:t>Zamawiającego</w:t>
      </w:r>
      <w:r w:rsidRPr="0013749A">
        <w:rPr>
          <w:rFonts w:ascii="Times New Roman" w:eastAsiaTheme="minorEastAsia" w:hAnsi="Times New Roman" w:cs="Times New Roman"/>
          <w:color w:val="000000"/>
          <w:lang w:eastAsia="pl-PL"/>
        </w:rPr>
        <w:t xml:space="preserve"> są dni od poniedziałku do piątku za wyjątkiem dni wolnych oraz dni ustawowo wolnych od pracy.</w:t>
      </w:r>
    </w:p>
    <w:p w:rsidR="00072E31" w:rsidRPr="006346A1"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Do listy, o której mowa w ust. </w:t>
      </w:r>
      <w:r w:rsidR="004C2FCE">
        <w:rPr>
          <w:rFonts w:ascii="Times New Roman" w:eastAsiaTheme="minorEastAsia" w:hAnsi="Times New Roman" w:cs="Times New Roman"/>
          <w:color w:val="000000"/>
          <w:sz w:val="24"/>
          <w:szCs w:val="24"/>
          <w:lang w:eastAsia="pl-PL"/>
        </w:rPr>
        <w:t>2</w:t>
      </w:r>
      <w:r w:rsidRPr="006346A1">
        <w:rPr>
          <w:rFonts w:ascii="Times New Roman" w:eastAsiaTheme="minorEastAsia" w:hAnsi="Times New Roman" w:cs="Times New Roman"/>
          <w:color w:val="000000"/>
          <w:sz w:val="24"/>
          <w:szCs w:val="24"/>
          <w:lang w:eastAsia="pl-PL"/>
        </w:rPr>
        <w:t xml:space="preserve">, </w:t>
      </w:r>
      <w:r w:rsidRPr="00204CD7">
        <w:rPr>
          <w:rFonts w:ascii="Times New Roman" w:eastAsiaTheme="minorEastAsia" w:hAnsi="Times New Roman" w:cs="Times New Roman"/>
          <w:b/>
          <w:color w:val="000000"/>
          <w:sz w:val="24"/>
          <w:szCs w:val="24"/>
          <w:lang w:eastAsia="pl-PL"/>
        </w:rPr>
        <w:t>Wykonawca</w:t>
      </w:r>
      <w:r w:rsidRPr="006346A1">
        <w:rPr>
          <w:rFonts w:ascii="Times New Roman" w:eastAsiaTheme="minorEastAsia" w:hAnsi="Times New Roman" w:cs="Times New Roman"/>
          <w:color w:val="000000"/>
          <w:sz w:val="24"/>
          <w:szCs w:val="24"/>
          <w:lang w:eastAsia="pl-PL"/>
        </w:rPr>
        <w:t xml:space="preserve"> dołączy numery legitymacji służbowych (identyfikator</w:t>
      </w:r>
      <w:r>
        <w:rPr>
          <w:rFonts w:ascii="Times New Roman" w:eastAsiaTheme="minorEastAsia" w:hAnsi="Times New Roman" w:cs="Times New Roman"/>
          <w:color w:val="000000"/>
          <w:sz w:val="24"/>
          <w:szCs w:val="24"/>
          <w:lang w:eastAsia="pl-PL"/>
        </w:rPr>
        <w:t>ów) pracowników kwalifikowanych</w:t>
      </w:r>
      <w:r w:rsidRPr="006346A1">
        <w:rPr>
          <w:rFonts w:ascii="Times New Roman" w:eastAsiaTheme="minorEastAsia" w:hAnsi="Times New Roman" w:cs="Times New Roman"/>
          <w:color w:val="000000"/>
          <w:sz w:val="24"/>
          <w:szCs w:val="24"/>
          <w:lang w:eastAsia="pl-PL"/>
        </w:rPr>
        <w:t>.</w:t>
      </w:r>
    </w:p>
    <w:p w:rsidR="00072E31" w:rsidRDefault="00072E31" w:rsidP="00D46092">
      <w:pPr>
        <w:widowControl w:val="0"/>
        <w:numPr>
          <w:ilvl w:val="0"/>
          <w:numId w:val="70"/>
        </w:numPr>
        <w:tabs>
          <w:tab w:val="left" w:pos="567"/>
        </w:tabs>
        <w:autoSpaceDE w:val="0"/>
        <w:autoSpaceDN w:val="0"/>
        <w:adjustRightInd w:val="0"/>
        <w:spacing w:after="0" w:line="360" w:lineRule="auto"/>
        <w:ind w:left="567" w:right="17" w:hanging="567"/>
        <w:jc w:val="both"/>
        <w:rPr>
          <w:rFonts w:ascii="Times New Roman" w:eastAsiaTheme="minorEastAsia" w:hAnsi="Times New Roman" w:cs="Times New Roman"/>
          <w:color w:val="000000"/>
          <w:sz w:val="24"/>
          <w:szCs w:val="24"/>
          <w:lang w:eastAsia="pl-PL"/>
        </w:rPr>
      </w:pPr>
      <w:r w:rsidRPr="006346A1">
        <w:rPr>
          <w:rFonts w:ascii="Times New Roman" w:eastAsiaTheme="minorEastAsia" w:hAnsi="Times New Roman" w:cs="Times New Roman"/>
          <w:color w:val="000000"/>
          <w:sz w:val="24"/>
          <w:szCs w:val="24"/>
          <w:lang w:eastAsia="pl-PL"/>
        </w:rPr>
        <w:t xml:space="preserve">Wszyscy pracownicy </w:t>
      </w:r>
      <w:r w:rsidRPr="00204CD7">
        <w:rPr>
          <w:rFonts w:ascii="Times New Roman" w:eastAsiaTheme="minorEastAsia" w:hAnsi="Times New Roman" w:cs="Times New Roman"/>
          <w:b/>
          <w:color w:val="000000"/>
          <w:sz w:val="24"/>
          <w:szCs w:val="24"/>
          <w:lang w:eastAsia="pl-PL"/>
        </w:rPr>
        <w:t>Wykonawcy</w:t>
      </w:r>
      <w:r w:rsidRPr="006346A1">
        <w:rPr>
          <w:rFonts w:ascii="Times New Roman" w:eastAsiaTheme="minorEastAsia" w:hAnsi="Times New Roman" w:cs="Times New Roman"/>
          <w:color w:val="000000"/>
          <w:sz w:val="24"/>
          <w:szCs w:val="24"/>
          <w:lang w:eastAsia="pl-PL"/>
        </w:rPr>
        <w:t xml:space="preserve">, realizujący </w:t>
      </w:r>
      <w:r>
        <w:rPr>
          <w:rFonts w:ascii="Times New Roman" w:eastAsiaTheme="minorEastAsia" w:hAnsi="Times New Roman" w:cs="Times New Roman"/>
          <w:color w:val="000000"/>
          <w:sz w:val="24"/>
          <w:szCs w:val="24"/>
          <w:lang w:eastAsia="pl-PL"/>
        </w:rPr>
        <w:t xml:space="preserve">niniejszą </w:t>
      </w:r>
      <w:r w:rsidRPr="006346A1">
        <w:rPr>
          <w:rFonts w:ascii="Times New Roman" w:eastAsiaTheme="minorEastAsia" w:hAnsi="Times New Roman" w:cs="Times New Roman"/>
          <w:color w:val="000000"/>
          <w:sz w:val="24"/>
          <w:szCs w:val="24"/>
          <w:lang w:eastAsia="pl-PL"/>
        </w:rPr>
        <w:t>umowę powinni być w czasie służby jednolicie umundurowani, posiadać identyfikatory umieszczone w widocznym miejscu, zgodnie z wymaganiami określonymi w</w:t>
      </w:r>
      <w:r w:rsidR="00F9790F">
        <w:rPr>
          <w:rFonts w:ascii="Times New Roman" w:eastAsiaTheme="minorEastAsia" w:hAnsi="Times New Roman" w:cs="Times New Roman"/>
          <w:color w:val="000000"/>
          <w:sz w:val="24"/>
          <w:szCs w:val="24"/>
          <w:lang w:eastAsia="pl-PL"/>
        </w:rPr>
        <w:t xml:space="preserve"> </w:t>
      </w:r>
      <w:r w:rsidRPr="006346A1">
        <w:rPr>
          <w:rFonts w:ascii="Times New Roman" w:eastAsiaTheme="minorEastAsia" w:hAnsi="Times New Roman" w:cs="Times New Roman"/>
          <w:color w:val="000000"/>
          <w:sz w:val="24"/>
          <w:szCs w:val="24"/>
          <w:lang w:eastAsia="pl-PL"/>
        </w:rPr>
        <w:t>Załączniku nr 2 do</w:t>
      </w:r>
      <w:r w:rsidR="00F9790F">
        <w:rPr>
          <w:rFonts w:ascii="Times New Roman" w:eastAsiaTheme="minorEastAsia" w:hAnsi="Times New Roman" w:cs="Times New Roman"/>
          <w:color w:val="000000"/>
          <w:sz w:val="24"/>
          <w:szCs w:val="24"/>
          <w:lang w:eastAsia="pl-PL"/>
        </w:rPr>
        <w:t xml:space="preserve"> </w:t>
      </w:r>
      <w:r w:rsidRPr="006346A1">
        <w:rPr>
          <w:rFonts w:ascii="Times New Roman" w:eastAsiaTheme="minorEastAsia" w:hAnsi="Times New Roman" w:cs="Times New Roman"/>
          <w:color w:val="000000"/>
          <w:sz w:val="24"/>
          <w:szCs w:val="24"/>
          <w:lang w:eastAsia="pl-PL"/>
        </w:rPr>
        <w:t>umowy.</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sz w:val="24"/>
          <w:szCs w:val="24"/>
          <w:lang w:eastAsia="pl-PL"/>
        </w:rPr>
      </w:pPr>
      <w:r w:rsidRPr="0013749A">
        <w:rPr>
          <w:rStyle w:val="FontStyle42"/>
          <w:sz w:val="24"/>
          <w:szCs w:val="24"/>
        </w:rPr>
        <w:t xml:space="preserve">Zmiana przez </w:t>
      </w:r>
      <w:r w:rsidRPr="0013749A">
        <w:rPr>
          <w:rStyle w:val="FontStyle42"/>
          <w:b/>
          <w:sz w:val="24"/>
          <w:szCs w:val="24"/>
        </w:rPr>
        <w:t xml:space="preserve">Wykonawcę </w:t>
      </w:r>
      <w:r w:rsidRPr="0013749A">
        <w:rPr>
          <w:rStyle w:val="FontStyle42"/>
          <w:sz w:val="24"/>
          <w:szCs w:val="24"/>
        </w:rPr>
        <w:t xml:space="preserve">pracowników ochrony wymaga powiadomienia osoby upoważnionej przez </w:t>
      </w:r>
      <w:r w:rsidRPr="0013749A">
        <w:rPr>
          <w:rStyle w:val="FontStyle42"/>
          <w:b/>
          <w:sz w:val="24"/>
          <w:szCs w:val="24"/>
        </w:rPr>
        <w:t>Zamawiającego</w:t>
      </w:r>
      <w:r w:rsidRPr="0013749A">
        <w:rPr>
          <w:rStyle w:val="FontStyle42"/>
          <w:sz w:val="24"/>
          <w:szCs w:val="24"/>
        </w:rPr>
        <w:t xml:space="preserve">, z co najmniej dwudniowym wyprzedzeniem. W przypadku konieczności nagłej zmiany pracownika ochrony, </w:t>
      </w:r>
      <w:r w:rsidRPr="0013749A">
        <w:rPr>
          <w:rStyle w:val="FontStyle42"/>
          <w:b/>
          <w:sz w:val="24"/>
          <w:szCs w:val="24"/>
        </w:rPr>
        <w:t>Wykonawca</w:t>
      </w:r>
      <w:r w:rsidRPr="0013749A">
        <w:rPr>
          <w:rStyle w:val="FontStyle42"/>
          <w:sz w:val="24"/>
          <w:szCs w:val="24"/>
        </w:rPr>
        <w:t xml:space="preserve"> powiadomi o tym osobę upoważnioną przez </w:t>
      </w:r>
      <w:r w:rsidRPr="0013749A">
        <w:rPr>
          <w:rStyle w:val="FontStyle42"/>
          <w:b/>
          <w:sz w:val="24"/>
          <w:szCs w:val="24"/>
        </w:rPr>
        <w:t>Zamawiającego</w:t>
      </w:r>
      <w:r w:rsidRPr="0013749A">
        <w:rPr>
          <w:rStyle w:val="FontStyle42"/>
          <w:sz w:val="24"/>
          <w:szCs w:val="24"/>
        </w:rPr>
        <w:t xml:space="preserve"> drogą elektroniczną (faks bądź e-mail) oraz dokona odpowiedniej adnotacji w </w:t>
      </w:r>
      <w:r w:rsidR="0013749A">
        <w:rPr>
          <w:rStyle w:val="FontStyle42"/>
          <w:sz w:val="24"/>
          <w:szCs w:val="24"/>
        </w:rPr>
        <w:t>książce pełnienia służby</w:t>
      </w:r>
      <w:r w:rsidRPr="0013749A">
        <w:rPr>
          <w:rStyle w:val="FontStyle42"/>
          <w:sz w:val="24"/>
          <w:szCs w:val="24"/>
        </w:rPr>
        <w:t>.</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sz w:val="24"/>
          <w:szCs w:val="24"/>
          <w:lang w:eastAsia="pl-PL"/>
        </w:rPr>
      </w:pPr>
      <w:r w:rsidRPr="004460A4">
        <w:rPr>
          <w:rStyle w:val="FontStyle42"/>
          <w:b/>
          <w:sz w:val="24"/>
          <w:szCs w:val="24"/>
        </w:rPr>
        <w:t xml:space="preserve">Wykonawca </w:t>
      </w:r>
      <w:r w:rsidRPr="004460A4">
        <w:rPr>
          <w:rStyle w:val="FontStyle42"/>
          <w:sz w:val="24"/>
          <w:szCs w:val="24"/>
        </w:rPr>
        <w:t xml:space="preserve">zobowiązuje się do dokonywania zmian pracowników na wniosek </w:t>
      </w:r>
      <w:r w:rsidRPr="004460A4">
        <w:rPr>
          <w:rStyle w:val="FontStyle42"/>
          <w:b/>
          <w:sz w:val="24"/>
          <w:szCs w:val="24"/>
        </w:rPr>
        <w:t>Zamawiającego,</w:t>
      </w:r>
      <w:r w:rsidRPr="004460A4">
        <w:rPr>
          <w:rStyle w:val="FontStyle42"/>
          <w:sz w:val="24"/>
          <w:szCs w:val="24"/>
        </w:rPr>
        <w:t xml:space="preserve"> w przypadku zaistnienia uzasadnionych zarzutów </w:t>
      </w:r>
      <w:r w:rsidRPr="004460A4">
        <w:rPr>
          <w:rStyle w:val="FontStyle42"/>
          <w:b/>
          <w:sz w:val="24"/>
          <w:szCs w:val="24"/>
        </w:rPr>
        <w:t>Zamawiającego</w:t>
      </w:r>
      <w:r w:rsidRPr="004460A4">
        <w:rPr>
          <w:rStyle w:val="FontStyle42"/>
          <w:sz w:val="24"/>
          <w:szCs w:val="24"/>
        </w:rPr>
        <w:t xml:space="preserve"> co do osoby pracownika </w:t>
      </w:r>
      <w:r w:rsidRPr="004460A4">
        <w:rPr>
          <w:rStyle w:val="FontStyle42"/>
          <w:b/>
          <w:sz w:val="24"/>
          <w:szCs w:val="24"/>
        </w:rPr>
        <w:t>Wykonawcy</w:t>
      </w:r>
      <w:r w:rsidRPr="004460A4">
        <w:rPr>
          <w:rStyle w:val="FontStyle42"/>
          <w:sz w:val="24"/>
          <w:szCs w:val="24"/>
        </w:rPr>
        <w:t>.</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sz w:val="24"/>
          <w:szCs w:val="24"/>
          <w:lang w:eastAsia="pl-PL"/>
        </w:rPr>
      </w:pPr>
      <w:r w:rsidRPr="004460A4">
        <w:rPr>
          <w:rStyle w:val="FontStyle42"/>
          <w:b/>
          <w:sz w:val="24"/>
          <w:szCs w:val="24"/>
        </w:rPr>
        <w:t>Wykonawca</w:t>
      </w:r>
      <w:r w:rsidRPr="004460A4">
        <w:rPr>
          <w:rStyle w:val="FontStyle42"/>
          <w:sz w:val="24"/>
          <w:szCs w:val="24"/>
        </w:rPr>
        <w:t xml:space="preserve"> ma obowiązek niezwłocznie skierować do ochrony obiektu </w:t>
      </w:r>
      <w:r w:rsidRPr="004460A4">
        <w:rPr>
          <w:rStyle w:val="FontStyle42"/>
          <w:b/>
          <w:sz w:val="24"/>
          <w:szCs w:val="24"/>
        </w:rPr>
        <w:t>Zamawiającego</w:t>
      </w:r>
      <w:r w:rsidRPr="004460A4">
        <w:rPr>
          <w:rStyle w:val="FontStyle42"/>
          <w:sz w:val="24"/>
          <w:szCs w:val="24"/>
        </w:rPr>
        <w:t xml:space="preserve"> innego pracownika ochrony w przypadku nieprzybycia na służbę pracownika ochrony lub </w:t>
      </w:r>
      <w:r w:rsidRPr="004460A4">
        <w:rPr>
          <w:rStyle w:val="FontStyle42"/>
          <w:sz w:val="24"/>
          <w:szCs w:val="24"/>
        </w:rPr>
        <w:lastRenderedPageBreak/>
        <w:t xml:space="preserve">przybycia pracownika ochrony w stanie uniemożliwiającym wykonywanie obowiązków. Do </w:t>
      </w:r>
      <w:r w:rsidR="00677FE2">
        <w:rPr>
          <w:rStyle w:val="FontStyle42"/>
          <w:sz w:val="24"/>
          <w:szCs w:val="24"/>
        </w:rPr>
        <w:t xml:space="preserve">czasu </w:t>
      </w:r>
      <w:r w:rsidRPr="004460A4">
        <w:rPr>
          <w:rStyle w:val="FontStyle42"/>
          <w:sz w:val="24"/>
          <w:szCs w:val="24"/>
        </w:rPr>
        <w:t xml:space="preserve">przybycia </w:t>
      </w:r>
      <w:r w:rsidR="00677FE2">
        <w:rPr>
          <w:rStyle w:val="FontStyle42"/>
          <w:sz w:val="24"/>
          <w:szCs w:val="24"/>
        </w:rPr>
        <w:t xml:space="preserve">innego </w:t>
      </w:r>
      <w:r w:rsidRPr="004460A4">
        <w:rPr>
          <w:rStyle w:val="FontStyle42"/>
          <w:sz w:val="24"/>
          <w:szCs w:val="24"/>
        </w:rPr>
        <w:t>pracownika na posterunku pozostaje pracownik, który do tej pory pełnił służbę bądź pracownik Grupy Interwencyjnej.</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sz w:val="24"/>
          <w:szCs w:val="24"/>
          <w:lang w:eastAsia="pl-PL"/>
        </w:rPr>
      </w:pPr>
      <w:r w:rsidRPr="004460A4">
        <w:rPr>
          <w:rStyle w:val="FontStyle42"/>
          <w:sz w:val="24"/>
          <w:szCs w:val="24"/>
        </w:rPr>
        <w:t>Zmiana listy pracowników obiektów nie wymaga sporządzenia aneksu do niniejszej umowy</w:t>
      </w:r>
      <w:r w:rsidR="004460A4">
        <w:rPr>
          <w:rStyle w:val="FontStyle42"/>
          <w:sz w:val="24"/>
          <w:szCs w:val="24"/>
        </w:rPr>
        <w:t>.</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sz w:val="24"/>
          <w:szCs w:val="24"/>
          <w:lang w:eastAsia="pl-PL"/>
        </w:rPr>
      </w:pPr>
      <w:r w:rsidRPr="004460A4">
        <w:rPr>
          <w:rStyle w:val="FontStyle42"/>
          <w:b/>
          <w:sz w:val="24"/>
          <w:szCs w:val="24"/>
        </w:rPr>
        <w:t>Zamawiający</w:t>
      </w:r>
      <w:r w:rsidRPr="004460A4">
        <w:rPr>
          <w:rStyle w:val="FontStyle42"/>
          <w:sz w:val="24"/>
          <w:szCs w:val="24"/>
        </w:rPr>
        <w:t xml:space="preserve"> może żądać od </w:t>
      </w:r>
      <w:r w:rsidRPr="004460A4">
        <w:rPr>
          <w:rStyle w:val="FontStyle42"/>
          <w:b/>
          <w:sz w:val="24"/>
          <w:szCs w:val="24"/>
        </w:rPr>
        <w:t xml:space="preserve">Wykonawcy </w:t>
      </w:r>
      <w:r w:rsidRPr="004460A4">
        <w:rPr>
          <w:rStyle w:val="FontStyle42"/>
          <w:sz w:val="24"/>
          <w:szCs w:val="24"/>
        </w:rPr>
        <w:t>poświadczonych za zgodność z oryginałem kopii umów o pracę osób wykonujących czynności związane z realizacją niniejszej umowy. Kopie umów o pracę powinny zostać zanonimizowane w sposób zapewniający ochronę danych osobowych pracowników, zgodnie z przepisami ustawy z dnia 29 sierpnia 1997 r. o ochronie danych osobowych (tj. w szczególności bez imion, nazwisk, adresów, nr</w:t>
      </w:r>
      <w:r w:rsidR="00F9790F">
        <w:rPr>
          <w:rStyle w:val="FontStyle42"/>
          <w:sz w:val="24"/>
          <w:szCs w:val="24"/>
        </w:rPr>
        <w:t> </w:t>
      </w:r>
      <w:r w:rsidRPr="004460A4">
        <w:rPr>
          <w:rStyle w:val="FontStyle42"/>
          <w:sz w:val="24"/>
          <w:szCs w:val="24"/>
        </w:rPr>
        <w:t>PESEL pracowników). Informacje takie jak: data</w:t>
      </w:r>
      <w:r w:rsidR="003B5202">
        <w:rPr>
          <w:rStyle w:val="FontStyle42"/>
          <w:sz w:val="24"/>
          <w:szCs w:val="24"/>
        </w:rPr>
        <w:t xml:space="preserve"> zawarcia umowy, rodzaj umowy o </w:t>
      </w:r>
      <w:r w:rsidRPr="004460A4">
        <w:rPr>
          <w:rStyle w:val="FontStyle42"/>
          <w:sz w:val="24"/>
          <w:szCs w:val="24"/>
        </w:rPr>
        <w:t>pracę i wymiar etatu powinny być możliwe do zidentyfikowania.</w:t>
      </w:r>
    </w:p>
    <w:p w:rsidR="00072E31" w:rsidRPr="003B5202" w:rsidRDefault="00072E31" w:rsidP="00D46092">
      <w:pPr>
        <w:widowControl w:val="0"/>
        <w:numPr>
          <w:ilvl w:val="0"/>
          <w:numId w:val="70"/>
        </w:numPr>
        <w:tabs>
          <w:tab w:val="left" w:pos="426"/>
        </w:tabs>
        <w:autoSpaceDE w:val="0"/>
        <w:autoSpaceDN w:val="0"/>
        <w:adjustRightInd w:val="0"/>
        <w:spacing w:after="0" w:line="360" w:lineRule="auto"/>
        <w:ind w:left="567" w:right="17" w:hanging="567"/>
        <w:jc w:val="both"/>
        <w:rPr>
          <w:rStyle w:val="FontStyle42"/>
          <w:rFonts w:eastAsiaTheme="minorEastAsia"/>
          <w:color w:val="auto"/>
          <w:sz w:val="24"/>
          <w:szCs w:val="24"/>
          <w:lang w:eastAsia="pl-PL"/>
        </w:rPr>
      </w:pPr>
      <w:r w:rsidRPr="003B5202">
        <w:rPr>
          <w:rStyle w:val="FontStyle42"/>
          <w:b/>
          <w:color w:val="auto"/>
          <w:sz w:val="24"/>
          <w:szCs w:val="24"/>
        </w:rPr>
        <w:t>Wykonawca</w:t>
      </w:r>
      <w:r w:rsidRPr="003B5202">
        <w:rPr>
          <w:rStyle w:val="FontStyle42"/>
          <w:color w:val="auto"/>
          <w:sz w:val="24"/>
          <w:szCs w:val="24"/>
        </w:rPr>
        <w:t xml:space="preserve"> zobowiązany jest do przeprowadzania kwartalnej konserwacji systemów elektronicznych zabezpieczeń zainstalowanych w obiekcie.</w:t>
      </w:r>
    </w:p>
    <w:p w:rsidR="00072E31" w:rsidRPr="003B5202"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color w:val="auto"/>
          <w:sz w:val="24"/>
          <w:szCs w:val="24"/>
          <w:lang w:eastAsia="pl-PL"/>
        </w:rPr>
      </w:pPr>
      <w:r w:rsidRPr="003B5202">
        <w:rPr>
          <w:rStyle w:val="FontStyle42"/>
          <w:color w:val="auto"/>
          <w:sz w:val="24"/>
          <w:szCs w:val="24"/>
        </w:rPr>
        <w:t xml:space="preserve">Pracownicy </w:t>
      </w:r>
      <w:r w:rsidRPr="003B5202">
        <w:rPr>
          <w:rStyle w:val="FontStyle42"/>
          <w:b/>
          <w:color w:val="auto"/>
          <w:sz w:val="24"/>
          <w:szCs w:val="24"/>
        </w:rPr>
        <w:t>Wykonawcy</w:t>
      </w:r>
      <w:r w:rsidRPr="003B5202">
        <w:rPr>
          <w:rStyle w:val="FontStyle42"/>
          <w:color w:val="auto"/>
          <w:sz w:val="24"/>
          <w:szCs w:val="24"/>
        </w:rPr>
        <w:t>, skierowani do pracy w zakresie konserwacji i serwisu systemów elektronicznych zabezpieczeń, kontroli dostępu i</w:t>
      </w:r>
      <w:r w:rsidRPr="003B5202">
        <w:rPr>
          <w:rStyle w:val="FontStyle42"/>
          <w:color w:val="auto"/>
          <w:sz w:val="24"/>
          <w:szCs w:val="24"/>
          <w:lang w:val="en-US"/>
        </w:rPr>
        <w:t xml:space="preserve"> CCTV</w:t>
      </w:r>
      <w:r w:rsidRPr="003B5202">
        <w:rPr>
          <w:rStyle w:val="FontStyle42"/>
          <w:color w:val="auto"/>
          <w:sz w:val="24"/>
          <w:szCs w:val="24"/>
        </w:rPr>
        <w:t xml:space="preserve"> muszą być wpisani na listę kwalifikowanych pracowników zabezpieczenia technicznego.</w:t>
      </w:r>
    </w:p>
    <w:p w:rsidR="00072E31" w:rsidRPr="00294368"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color w:val="auto"/>
          <w:sz w:val="24"/>
          <w:szCs w:val="24"/>
          <w:lang w:eastAsia="pl-PL"/>
        </w:rPr>
      </w:pPr>
      <w:r w:rsidRPr="003B5202">
        <w:rPr>
          <w:rStyle w:val="FontStyle42"/>
          <w:b/>
          <w:color w:val="auto"/>
          <w:sz w:val="24"/>
          <w:szCs w:val="24"/>
        </w:rPr>
        <w:t>Wykonawca</w:t>
      </w:r>
      <w:r w:rsidRPr="003B5202">
        <w:rPr>
          <w:rStyle w:val="FontStyle42"/>
          <w:color w:val="auto"/>
          <w:sz w:val="24"/>
          <w:szCs w:val="24"/>
        </w:rPr>
        <w:t xml:space="preserve"> jest zobowiązany do przeprowadzenia podczas pierwszej konserwacji inwentaryzacji systemów elektronicznych zabezpieczeń, kontroli dostępu i</w:t>
      </w:r>
      <w:r w:rsidRPr="003B5202">
        <w:rPr>
          <w:rStyle w:val="FontStyle42"/>
          <w:color w:val="auto"/>
          <w:sz w:val="24"/>
          <w:szCs w:val="24"/>
          <w:lang w:val="en-US"/>
        </w:rPr>
        <w:t xml:space="preserve"> CCTV</w:t>
      </w:r>
      <w:r w:rsidR="004C2FCE">
        <w:rPr>
          <w:rStyle w:val="FontStyle42"/>
          <w:color w:val="auto"/>
          <w:sz w:val="24"/>
          <w:szCs w:val="24"/>
        </w:rPr>
        <w:t xml:space="preserve"> - zgodnie z </w:t>
      </w:r>
      <w:r w:rsidRPr="003B5202">
        <w:rPr>
          <w:rStyle w:val="FontStyle42"/>
          <w:color w:val="auto"/>
          <w:sz w:val="24"/>
          <w:szCs w:val="24"/>
        </w:rPr>
        <w:t>Załącznikiem nr 2 do umowy.</w:t>
      </w:r>
    </w:p>
    <w:p w:rsidR="00072E31" w:rsidRPr="00294368" w:rsidRDefault="004C2FCE" w:rsidP="00D46092">
      <w:pPr>
        <w:widowControl w:val="0"/>
        <w:numPr>
          <w:ilvl w:val="0"/>
          <w:numId w:val="70"/>
        </w:numPr>
        <w:tabs>
          <w:tab w:val="left" w:pos="442"/>
        </w:tabs>
        <w:autoSpaceDE w:val="0"/>
        <w:autoSpaceDN w:val="0"/>
        <w:adjustRightInd w:val="0"/>
        <w:spacing w:after="0" w:line="360" w:lineRule="auto"/>
        <w:ind w:left="426" w:right="17" w:hanging="426"/>
        <w:jc w:val="both"/>
        <w:rPr>
          <w:rStyle w:val="FontStyle42"/>
          <w:rFonts w:eastAsiaTheme="minorEastAsia"/>
          <w:color w:val="auto"/>
          <w:sz w:val="24"/>
          <w:szCs w:val="24"/>
          <w:lang w:eastAsia="pl-PL"/>
        </w:rPr>
      </w:pPr>
      <w:r w:rsidRPr="004C2FCE">
        <w:rPr>
          <w:rStyle w:val="FontStyle42"/>
          <w:color w:val="auto"/>
          <w:sz w:val="24"/>
          <w:szCs w:val="24"/>
        </w:rPr>
        <w:t>W przypadku zgłoszenia awarii</w:t>
      </w:r>
      <w:r>
        <w:rPr>
          <w:rStyle w:val="FontStyle42"/>
          <w:b/>
          <w:color w:val="auto"/>
          <w:sz w:val="24"/>
          <w:szCs w:val="24"/>
        </w:rPr>
        <w:t xml:space="preserve"> </w:t>
      </w:r>
      <w:r w:rsidR="00072E31" w:rsidRPr="00294368">
        <w:rPr>
          <w:rStyle w:val="FontStyle42"/>
          <w:b/>
          <w:color w:val="auto"/>
          <w:sz w:val="24"/>
          <w:szCs w:val="24"/>
        </w:rPr>
        <w:t xml:space="preserve">Wykonawca </w:t>
      </w:r>
      <w:r w:rsidR="00072E31" w:rsidRPr="00294368">
        <w:rPr>
          <w:rStyle w:val="FontStyle42"/>
          <w:color w:val="auto"/>
          <w:sz w:val="24"/>
          <w:szCs w:val="24"/>
        </w:rPr>
        <w:t xml:space="preserve">zobowiązany jest do bezpłatnego przyjazdu </w:t>
      </w:r>
      <w:r w:rsidR="00F9790F" w:rsidRPr="00294368">
        <w:rPr>
          <w:rStyle w:val="FontStyle42"/>
          <w:color w:val="auto"/>
          <w:sz w:val="24"/>
          <w:szCs w:val="24"/>
        </w:rPr>
        <w:t xml:space="preserve">w ciągu maksymalnie 6 godzin roboczych </w:t>
      </w:r>
      <w:r w:rsidR="00072E31" w:rsidRPr="00294368">
        <w:rPr>
          <w:rStyle w:val="FontStyle42"/>
          <w:color w:val="auto"/>
          <w:sz w:val="24"/>
          <w:szCs w:val="24"/>
        </w:rPr>
        <w:t>oraz</w:t>
      </w:r>
      <w:r w:rsidR="00F9790F" w:rsidRPr="00294368">
        <w:rPr>
          <w:rStyle w:val="FontStyle42"/>
          <w:color w:val="auto"/>
          <w:sz w:val="24"/>
          <w:szCs w:val="24"/>
        </w:rPr>
        <w:t xml:space="preserve"> usunięcia zgłaszanych awarii i </w:t>
      </w:r>
      <w:r w:rsidR="00072E31" w:rsidRPr="00294368">
        <w:rPr>
          <w:rStyle w:val="FontStyle42"/>
          <w:color w:val="auto"/>
          <w:sz w:val="24"/>
          <w:szCs w:val="24"/>
        </w:rPr>
        <w:t>usterek niewymagających wymiany po</w:t>
      </w:r>
      <w:r w:rsidR="00F9790F" w:rsidRPr="00294368">
        <w:rPr>
          <w:rStyle w:val="FontStyle42"/>
          <w:color w:val="auto"/>
          <w:sz w:val="24"/>
          <w:szCs w:val="24"/>
        </w:rPr>
        <w:t xml:space="preserve">dzespołów systemów alarmowych w </w:t>
      </w:r>
      <w:r w:rsidR="00072E31" w:rsidRPr="00294368">
        <w:rPr>
          <w:rStyle w:val="FontStyle42"/>
          <w:color w:val="auto"/>
          <w:sz w:val="24"/>
          <w:szCs w:val="24"/>
        </w:rPr>
        <w:t xml:space="preserve">ciągu 24h od momentu zgłoszenia przez Zamawiającego, natomiast w przypadku awarii wymagających wymiany podzespołów systemów alarmowych </w:t>
      </w:r>
      <w:r w:rsidR="00072E31" w:rsidRPr="00294368">
        <w:rPr>
          <w:rStyle w:val="FontStyle42"/>
          <w:b/>
          <w:color w:val="auto"/>
          <w:sz w:val="24"/>
          <w:szCs w:val="24"/>
        </w:rPr>
        <w:t>Wykonawca</w:t>
      </w:r>
      <w:r w:rsidR="00072E31" w:rsidRPr="00294368">
        <w:rPr>
          <w:rStyle w:val="FontStyle42"/>
          <w:color w:val="auto"/>
          <w:sz w:val="24"/>
          <w:szCs w:val="24"/>
        </w:rPr>
        <w:t xml:space="preserve"> zobowiązany jest do przedstawienia kosztorysu naprawy w ciągu 48h od momentu zgłoszenia. W</w:t>
      </w:r>
      <w:r w:rsidR="00F9790F" w:rsidRPr="00294368">
        <w:rPr>
          <w:rStyle w:val="FontStyle42"/>
          <w:color w:val="auto"/>
          <w:sz w:val="24"/>
          <w:szCs w:val="24"/>
        </w:rPr>
        <w:t xml:space="preserve"> </w:t>
      </w:r>
      <w:r w:rsidR="00072E31" w:rsidRPr="00294368">
        <w:rPr>
          <w:rStyle w:val="FontStyle42"/>
          <w:color w:val="auto"/>
          <w:sz w:val="24"/>
          <w:szCs w:val="24"/>
        </w:rPr>
        <w:t>kosztorysie muszą być wyszczególnione ilości roboczogodzin do poszczególnych czynności związanych z</w:t>
      </w:r>
      <w:r w:rsidR="00F9790F" w:rsidRPr="00294368">
        <w:rPr>
          <w:rStyle w:val="FontStyle42"/>
          <w:color w:val="auto"/>
          <w:sz w:val="24"/>
          <w:szCs w:val="24"/>
        </w:rPr>
        <w:t> </w:t>
      </w:r>
      <w:r w:rsidR="00072E31" w:rsidRPr="00294368">
        <w:rPr>
          <w:rStyle w:val="FontStyle42"/>
          <w:color w:val="auto"/>
          <w:sz w:val="24"/>
          <w:szCs w:val="24"/>
        </w:rPr>
        <w:t>naprawą systemów alarmowych jak np. diagnostyka i wykrycie awarii, wymiana podzespołów, programowanie, testy systemu itp. oraz pozostałe koszty naprawy. Usunięcie usterki musi nastąpić w ciągu 72h od momentu zatwierdzenia kosztorysu naprawy i</w:t>
      </w:r>
      <w:r w:rsidR="00677FE2">
        <w:rPr>
          <w:rStyle w:val="FontStyle42"/>
          <w:color w:val="auto"/>
          <w:sz w:val="24"/>
          <w:szCs w:val="24"/>
        </w:rPr>
        <w:t> </w:t>
      </w:r>
      <w:r w:rsidR="00072E31" w:rsidRPr="00294368">
        <w:rPr>
          <w:rStyle w:val="FontStyle42"/>
          <w:color w:val="auto"/>
          <w:sz w:val="24"/>
          <w:szCs w:val="24"/>
        </w:rPr>
        <w:t xml:space="preserve">przesłania pisemnego zlecenia naprawy, w szczególnych okolicznościach czas ten może być wydłużony za zgodą </w:t>
      </w:r>
      <w:r w:rsidR="00072E31" w:rsidRPr="00294368">
        <w:rPr>
          <w:rStyle w:val="FontStyle42"/>
          <w:b/>
          <w:color w:val="auto"/>
          <w:sz w:val="24"/>
          <w:szCs w:val="24"/>
        </w:rPr>
        <w:t>Zamawiającego.</w:t>
      </w:r>
      <w:r w:rsidR="00072E31" w:rsidRPr="00294368">
        <w:rPr>
          <w:rStyle w:val="FontStyle42"/>
          <w:color w:val="auto"/>
          <w:sz w:val="24"/>
          <w:szCs w:val="24"/>
        </w:rPr>
        <w:t xml:space="preserve"> Wszelkie koszty związane z</w:t>
      </w:r>
      <w:r w:rsidR="00F9790F" w:rsidRPr="00294368">
        <w:rPr>
          <w:rStyle w:val="FontStyle42"/>
          <w:color w:val="auto"/>
          <w:sz w:val="24"/>
          <w:szCs w:val="24"/>
        </w:rPr>
        <w:t> </w:t>
      </w:r>
      <w:r w:rsidR="00072E31" w:rsidRPr="00294368">
        <w:rPr>
          <w:rStyle w:val="FontStyle42"/>
          <w:color w:val="auto"/>
          <w:sz w:val="24"/>
          <w:szCs w:val="24"/>
        </w:rPr>
        <w:t xml:space="preserve">dojazdem w celu dokonania napraw będą ponoszone przez </w:t>
      </w:r>
      <w:r w:rsidR="00072E31" w:rsidRPr="00294368">
        <w:rPr>
          <w:rStyle w:val="FontStyle42"/>
          <w:b/>
          <w:color w:val="auto"/>
          <w:sz w:val="24"/>
          <w:szCs w:val="24"/>
        </w:rPr>
        <w:t>Wykonawcę</w:t>
      </w:r>
      <w:r w:rsidR="00072E31" w:rsidRPr="00294368">
        <w:rPr>
          <w:rStyle w:val="FontStyle42"/>
          <w:color w:val="auto"/>
          <w:sz w:val="24"/>
          <w:szCs w:val="24"/>
        </w:rPr>
        <w:t>.</w:t>
      </w:r>
    </w:p>
    <w:p w:rsidR="00072E31" w:rsidRPr="003B5202"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sz w:val="24"/>
          <w:szCs w:val="24"/>
          <w:lang w:eastAsia="pl-PL"/>
        </w:rPr>
      </w:pPr>
      <w:r w:rsidRPr="003B5202">
        <w:rPr>
          <w:rStyle w:val="FontStyle42"/>
          <w:color w:val="auto"/>
          <w:sz w:val="24"/>
          <w:szCs w:val="24"/>
        </w:rPr>
        <w:t xml:space="preserve">Za części zamienne, które dostarczy </w:t>
      </w:r>
      <w:r w:rsidRPr="003B5202">
        <w:rPr>
          <w:rStyle w:val="FontStyle42"/>
          <w:b/>
          <w:color w:val="auto"/>
          <w:sz w:val="24"/>
          <w:szCs w:val="24"/>
        </w:rPr>
        <w:t>Wykonawca</w:t>
      </w:r>
      <w:r w:rsidR="00516624">
        <w:rPr>
          <w:rStyle w:val="FontStyle42"/>
          <w:b/>
          <w:color w:val="auto"/>
          <w:sz w:val="24"/>
          <w:szCs w:val="24"/>
        </w:rPr>
        <w:t>,</w:t>
      </w:r>
      <w:r w:rsidRPr="003B5202">
        <w:rPr>
          <w:rStyle w:val="FontStyle42"/>
          <w:color w:val="auto"/>
          <w:sz w:val="24"/>
          <w:szCs w:val="24"/>
        </w:rPr>
        <w:t xml:space="preserve"> niezbędne do naprawy stwierdzonych uszkodzeń</w:t>
      </w:r>
      <w:r w:rsidR="004C2FCE">
        <w:rPr>
          <w:rStyle w:val="FontStyle42"/>
          <w:color w:val="auto"/>
          <w:sz w:val="24"/>
          <w:szCs w:val="24"/>
        </w:rPr>
        <w:t>,</w:t>
      </w:r>
      <w:r w:rsidRPr="003B5202">
        <w:rPr>
          <w:rStyle w:val="FontStyle42"/>
          <w:color w:val="auto"/>
          <w:sz w:val="24"/>
          <w:szCs w:val="24"/>
        </w:rPr>
        <w:t xml:space="preserve"> </w:t>
      </w:r>
      <w:r w:rsidRPr="003B5202">
        <w:rPr>
          <w:rStyle w:val="FontStyle42"/>
          <w:b/>
          <w:color w:val="auto"/>
          <w:sz w:val="24"/>
          <w:szCs w:val="24"/>
        </w:rPr>
        <w:t>Zamawiający</w:t>
      </w:r>
      <w:r w:rsidR="004C2FCE">
        <w:rPr>
          <w:rStyle w:val="FontStyle42"/>
          <w:b/>
          <w:color w:val="auto"/>
          <w:sz w:val="24"/>
          <w:szCs w:val="24"/>
        </w:rPr>
        <w:t xml:space="preserve"> </w:t>
      </w:r>
      <w:r w:rsidR="004C2FCE">
        <w:rPr>
          <w:rStyle w:val="FontStyle42"/>
          <w:color w:val="auto"/>
          <w:sz w:val="24"/>
          <w:szCs w:val="24"/>
        </w:rPr>
        <w:t>zapłaci</w:t>
      </w:r>
      <w:r w:rsidRPr="003B5202">
        <w:rPr>
          <w:rStyle w:val="FontStyle42"/>
          <w:b/>
          <w:color w:val="auto"/>
          <w:sz w:val="24"/>
          <w:szCs w:val="24"/>
        </w:rPr>
        <w:t xml:space="preserve"> odrębnie. Zamawiający</w:t>
      </w:r>
      <w:r w:rsidRPr="003B5202">
        <w:rPr>
          <w:rStyle w:val="FontStyle42"/>
          <w:color w:val="auto"/>
          <w:sz w:val="24"/>
          <w:szCs w:val="24"/>
        </w:rPr>
        <w:t xml:space="preserve"> zastrzega sobie prawo do </w:t>
      </w:r>
      <w:r w:rsidRPr="003B5202">
        <w:rPr>
          <w:rStyle w:val="FontStyle42"/>
          <w:color w:val="auto"/>
          <w:sz w:val="24"/>
          <w:szCs w:val="24"/>
        </w:rPr>
        <w:lastRenderedPageBreak/>
        <w:t xml:space="preserve">zakupu na własny koszt i we własnym zakresie elementów niezbędnych do naprawy systemów alarmowych jak również </w:t>
      </w:r>
      <w:r w:rsidRPr="003B5202">
        <w:rPr>
          <w:rFonts w:ascii="Times New Roman" w:hAnsi="Times New Roman" w:cs="Times New Roman"/>
          <w:sz w:val="24"/>
          <w:szCs w:val="24"/>
        </w:rPr>
        <w:t xml:space="preserve">zlecenia naprawy innemu </w:t>
      </w:r>
      <w:r w:rsidRPr="003B5202">
        <w:rPr>
          <w:rFonts w:ascii="Times New Roman" w:hAnsi="Times New Roman" w:cs="Times New Roman"/>
          <w:b/>
          <w:sz w:val="24"/>
          <w:szCs w:val="24"/>
        </w:rPr>
        <w:t>Wykonawcy. Wykonawca</w:t>
      </w:r>
      <w:r w:rsidRPr="003B5202">
        <w:rPr>
          <w:rFonts w:ascii="Times New Roman" w:hAnsi="Times New Roman" w:cs="Times New Roman"/>
          <w:sz w:val="24"/>
          <w:szCs w:val="24"/>
        </w:rPr>
        <w:t xml:space="preserve"> zostanie o tym fakcie poinformowany. </w:t>
      </w:r>
      <w:r w:rsidRPr="003B5202">
        <w:rPr>
          <w:rFonts w:ascii="Times New Roman" w:hAnsi="Times New Roman" w:cs="Times New Roman"/>
          <w:b/>
          <w:sz w:val="24"/>
          <w:szCs w:val="24"/>
        </w:rPr>
        <w:t xml:space="preserve">Wykonawca </w:t>
      </w:r>
      <w:r w:rsidRPr="003B5202">
        <w:rPr>
          <w:rFonts w:ascii="Times New Roman" w:hAnsi="Times New Roman" w:cs="Times New Roman"/>
          <w:sz w:val="24"/>
          <w:szCs w:val="24"/>
        </w:rPr>
        <w:t xml:space="preserve">ma prawo do asystowania przy pracach, ustalając wcześniej na jakim etapie prac jest niezbędny. Za asystowanie przy pracach </w:t>
      </w:r>
      <w:r w:rsidRPr="003B5202">
        <w:rPr>
          <w:rFonts w:ascii="Times New Roman" w:hAnsi="Times New Roman" w:cs="Times New Roman"/>
          <w:b/>
          <w:sz w:val="24"/>
          <w:szCs w:val="24"/>
        </w:rPr>
        <w:t>Wykonawca</w:t>
      </w:r>
      <w:r w:rsidRPr="003B5202">
        <w:rPr>
          <w:rFonts w:ascii="Times New Roman" w:hAnsi="Times New Roman" w:cs="Times New Roman"/>
          <w:sz w:val="24"/>
          <w:szCs w:val="24"/>
        </w:rPr>
        <w:t xml:space="preserve"> nie może obciążyć </w:t>
      </w:r>
      <w:r w:rsidRPr="003B5202">
        <w:rPr>
          <w:rFonts w:ascii="Times New Roman" w:hAnsi="Times New Roman" w:cs="Times New Roman"/>
          <w:b/>
          <w:sz w:val="24"/>
          <w:szCs w:val="24"/>
        </w:rPr>
        <w:t>Zamawiającego</w:t>
      </w:r>
      <w:r w:rsidRPr="003B5202">
        <w:rPr>
          <w:rFonts w:ascii="Times New Roman" w:hAnsi="Times New Roman" w:cs="Times New Roman"/>
          <w:sz w:val="24"/>
          <w:szCs w:val="24"/>
        </w:rPr>
        <w:t xml:space="preserve"> kosztami dojazdu i</w:t>
      </w:r>
      <w:r w:rsidR="00F9790F" w:rsidRPr="003B5202">
        <w:rPr>
          <w:rFonts w:ascii="Times New Roman" w:hAnsi="Times New Roman" w:cs="Times New Roman"/>
          <w:sz w:val="24"/>
          <w:szCs w:val="24"/>
        </w:rPr>
        <w:t> </w:t>
      </w:r>
      <w:r w:rsidRPr="003B5202">
        <w:rPr>
          <w:rFonts w:ascii="Times New Roman" w:hAnsi="Times New Roman" w:cs="Times New Roman"/>
          <w:sz w:val="24"/>
          <w:szCs w:val="24"/>
        </w:rPr>
        <w:t>roboczogodzin pracowników skierowanych do tego typu prac.</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4460A4">
        <w:rPr>
          <w:rFonts w:ascii="Times New Roman" w:hAnsi="Times New Roman" w:cs="Times New Roman"/>
          <w:b/>
          <w:color w:val="000000"/>
          <w:sz w:val="24"/>
          <w:szCs w:val="24"/>
        </w:rPr>
        <w:t>Wykonawca</w:t>
      </w:r>
      <w:r w:rsidRPr="004460A4">
        <w:rPr>
          <w:rFonts w:ascii="Times New Roman" w:hAnsi="Times New Roman" w:cs="Times New Roman"/>
          <w:color w:val="000000"/>
          <w:sz w:val="24"/>
          <w:szCs w:val="24"/>
        </w:rPr>
        <w:t xml:space="preserve"> zobowiązuj</w:t>
      </w:r>
      <w:r w:rsidR="004C2FCE">
        <w:rPr>
          <w:rFonts w:ascii="Times New Roman" w:hAnsi="Times New Roman" w:cs="Times New Roman"/>
          <w:color w:val="000000"/>
          <w:sz w:val="24"/>
          <w:szCs w:val="24"/>
        </w:rPr>
        <w:t>e się do zapewnienia przyjazdu G</w:t>
      </w:r>
      <w:r w:rsidRPr="004460A4">
        <w:rPr>
          <w:rFonts w:ascii="Times New Roman" w:hAnsi="Times New Roman" w:cs="Times New Roman"/>
          <w:color w:val="000000"/>
          <w:sz w:val="24"/>
          <w:szCs w:val="24"/>
        </w:rPr>
        <w:t xml:space="preserve">rupy </w:t>
      </w:r>
      <w:r w:rsidR="004C2FCE">
        <w:rPr>
          <w:rFonts w:ascii="Times New Roman" w:hAnsi="Times New Roman" w:cs="Times New Roman"/>
          <w:color w:val="000000"/>
          <w:sz w:val="24"/>
          <w:szCs w:val="24"/>
        </w:rPr>
        <w:t>I</w:t>
      </w:r>
      <w:r w:rsidRPr="004460A4">
        <w:rPr>
          <w:rFonts w:ascii="Times New Roman" w:hAnsi="Times New Roman" w:cs="Times New Roman"/>
          <w:color w:val="000000"/>
          <w:sz w:val="24"/>
          <w:szCs w:val="24"/>
        </w:rPr>
        <w:t xml:space="preserve">nterwencyjnej w czasie do </w:t>
      </w:r>
      <w:r w:rsidR="007237C1">
        <w:rPr>
          <w:rFonts w:ascii="Times New Roman" w:hAnsi="Times New Roman" w:cs="Times New Roman"/>
          <w:color w:val="000000"/>
          <w:sz w:val="24"/>
          <w:szCs w:val="24"/>
        </w:rPr>
        <w:t>………..</w:t>
      </w:r>
      <w:r w:rsidR="0013749A" w:rsidRPr="004460A4">
        <w:rPr>
          <w:rFonts w:ascii="Times New Roman" w:hAnsi="Times New Roman" w:cs="Times New Roman"/>
          <w:color w:val="000000"/>
          <w:sz w:val="24"/>
          <w:szCs w:val="24"/>
        </w:rPr>
        <w:t xml:space="preserve"> </w:t>
      </w:r>
      <w:r w:rsidR="00F9790F">
        <w:rPr>
          <w:rFonts w:ascii="Times New Roman" w:hAnsi="Times New Roman" w:cs="Times New Roman"/>
          <w:color w:val="000000"/>
          <w:sz w:val="24"/>
          <w:szCs w:val="24"/>
        </w:rPr>
        <w:t xml:space="preserve">minut </w:t>
      </w:r>
      <w:r w:rsidRPr="004460A4">
        <w:rPr>
          <w:rFonts w:ascii="Times New Roman" w:hAnsi="Times New Roman" w:cs="Times New Roman"/>
          <w:color w:val="000000"/>
          <w:sz w:val="24"/>
          <w:szCs w:val="24"/>
        </w:rPr>
        <w:t xml:space="preserve">licząc od chwili wezwania przez pracownika ochrony lub włączenia się sygnału alarmowego w jednostce </w:t>
      </w:r>
      <w:r w:rsidRPr="004460A4">
        <w:rPr>
          <w:rFonts w:ascii="Times New Roman" w:hAnsi="Times New Roman" w:cs="Times New Roman"/>
          <w:b/>
          <w:color w:val="000000"/>
          <w:sz w:val="24"/>
          <w:szCs w:val="24"/>
        </w:rPr>
        <w:t xml:space="preserve">Zamawiającego </w:t>
      </w:r>
      <w:r w:rsidRPr="004460A4">
        <w:rPr>
          <w:rFonts w:ascii="Times New Roman" w:hAnsi="Times New Roman" w:cs="Times New Roman"/>
          <w:color w:val="000000"/>
          <w:sz w:val="24"/>
          <w:szCs w:val="24"/>
        </w:rPr>
        <w:t xml:space="preserve">do momentu przybycia </w:t>
      </w:r>
      <w:r w:rsidR="00677FE2">
        <w:rPr>
          <w:rFonts w:ascii="Times New Roman" w:hAnsi="Times New Roman" w:cs="Times New Roman"/>
          <w:color w:val="000000"/>
          <w:sz w:val="24"/>
          <w:szCs w:val="24"/>
        </w:rPr>
        <w:t>Grupy I</w:t>
      </w:r>
      <w:r w:rsidRPr="004460A4">
        <w:rPr>
          <w:rFonts w:ascii="Times New Roman" w:hAnsi="Times New Roman" w:cs="Times New Roman"/>
          <w:color w:val="000000"/>
          <w:sz w:val="24"/>
          <w:szCs w:val="24"/>
        </w:rPr>
        <w:t>nterwencyjnej.</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4460A4">
        <w:rPr>
          <w:rFonts w:ascii="Times New Roman" w:hAnsi="Times New Roman" w:cs="Times New Roman"/>
          <w:b/>
          <w:color w:val="000000"/>
          <w:sz w:val="24"/>
          <w:szCs w:val="24"/>
        </w:rPr>
        <w:t xml:space="preserve">Wykonawca </w:t>
      </w:r>
      <w:r w:rsidRPr="004460A4">
        <w:rPr>
          <w:rFonts w:ascii="Times New Roman" w:hAnsi="Times New Roman" w:cs="Times New Roman"/>
          <w:color w:val="000000"/>
          <w:sz w:val="24"/>
          <w:szCs w:val="24"/>
        </w:rPr>
        <w:t xml:space="preserve">zobowiązuje się przekazać </w:t>
      </w:r>
      <w:r w:rsidRPr="004460A4">
        <w:rPr>
          <w:rFonts w:ascii="Times New Roman" w:hAnsi="Times New Roman" w:cs="Times New Roman"/>
          <w:b/>
          <w:color w:val="000000"/>
          <w:sz w:val="24"/>
          <w:szCs w:val="24"/>
        </w:rPr>
        <w:t xml:space="preserve">Zamawiającemu </w:t>
      </w:r>
      <w:r w:rsidRPr="004460A4">
        <w:rPr>
          <w:rFonts w:ascii="Times New Roman" w:hAnsi="Times New Roman" w:cs="Times New Roman"/>
          <w:color w:val="000000"/>
          <w:sz w:val="24"/>
          <w:szCs w:val="24"/>
        </w:rPr>
        <w:t>numer telefonu, pod którym całodobowo będzie dostępna Grupa Interwencyjna.</w:t>
      </w:r>
    </w:p>
    <w:p w:rsidR="00072E31" w:rsidRPr="004460A4"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4460A4">
        <w:rPr>
          <w:rFonts w:ascii="Times New Roman" w:hAnsi="Times New Roman" w:cs="Times New Roman"/>
          <w:b/>
          <w:color w:val="000000"/>
          <w:sz w:val="24"/>
          <w:szCs w:val="24"/>
        </w:rPr>
        <w:t>Wykonawca</w:t>
      </w:r>
      <w:r w:rsidRPr="004460A4">
        <w:rPr>
          <w:rFonts w:ascii="Times New Roman" w:hAnsi="Times New Roman" w:cs="Times New Roman"/>
          <w:color w:val="000000"/>
          <w:sz w:val="24"/>
          <w:szCs w:val="24"/>
        </w:rPr>
        <w:t xml:space="preserve"> jest zobowiązany do ścisłego współdziałania z pracownikami </w:t>
      </w:r>
      <w:r w:rsidRPr="004460A4">
        <w:rPr>
          <w:rFonts w:ascii="Times New Roman" w:hAnsi="Times New Roman" w:cs="Times New Roman"/>
          <w:b/>
          <w:color w:val="000000"/>
          <w:sz w:val="24"/>
          <w:szCs w:val="24"/>
        </w:rPr>
        <w:t>Zamawiającego</w:t>
      </w:r>
      <w:r w:rsidRPr="004460A4">
        <w:rPr>
          <w:rFonts w:ascii="Times New Roman" w:hAnsi="Times New Roman" w:cs="Times New Roman"/>
          <w:color w:val="000000"/>
          <w:sz w:val="24"/>
          <w:szCs w:val="24"/>
        </w:rPr>
        <w:t>.</w:t>
      </w:r>
    </w:p>
    <w:p w:rsidR="00F9790F" w:rsidRPr="006346A1"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4460A4">
        <w:rPr>
          <w:rFonts w:ascii="Times New Roman" w:hAnsi="Times New Roman" w:cs="Times New Roman"/>
          <w:color w:val="000000"/>
          <w:sz w:val="24"/>
          <w:szCs w:val="24"/>
        </w:rPr>
        <w:t>Pracownicy ochrony zobowiązani są do pełnienia służby w wyznaczonym czasie i miejscu, wykonywania czynności z należytą starannością, działania zgodnie z obowi</w:t>
      </w:r>
      <w:r w:rsidR="00F9790F">
        <w:rPr>
          <w:rFonts w:ascii="Times New Roman" w:hAnsi="Times New Roman" w:cs="Times New Roman"/>
          <w:color w:val="000000"/>
          <w:sz w:val="24"/>
          <w:szCs w:val="24"/>
        </w:rPr>
        <w:t xml:space="preserve">ązującymi przepisami prawa oraz </w:t>
      </w:r>
      <w:r w:rsidRPr="004460A4">
        <w:rPr>
          <w:rFonts w:ascii="Times New Roman" w:hAnsi="Times New Roman" w:cs="Times New Roman"/>
          <w:color w:val="000000"/>
          <w:sz w:val="24"/>
          <w:szCs w:val="24"/>
        </w:rPr>
        <w:t>podlegają w czasie pełnienia służby</w:t>
      </w:r>
      <w:r w:rsidR="00F9790F">
        <w:rPr>
          <w:rFonts w:ascii="Times New Roman" w:hAnsi="Times New Roman" w:cs="Times New Roman"/>
          <w:color w:val="000000"/>
          <w:sz w:val="24"/>
          <w:szCs w:val="24"/>
        </w:rPr>
        <w:t xml:space="preserve"> bezpośrednio </w:t>
      </w:r>
      <w:r w:rsidRPr="00F9790F">
        <w:rPr>
          <w:rFonts w:ascii="Times New Roman" w:eastAsiaTheme="minorEastAsia" w:hAnsi="Times New Roman" w:cs="Times New Roman"/>
          <w:b/>
          <w:color w:val="000000"/>
          <w:sz w:val="24"/>
          <w:szCs w:val="24"/>
          <w:lang w:eastAsia="pl-PL"/>
        </w:rPr>
        <w:t>Wykonawcy</w:t>
      </w:r>
      <w:r w:rsidR="00F9790F">
        <w:rPr>
          <w:rFonts w:ascii="Times New Roman" w:eastAsiaTheme="minorEastAsia" w:hAnsi="Times New Roman" w:cs="Times New Roman"/>
          <w:color w:val="000000"/>
          <w:sz w:val="24"/>
          <w:szCs w:val="24"/>
          <w:lang w:eastAsia="pl-PL"/>
        </w:rPr>
        <w:t>.</w:t>
      </w:r>
    </w:p>
    <w:p w:rsidR="00072E31" w:rsidRPr="007237C1" w:rsidRDefault="00072E31" w:rsidP="00D46092">
      <w:pPr>
        <w:pStyle w:val="Akapitzlist"/>
        <w:widowControl w:val="0"/>
        <w:numPr>
          <w:ilvl w:val="0"/>
          <w:numId w:val="70"/>
        </w:numPr>
        <w:tabs>
          <w:tab w:val="left" w:pos="567"/>
        </w:tabs>
        <w:autoSpaceDE w:val="0"/>
        <w:autoSpaceDN w:val="0"/>
        <w:adjustRightInd w:val="0"/>
        <w:spacing w:line="360" w:lineRule="auto"/>
        <w:ind w:left="426" w:right="29" w:hanging="426"/>
        <w:jc w:val="both"/>
        <w:rPr>
          <w:rFonts w:ascii="Times New Roman" w:eastAsiaTheme="minorEastAsia" w:hAnsi="Times New Roman" w:cs="Times New Roman"/>
          <w:lang w:eastAsia="pl-PL"/>
        </w:rPr>
      </w:pPr>
      <w:r w:rsidRPr="005B38EB">
        <w:rPr>
          <w:rFonts w:ascii="Times New Roman" w:hAnsi="Times New Roman" w:cs="Times New Roman"/>
          <w:b/>
        </w:rPr>
        <w:t>Wykonawca</w:t>
      </w:r>
      <w:r w:rsidRPr="005B38EB">
        <w:rPr>
          <w:rFonts w:ascii="Times New Roman" w:hAnsi="Times New Roman" w:cs="Times New Roman"/>
        </w:rPr>
        <w:t xml:space="preserve"> jest zobowiązany do okresowej kontroli pracowników pełniących obowiązki wynikające z przedmiotu umowy w tym do systematycznego przeprowadzania kontroli stanu trzeźwości pracowników ochrony pełniących służbę w jednost</w:t>
      </w:r>
      <w:r>
        <w:rPr>
          <w:rFonts w:ascii="Times New Roman" w:hAnsi="Times New Roman" w:cs="Times New Roman"/>
        </w:rPr>
        <w:t>ce</w:t>
      </w:r>
      <w:r w:rsidRPr="005B38EB">
        <w:rPr>
          <w:rFonts w:ascii="Times New Roman" w:hAnsi="Times New Roman" w:cs="Times New Roman"/>
        </w:rPr>
        <w:t xml:space="preserve"> </w:t>
      </w:r>
      <w:r w:rsidRPr="005B38EB">
        <w:rPr>
          <w:rFonts w:ascii="Times New Roman" w:hAnsi="Times New Roman" w:cs="Times New Roman"/>
          <w:b/>
        </w:rPr>
        <w:t>Zamawiającego</w:t>
      </w:r>
      <w:r>
        <w:rPr>
          <w:rFonts w:ascii="Times New Roman" w:hAnsi="Times New Roman" w:cs="Times New Roman"/>
        </w:rPr>
        <w:t xml:space="preserve"> po godzinach pracy chronionego obiektu</w:t>
      </w:r>
      <w:r w:rsidRPr="005B38EB">
        <w:rPr>
          <w:rFonts w:ascii="Times New Roman" w:hAnsi="Times New Roman" w:cs="Times New Roman"/>
        </w:rPr>
        <w:t>, z częstotliwością nie mniejszą niż dwa razy w</w:t>
      </w:r>
      <w:r w:rsidR="00F9790F">
        <w:rPr>
          <w:rFonts w:ascii="Times New Roman" w:hAnsi="Times New Roman" w:cs="Times New Roman"/>
        </w:rPr>
        <w:t> </w:t>
      </w:r>
      <w:r w:rsidRPr="005B38EB">
        <w:rPr>
          <w:rFonts w:ascii="Times New Roman" w:hAnsi="Times New Roman" w:cs="Times New Roman"/>
        </w:rPr>
        <w:t>miesiącu w chroniony</w:t>
      </w:r>
      <w:r>
        <w:rPr>
          <w:rFonts w:ascii="Times New Roman" w:hAnsi="Times New Roman" w:cs="Times New Roman"/>
        </w:rPr>
        <w:t>m obiekcie</w:t>
      </w:r>
      <w:r w:rsidRPr="005B38EB">
        <w:rPr>
          <w:rFonts w:ascii="Times New Roman" w:hAnsi="Times New Roman" w:cs="Times New Roman"/>
        </w:rPr>
        <w:t xml:space="preserve">, z tytułu czego </w:t>
      </w:r>
      <w:r w:rsidRPr="005B38EB">
        <w:rPr>
          <w:rFonts w:ascii="Times New Roman" w:hAnsi="Times New Roman" w:cs="Times New Roman"/>
          <w:b/>
        </w:rPr>
        <w:t>Wykonawca</w:t>
      </w:r>
      <w:r w:rsidRPr="005B38EB">
        <w:rPr>
          <w:rFonts w:ascii="Times New Roman" w:hAnsi="Times New Roman" w:cs="Times New Roman"/>
        </w:rPr>
        <w:t xml:space="preserve"> nie będzie doliczał dodatkowych opłat. </w:t>
      </w:r>
      <w:r w:rsidRPr="005B38EB">
        <w:rPr>
          <w:rFonts w:ascii="Times New Roman" w:hAnsi="Times New Roman" w:cs="Times New Roman"/>
          <w:b/>
        </w:rPr>
        <w:t>Wykonawca</w:t>
      </w:r>
      <w:r w:rsidRPr="005B38EB">
        <w:rPr>
          <w:rFonts w:ascii="Times New Roman" w:hAnsi="Times New Roman" w:cs="Times New Roman"/>
        </w:rPr>
        <w:t xml:space="preserve"> sporządzi każdorazowo protokół z użycia urządzenia kontrolno-pomiarowego do oznaczania alkoholu w wydychanym powietrzu, którego egzemplarz przekaże osobie upoważnionej przez </w:t>
      </w:r>
      <w:r w:rsidRPr="005B38EB">
        <w:rPr>
          <w:rFonts w:ascii="Times New Roman" w:hAnsi="Times New Roman" w:cs="Times New Roman"/>
          <w:b/>
        </w:rPr>
        <w:t>Zamawiającego</w:t>
      </w:r>
      <w:r>
        <w:rPr>
          <w:rFonts w:ascii="Times New Roman" w:hAnsi="Times New Roman" w:cs="Times New Roman"/>
        </w:rPr>
        <w:t>.</w:t>
      </w:r>
    </w:p>
    <w:p w:rsidR="00072E31"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5B38EB">
        <w:rPr>
          <w:rFonts w:ascii="Times New Roman" w:eastAsiaTheme="minorEastAsia" w:hAnsi="Times New Roman" w:cs="Times New Roman"/>
          <w:b/>
          <w:color w:val="000000"/>
          <w:sz w:val="24"/>
          <w:szCs w:val="24"/>
          <w:lang w:eastAsia="pl-PL"/>
        </w:rPr>
        <w:t xml:space="preserve">Wykonawca </w:t>
      </w:r>
      <w:r w:rsidRPr="006346A1">
        <w:rPr>
          <w:rFonts w:ascii="Times New Roman" w:eastAsiaTheme="minorEastAsia" w:hAnsi="Times New Roman" w:cs="Times New Roman"/>
          <w:color w:val="000000"/>
          <w:sz w:val="24"/>
          <w:szCs w:val="24"/>
          <w:lang w:eastAsia="pl-PL"/>
        </w:rPr>
        <w:t xml:space="preserve">najpóźniej do ostatniego dnia roboczego bieżącego miesiąca będzie przedstawiał upoważnionemu przedstawicielowi </w:t>
      </w:r>
      <w:r w:rsidRPr="005B38EB">
        <w:rPr>
          <w:rFonts w:ascii="Times New Roman" w:eastAsiaTheme="minorEastAsia" w:hAnsi="Times New Roman" w:cs="Times New Roman"/>
          <w:b/>
          <w:color w:val="000000"/>
          <w:sz w:val="24"/>
          <w:szCs w:val="24"/>
          <w:lang w:eastAsia="pl-PL"/>
        </w:rPr>
        <w:t>Zamawiającego</w:t>
      </w:r>
      <w:r>
        <w:rPr>
          <w:rFonts w:ascii="Times New Roman" w:eastAsiaTheme="minorEastAsia" w:hAnsi="Times New Roman" w:cs="Times New Roman"/>
          <w:color w:val="000000"/>
          <w:sz w:val="24"/>
          <w:szCs w:val="24"/>
          <w:lang w:eastAsia="pl-PL"/>
        </w:rPr>
        <w:t xml:space="preserve"> miesięczny harmonogram służby </w:t>
      </w:r>
      <w:r w:rsidRPr="006346A1">
        <w:rPr>
          <w:rFonts w:ascii="Times New Roman" w:eastAsiaTheme="minorEastAsia" w:hAnsi="Times New Roman" w:cs="Times New Roman"/>
          <w:color w:val="000000"/>
          <w:sz w:val="24"/>
          <w:szCs w:val="24"/>
          <w:lang w:eastAsia="pl-PL"/>
        </w:rPr>
        <w:t>pracowników</w:t>
      </w:r>
      <w:r>
        <w:rPr>
          <w:rFonts w:ascii="Times New Roman" w:eastAsiaTheme="minorEastAsia" w:hAnsi="Times New Roman" w:cs="Times New Roman"/>
          <w:color w:val="000000"/>
          <w:sz w:val="24"/>
          <w:szCs w:val="24"/>
          <w:lang w:eastAsia="pl-PL"/>
        </w:rPr>
        <w:t xml:space="preserve"> ochrony na następny miesiąc.</w:t>
      </w:r>
    </w:p>
    <w:p w:rsidR="00072E31"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5B38EB">
        <w:rPr>
          <w:rFonts w:ascii="Times New Roman" w:eastAsiaTheme="minorEastAsia" w:hAnsi="Times New Roman" w:cs="Times New Roman"/>
          <w:b/>
          <w:color w:val="000000"/>
          <w:sz w:val="24"/>
          <w:szCs w:val="24"/>
          <w:lang w:eastAsia="pl-PL"/>
        </w:rPr>
        <w:t>Wykonawca</w:t>
      </w:r>
      <w:r w:rsidRPr="00FA3C52">
        <w:rPr>
          <w:rFonts w:ascii="Times New Roman" w:eastAsiaTheme="minorEastAsia" w:hAnsi="Times New Roman" w:cs="Times New Roman"/>
          <w:color w:val="000000"/>
          <w:sz w:val="24"/>
          <w:szCs w:val="24"/>
          <w:lang w:eastAsia="pl-PL"/>
        </w:rPr>
        <w:t xml:space="preserve"> zobowiązany jest do natychmiastowego pisemnego poinformowania </w:t>
      </w:r>
      <w:r w:rsidRPr="005B38EB">
        <w:rPr>
          <w:rFonts w:ascii="Times New Roman" w:eastAsiaTheme="minorEastAsia" w:hAnsi="Times New Roman" w:cs="Times New Roman"/>
          <w:b/>
          <w:color w:val="000000"/>
          <w:sz w:val="24"/>
          <w:szCs w:val="24"/>
          <w:lang w:eastAsia="pl-PL"/>
        </w:rPr>
        <w:t>Zamawiającego</w:t>
      </w:r>
      <w:r w:rsidRPr="00FA3C52">
        <w:rPr>
          <w:rFonts w:ascii="Times New Roman" w:eastAsiaTheme="minorEastAsia" w:hAnsi="Times New Roman" w:cs="Times New Roman"/>
          <w:color w:val="000000"/>
          <w:sz w:val="24"/>
          <w:szCs w:val="24"/>
          <w:lang w:eastAsia="pl-PL"/>
        </w:rPr>
        <w:t xml:space="preserve"> o konieczności zamontowania, naprawy lub wymiany zabezpieczeń </w:t>
      </w:r>
      <w:r>
        <w:rPr>
          <w:rFonts w:ascii="Times New Roman" w:eastAsiaTheme="minorEastAsia" w:hAnsi="Times New Roman" w:cs="Times New Roman"/>
          <w:color w:val="000000"/>
          <w:sz w:val="24"/>
          <w:szCs w:val="24"/>
          <w:lang w:eastAsia="pl-PL"/>
        </w:rPr>
        <w:t>pomieszczeń i obiektu</w:t>
      </w:r>
      <w:r w:rsidRPr="00FA3C52">
        <w:rPr>
          <w:rFonts w:ascii="Times New Roman" w:eastAsiaTheme="minorEastAsia" w:hAnsi="Times New Roman" w:cs="Times New Roman"/>
          <w:color w:val="000000"/>
          <w:sz w:val="24"/>
          <w:szCs w:val="24"/>
          <w:lang w:eastAsia="pl-PL"/>
        </w:rPr>
        <w:t>.</w:t>
      </w:r>
      <w:r w:rsidR="00F9790F">
        <w:rPr>
          <w:rFonts w:ascii="Times New Roman" w:eastAsiaTheme="minorEastAsia" w:hAnsi="Times New Roman" w:cs="Times New Roman"/>
          <w:color w:val="000000"/>
          <w:sz w:val="24"/>
          <w:szCs w:val="24"/>
          <w:lang w:eastAsia="pl-PL"/>
        </w:rPr>
        <w:t xml:space="preserve"> Do czasu n</w:t>
      </w:r>
      <w:r w:rsidR="00C7790E">
        <w:rPr>
          <w:rFonts w:ascii="Times New Roman" w:eastAsiaTheme="minorEastAsia" w:hAnsi="Times New Roman" w:cs="Times New Roman"/>
          <w:color w:val="000000"/>
          <w:sz w:val="24"/>
          <w:szCs w:val="24"/>
          <w:lang w:eastAsia="pl-PL"/>
        </w:rPr>
        <w:t xml:space="preserve">aprawy </w:t>
      </w:r>
      <w:r w:rsidR="00F9790F">
        <w:rPr>
          <w:rFonts w:ascii="Times New Roman" w:eastAsiaTheme="minorEastAsia" w:hAnsi="Times New Roman" w:cs="Times New Roman"/>
          <w:color w:val="000000"/>
          <w:sz w:val="24"/>
          <w:szCs w:val="24"/>
          <w:lang w:eastAsia="pl-PL"/>
        </w:rPr>
        <w:t xml:space="preserve">systemu w obiekcie, w którym poza godzinami pracy jednostki jest tylko nadzór elektroniczny </w:t>
      </w:r>
      <w:r w:rsidR="00F9790F" w:rsidRPr="00F05BD4">
        <w:rPr>
          <w:rFonts w:ascii="Times New Roman" w:eastAsiaTheme="minorEastAsia" w:hAnsi="Times New Roman" w:cs="Times New Roman"/>
          <w:b/>
          <w:color w:val="000000"/>
          <w:sz w:val="24"/>
          <w:szCs w:val="24"/>
          <w:lang w:eastAsia="pl-PL"/>
        </w:rPr>
        <w:t>Wykonawca</w:t>
      </w:r>
      <w:r w:rsidR="00F9790F">
        <w:rPr>
          <w:rFonts w:ascii="Times New Roman" w:eastAsiaTheme="minorEastAsia" w:hAnsi="Times New Roman" w:cs="Times New Roman"/>
          <w:color w:val="000000"/>
          <w:sz w:val="24"/>
          <w:szCs w:val="24"/>
          <w:lang w:eastAsia="pl-PL"/>
        </w:rPr>
        <w:t xml:space="preserve"> na wniosek </w:t>
      </w:r>
      <w:r w:rsidR="00F9790F" w:rsidRPr="00F05BD4">
        <w:rPr>
          <w:rFonts w:ascii="Times New Roman" w:eastAsiaTheme="minorEastAsia" w:hAnsi="Times New Roman" w:cs="Times New Roman"/>
          <w:b/>
          <w:color w:val="000000"/>
          <w:sz w:val="24"/>
          <w:szCs w:val="24"/>
          <w:lang w:eastAsia="pl-PL"/>
        </w:rPr>
        <w:t>Zamawiającego</w:t>
      </w:r>
      <w:r w:rsidR="00F9790F">
        <w:rPr>
          <w:rFonts w:ascii="Times New Roman" w:eastAsiaTheme="minorEastAsia" w:hAnsi="Times New Roman" w:cs="Times New Roman"/>
          <w:color w:val="000000"/>
          <w:sz w:val="24"/>
          <w:szCs w:val="24"/>
          <w:lang w:eastAsia="pl-PL"/>
        </w:rPr>
        <w:t xml:space="preserve"> obejmuje ochraniany obiekt doraźnym dozorem służb ochrony </w:t>
      </w:r>
      <w:r w:rsidR="00C7790E">
        <w:rPr>
          <w:rFonts w:ascii="Times New Roman" w:eastAsiaTheme="minorEastAsia" w:hAnsi="Times New Roman" w:cs="Times New Roman"/>
          <w:color w:val="000000"/>
          <w:sz w:val="24"/>
          <w:szCs w:val="24"/>
          <w:lang w:eastAsia="pl-PL"/>
        </w:rPr>
        <w:t>fizycznej. Dalsze decyzje w </w:t>
      </w:r>
      <w:r w:rsidR="00F05BD4">
        <w:rPr>
          <w:rFonts w:ascii="Times New Roman" w:eastAsiaTheme="minorEastAsia" w:hAnsi="Times New Roman" w:cs="Times New Roman"/>
          <w:color w:val="000000"/>
          <w:sz w:val="24"/>
          <w:szCs w:val="24"/>
          <w:lang w:eastAsia="pl-PL"/>
        </w:rPr>
        <w:t xml:space="preserve">sprawie formy ochrony obiektu podejmie </w:t>
      </w:r>
      <w:r w:rsidR="00F05BD4" w:rsidRPr="00F05BD4">
        <w:rPr>
          <w:rFonts w:ascii="Times New Roman" w:eastAsiaTheme="minorEastAsia" w:hAnsi="Times New Roman" w:cs="Times New Roman"/>
          <w:b/>
          <w:color w:val="000000"/>
          <w:sz w:val="24"/>
          <w:szCs w:val="24"/>
          <w:lang w:eastAsia="pl-PL"/>
        </w:rPr>
        <w:t>Zamawiający</w:t>
      </w:r>
      <w:r w:rsidR="00F05BD4">
        <w:rPr>
          <w:rFonts w:ascii="Times New Roman" w:eastAsiaTheme="minorEastAsia" w:hAnsi="Times New Roman" w:cs="Times New Roman"/>
          <w:color w:val="000000"/>
          <w:sz w:val="24"/>
          <w:szCs w:val="24"/>
          <w:lang w:eastAsia="pl-PL"/>
        </w:rPr>
        <w:t>.</w:t>
      </w:r>
    </w:p>
    <w:p w:rsidR="00072E31" w:rsidRDefault="00072E31"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sidRPr="005B38EB">
        <w:rPr>
          <w:rFonts w:ascii="Times New Roman" w:eastAsiaTheme="minorEastAsia" w:hAnsi="Times New Roman" w:cs="Times New Roman"/>
          <w:b/>
          <w:color w:val="000000"/>
          <w:sz w:val="24"/>
          <w:szCs w:val="24"/>
          <w:lang w:eastAsia="pl-PL"/>
        </w:rPr>
        <w:lastRenderedPageBreak/>
        <w:t>Wykonawca</w:t>
      </w:r>
      <w:r w:rsidRPr="006A4804">
        <w:rPr>
          <w:rFonts w:ascii="Times New Roman" w:eastAsiaTheme="minorEastAsia" w:hAnsi="Times New Roman" w:cs="Times New Roman"/>
          <w:color w:val="000000"/>
          <w:sz w:val="24"/>
          <w:szCs w:val="24"/>
          <w:lang w:eastAsia="pl-PL"/>
        </w:rPr>
        <w:t xml:space="preserve"> zobowiązany jest do stosowania się do obowiązujących u </w:t>
      </w:r>
      <w:r w:rsidRPr="00677FE2">
        <w:rPr>
          <w:rFonts w:ascii="Times New Roman" w:eastAsiaTheme="minorEastAsia" w:hAnsi="Times New Roman" w:cs="Times New Roman"/>
          <w:b/>
          <w:color w:val="000000"/>
          <w:sz w:val="24"/>
          <w:szCs w:val="24"/>
          <w:lang w:eastAsia="pl-PL"/>
        </w:rPr>
        <w:t>Zamawiającego</w:t>
      </w:r>
      <w:r w:rsidRPr="006A4804">
        <w:rPr>
          <w:rFonts w:ascii="Times New Roman" w:eastAsiaTheme="minorEastAsia" w:hAnsi="Times New Roman" w:cs="Times New Roman"/>
          <w:color w:val="000000"/>
          <w:sz w:val="24"/>
          <w:szCs w:val="24"/>
          <w:lang w:eastAsia="pl-PL"/>
        </w:rPr>
        <w:t xml:space="preserve"> zarządzeń i instrukcji wewnętrznych w szczególności instrukcji pożarowej</w:t>
      </w:r>
      <w:r w:rsidR="0013749A">
        <w:rPr>
          <w:rFonts w:ascii="Times New Roman" w:eastAsiaTheme="minorEastAsia" w:hAnsi="Times New Roman" w:cs="Times New Roman"/>
          <w:color w:val="000000"/>
          <w:sz w:val="24"/>
          <w:szCs w:val="24"/>
          <w:lang w:eastAsia="pl-PL"/>
        </w:rPr>
        <w:t>.</w:t>
      </w:r>
      <w:r w:rsidRPr="006A4804">
        <w:rPr>
          <w:rFonts w:ascii="Times New Roman" w:eastAsiaTheme="minorEastAsia" w:hAnsi="Times New Roman" w:cs="Times New Roman"/>
          <w:color w:val="000000"/>
          <w:sz w:val="24"/>
          <w:szCs w:val="24"/>
          <w:lang w:eastAsia="pl-PL"/>
        </w:rPr>
        <w:t xml:space="preserve"> Pracownik ochrony przed podjęciem służby ochrony na obiekcie obowiązkowo musi się zapoznać z</w:t>
      </w:r>
      <w:r w:rsidR="00677FE2">
        <w:rPr>
          <w:rFonts w:ascii="Times New Roman" w:eastAsiaTheme="minorEastAsia" w:hAnsi="Times New Roman" w:cs="Times New Roman"/>
          <w:color w:val="000000"/>
          <w:sz w:val="24"/>
          <w:szCs w:val="24"/>
          <w:lang w:eastAsia="pl-PL"/>
        </w:rPr>
        <w:t> </w:t>
      </w:r>
      <w:r w:rsidRPr="006A4804">
        <w:rPr>
          <w:rFonts w:ascii="Times New Roman" w:eastAsiaTheme="minorEastAsia" w:hAnsi="Times New Roman" w:cs="Times New Roman"/>
          <w:color w:val="000000"/>
          <w:sz w:val="24"/>
          <w:szCs w:val="24"/>
          <w:lang w:eastAsia="pl-PL"/>
        </w:rPr>
        <w:t>w/w instrukcjami i</w:t>
      </w:r>
      <w:r>
        <w:rPr>
          <w:rFonts w:ascii="Times New Roman" w:eastAsiaTheme="minorEastAsia" w:hAnsi="Times New Roman" w:cs="Times New Roman"/>
          <w:color w:val="000000"/>
          <w:sz w:val="24"/>
          <w:szCs w:val="24"/>
          <w:lang w:eastAsia="pl-PL"/>
        </w:rPr>
        <w:t> </w:t>
      </w:r>
      <w:r w:rsidRPr="006A4804">
        <w:rPr>
          <w:rFonts w:ascii="Times New Roman" w:eastAsiaTheme="minorEastAsia" w:hAnsi="Times New Roman" w:cs="Times New Roman"/>
          <w:color w:val="000000"/>
          <w:sz w:val="24"/>
          <w:szCs w:val="24"/>
          <w:lang w:eastAsia="pl-PL"/>
        </w:rPr>
        <w:t>potw</w:t>
      </w:r>
      <w:r>
        <w:rPr>
          <w:rFonts w:ascii="Times New Roman" w:eastAsiaTheme="minorEastAsia" w:hAnsi="Times New Roman" w:cs="Times New Roman"/>
          <w:color w:val="000000"/>
          <w:sz w:val="24"/>
          <w:szCs w:val="24"/>
          <w:lang w:eastAsia="pl-PL"/>
        </w:rPr>
        <w:t>ierdzić pisemnie zapoznanie się</w:t>
      </w:r>
      <w:r w:rsidR="00677FE2">
        <w:rPr>
          <w:rFonts w:ascii="Times New Roman" w:eastAsiaTheme="minorEastAsia" w:hAnsi="Times New Roman" w:cs="Times New Roman"/>
          <w:color w:val="000000"/>
          <w:sz w:val="24"/>
          <w:szCs w:val="24"/>
          <w:lang w:eastAsia="pl-PL"/>
        </w:rPr>
        <w:t>.</w:t>
      </w:r>
      <w:r w:rsidRPr="006A4804">
        <w:rPr>
          <w:rFonts w:ascii="Times New Roman" w:eastAsiaTheme="minorEastAsia" w:hAnsi="Times New Roman" w:cs="Times New Roman"/>
          <w:color w:val="000000"/>
          <w:sz w:val="24"/>
          <w:szCs w:val="24"/>
          <w:lang w:eastAsia="pl-PL"/>
        </w:rPr>
        <w:t xml:space="preserve"> </w:t>
      </w:r>
      <w:r w:rsidRPr="005B38EB">
        <w:rPr>
          <w:rFonts w:ascii="Times New Roman" w:eastAsiaTheme="minorEastAsia" w:hAnsi="Times New Roman" w:cs="Times New Roman"/>
          <w:b/>
          <w:color w:val="000000"/>
          <w:sz w:val="24"/>
          <w:szCs w:val="24"/>
          <w:lang w:eastAsia="pl-PL"/>
        </w:rPr>
        <w:t xml:space="preserve">Wykonawca </w:t>
      </w:r>
      <w:r w:rsidRPr="006A4804">
        <w:rPr>
          <w:rFonts w:ascii="Times New Roman" w:eastAsiaTheme="minorEastAsia" w:hAnsi="Times New Roman" w:cs="Times New Roman"/>
          <w:color w:val="000000"/>
          <w:sz w:val="24"/>
          <w:szCs w:val="24"/>
          <w:lang w:eastAsia="pl-PL"/>
        </w:rPr>
        <w:t>dostarc</w:t>
      </w:r>
      <w:r>
        <w:rPr>
          <w:rFonts w:ascii="Times New Roman" w:eastAsiaTheme="minorEastAsia" w:hAnsi="Times New Roman" w:cs="Times New Roman"/>
          <w:color w:val="000000"/>
          <w:sz w:val="24"/>
          <w:szCs w:val="24"/>
          <w:lang w:eastAsia="pl-PL"/>
        </w:rPr>
        <w:t>za uwierzytelnioną kserokopię w</w:t>
      </w:r>
      <w:r w:rsidRPr="006A4804">
        <w:rPr>
          <w:rFonts w:ascii="Times New Roman" w:eastAsiaTheme="minorEastAsia" w:hAnsi="Times New Roman" w:cs="Times New Roman"/>
          <w:color w:val="000000"/>
          <w:sz w:val="24"/>
          <w:szCs w:val="24"/>
          <w:lang w:eastAsia="pl-PL"/>
        </w:rPr>
        <w:t>w</w:t>
      </w:r>
      <w:r>
        <w:rPr>
          <w:rFonts w:ascii="Times New Roman" w:eastAsiaTheme="minorEastAsia" w:hAnsi="Times New Roman" w:cs="Times New Roman"/>
          <w:color w:val="000000"/>
          <w:sz w:val="24"/>
          <w:szCs w:val="24"/>
          <w:lang w:eastAsia="pl-PL"/>
        </w:rPr>
        <w:t xml:space="preserve">. </w:t>
      </w:r>
      <w:r w:rsidRPr="006A4804">
        <w:rPr>
          <w:rFonts w:ascii="Times New Roman" w:eastAsiaTheme="minorEastAsia" w:hAnsi="Times New Roman" w:cs="Times New Roman"/>
          <w:color w:val="000000"/>
          <w:sz w:val="24"/>
          <w:szCs w:val="24"/>
          <w:lang w:eastAsia="pl-PL"/>
        </w:rPr>
        <w:t xml:space="preserve">potwierdzenia osobie upoważnionej przez </w:t>
      </w:r>
      <w:r w:rsidRPr="005B38EB">
        <w:rPr>
          <w:rFonts w:ascii="Times New Roman" w:eastAsiaTheme="minorEastAsia" w:hAnsi="Times New Roman" w:cs="Times New Roman"/>
          <w:b/>
          <w:color w:val="000000"/>
          <w:sz w:val="24"/>
          <w:szCs w:val="24"/>
          <w:lang w:eastAsia="pl-PL"/>
        </w:rPr>
        <w:t>Zamawiającego</w:t>
      </w:r>
      <w:r w:rsidRPr="006A4804">
        <w:rPr>
          <w:rFonts w:ascii="Times New Roman" w:eastAsiaTheme="minorEastAsia" w:hAnsi="Times New Roman" w:cs="Times New Roman"/>
          <w:color w:val="000000"/>
          <w:sz w:val="24"/>
          <w:szCs w:val="24"/>
          <w:lang w:eastAsia="pl-PL"/>
        </w:rPr>
        <w:t>.</w:t>
      </w:r>
    </w:p>
    <w:p w:rsidR="00072E31" w:rsidRPr="005B38EB" w:rsidRDefault="004C2FCE" w:rsidP="00D46092">
      <w:pPr>
        <w:widowControl w:val="0"/>
        <w:numPr>
          <w:ilvl w:val="0"/>
          <w:numId w:val="70"/>
        </w:numPr>
        <w:tabs>
          <w:tab w:val="left" w:pos="442"/>
        </w:tabs>
        <w:autoSpaceDE w:val="0"/>
        <w:autoSpaceDN w:val="0"/>
        <w:adjustRightInd w:val="0"/>
        <w:spacing w:after="0" w:line="360" w:lineRule="auto"/>
        <w:ind w:left="426" w:right="17" w:hanging="426"/>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b/>
          <w:color w:val="000000"/>
          <w:sz w:val="24"/>
          <w:szCs w:val="24"/>
          <w:lang w:eastAsia="pl-PL"/>
        </w:rPr>
        <w:t xml:space="preserve">Strony </w:t>
      </w:r>
      <w:r>
        <w:rPr>
          <w:rFonts w:ascii="Times New Roman" w:eastAsiaTheme="minorEastAsia" w:hAnsi="Times New Roman" w:cs="Times New Roman"/>
          <w:color w:val="000000"/>
          <w:sz w:val="24"/>
          <w:szCs w:val="24"/>
          <w:lang w:eastAsia="pl-PL"/>
        </w:rPr>
        <w:t xml:space="preserve">ustalają, że </w:t>
      </w:r>
      <w:r w:rsidR="00072E31" w:rsidRPr="005B38EB">
        <w:rPr>
          <w:rFonts w:ascii="Times New Roman" w:eastAsiaTheme="minorEastAsia" w:hAnsi="Times New Roman" w:cs="Times New Roman"/>
          <w:color w:val="000000"/>
          <w:sz w:val="24"/>
          <w:szCs w:val="24"/>
          <w:lang w:eastAsia="pl-PL"/>
        </w:rPr>
        <w:t>osoby pełniące służbę ochrony przed podjęciem obowiązków służbowych na obiekcie</w:t>
      </w:r>
      <w:r>
        <w:rPr>
          <w:rFonts w:ascii="Times New Roman" w:eastAsiaTheme="minorEastAsia" w:hAnsi="Times New Roman" w:cs="Times New Roman"/>
          <w:color w:val="000000"/>
          <w:sz w:val="24"/>
          <w:szCs w:val="24"/>
          <w:lang w:eastAsia="pl-PL"/>
        </w:rPr>
        <w:t xml:space="preserve"> będą</w:t>
      </w:r>
      <w:r w:rsidR="00072E31" w:rsidRPr="005B38EB">
        <w:rPr>
          <w:rFonts w:ascii="Times New Roman" w:eastAsiaTheme="minorEastAsia" w:hAnsi="Times New Roman" w:cs="Times New Roman"/>
          <w:color w:val="000000"/>
          <w:sz w:val="24"/>
          <w:szCs w:val="24"/>
          <w:lang w:eastAsia="pl-PL"/>
        </w:rPr>
        <w:t>:</w:t>
      </w:r>
    </w:p>
    <w:p w:rsidR="00072E31" w:rsidRPr="00AF2A97" w:rsidRDefault="00072E31" w:rsidP="00072E31">
      <w:pPr>
        <w:autoSpaceDE w:val="0"/>
        <w:autoSpaceDN w:val="0"/>
        <w:adjustRightInd w:val="0"/>
        <w:spacing w:after="0" w:line="360" w:lineRule="auto"/>
        <w:rPr>
          <w:rFonts w:ascii="Times New Roman" w:eastAsiaTheme="minorEastAsia" w:hAnsi="Times New Roman" w:cs="Times New Roman"/>
          <w:sz w:val="2"/>
          <w:szCs w:val="2"/>
          <w:lang w:eastAsia="pl-PL"/>
        </w:rPr>
      </w:pPr>
    </w:p>
    <w:p w:rsidR="00072E31" w:rsidRPr="00AF2A97" w:rsidRDefault="00072E31" w:rsidP="00677FE2">
      <w:pPr>
        <w:pStyle w:val="Akapitzlist"/>
        <w:widowControl w:val="0"/>
        <w:numPr>
          <w:ilvl w:val="0"/>
          <w:numId w:val="94"/>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AF2A97">
        <w:rPr>
          <w:rFonts w:ascii="Times New Roman" w:eastAsiaTheme="minorEastAsia" w:hAnsi="Times New Roman" w:cs="Times New Roman"/>
          <w:color w:val="000000"/>
          <w:lang w:eastAsia="pl-PL"/>
        </w:rPr>
        <w:t xml:space="preserve">przeszkolone w zakresie </w:t>
      </w:r>
      <w:r>
        <w:rPr>
          <w:rFonts w:ascii="Times New Roman" w:eastAsiaTheme="minorEastAsia" w:hAnsi="Times New Roman" w:cs="Times New Roman"/>
          <w:color w:val="000000"/>
          <w:lang w:eastAsia="pl-PL"/>
        </w:rPr>
        <w:t>bhp. i ppoż.,</w:t>
      </w:r>
    </w:p>
    <w:p w:rsidR="00072E31" w:rsidRPr="00AF2A97" w:rsidRDefault="00072E31" w:rsidP="00677FE2">
      <w:pPr>
        <w:pStyle w:val="Akapitzlist"/>
        <w:widowControl w:val="0"/>
        <w:numPr>
          <w:ilvl w:val="0"/>
          <w:numId w:val="94"/>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AF2A97">
        <w:rPr>
          <w:rFonts w:ascii="Times New Roman" w:eastAsiaTheme="minorEastAsia" w:hAnsi="Times New Roman" w:cs="Times New Roman"/>
          <w:color w:val="000000"/>
          <w:lang w:eastAsia="pl-PL"/>
        </w:rPr>
        <w:t>znały zasady bhp przy obchodzeniu się z urządzeniami zasilania energetycznego,</w:t>
      </w:r>
    </w:p>
    <w:p w:rsidR="00072E31" w:rsidRPr="00AF2A97" w:rsidRDefault="00072E31" w:rsidP="00677FE2">
      <w:pPr>
        <w:pStyle w:val="Akapitzlist"/>
        <w:widowControl w:val="0"/>
        <w:numPr>
          <w:ilvl w:val="0"/>
          <w:numId w:val="94"/>
        </w:numPr>
        <w:tabs>
          <w:tab w:val="left" w:pos="614"/>
        </w:tabs>
        <w:autoSpaceDE w:val="0"/>
        <w:autoSpaceDN w:val="0"/>
        <w:adjustRightInd w:val="0"/>
        <w:spacing w:line="360" w:lineRule="auto"/>
        <w:rPr>
          <w:rFonts w:ascii="Times New Roman" w:eastAsiaTheme="minorEastAsia" w:hAnsi="Times New Roman" w:cs="Times New Roman"/>
          <w:color w:val="000000"/>
          <w:lang w:eastAsia="pl-PL"/>
        </w:rPr>
      </w:pPr>
      <w:r w:rsidRPr="00AF2A97">
        <w:rPr>
          <w:rFonts w:ascii="Times New Roman" w:eastAsiaTheme="minorEastAsia" w:hAnsi="Times New Roman" w:cs="Times New Roman"/>
          <w:color w:val="000000"/>
          <w:lang w:eastAsia="pl-PL"/>
        </w:rPr>
        <w:t>obsługiwały urządzenie napadowe współpracujące z SMA,</w:t>
      </w:r>
    </w:p>
    <w:p w:rsidR="00072E31" w:rsidRDefault="004C2FCE" w:rsidP="00677FE2">
      <w:pPr>
        <w:pStyle w:val="Akapitzlist"/>
        <w:widowControl w:val="0"/>
        <w:numPr>
          <w:ilvl w:val="0"/>
          <w:numId w:val="94"/>
        </w:numPr>
        <w:tabs>
          <w:tab w:val="left" w:pos="614"/>
        </w:tabs>
        <w:autoSpaceDE w:val="0"/>
        <w:autoSpaceDN w:val="0"/>
        <w:adjustRightInd w:val="0"/>
        <w:spacing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zapoznane</w:t>
      </w:r>
      <w:r w:rsidR="00072E31" w:rsidRPr="00AF2A97">
        <w:rPr>
          <w:rFonts w:ascii="Times New Roman" w:eastAsiaTheme="minorEastAsia" w:hAnsi="Times New Roman" w:cs="Times New Roman"/>
          <w:color w:val="000000"/>
          <w:lang w:eastAsia="pl-PL"/>
        </w:rPr>
        <w:t xml:space="preserve"> z zarządzeniami i instrukcjami wewnętrznymi </w:t>
      </w:r>
      <w:r w:rsidR="00072E31" w:rsidRPr="00677FE2">
        <w:rPr>
          <w:rFonts w:ascii="Times New Roman" w:eastAsiaTheme="minorEastAsia" w:hAnsi="Times New Roman" w:cs="Times New Roman"/>
          <w:b/>
          <w:color w:val="000000"/>
          <w:lang w:eastAsia="pl-PL"/>
        </w:rPr>
        <w:t>Zamawi</w:t>
      </w:r>
      <w:r w:rsidR="004460A4" w:rsidRPr="00677FE2">
        <w:rPr>
          <w:rFonts w:ascii="Times New Roman" w:eastAsiaTheme="minorEastAsia" w:hAnsi="Times New Roman" w:cs="Times New Roman"/>
          <w:b/>
          <w:color w:val="000000"/>
          <w:lang w:eastAsia="pl-PL"/>
        </w:rPr>
        <w:t>ającego</w:t>
      </w:r>
      <w:r w:rsidR="004460A4">
        <w:rPr>
          <w:rFonts w:ascii="Times New Roman" w:eastAsiaTheme="minorEastAsia" w:hAnsi="Times New Roman" w:cs="Times New Roman"/>
          <w:color w:val="000000"/>
          <w:lang w:eastAsia="pl-PL"/>
        </w:rPr>
        <w:t xml:space="preserve">, o których mowa w </w:t>
      </w:r>
      <w:r w:rsidR="00677FE2">
        <w:rPr>
          <w:rFonts w:ascii="Times New Roman" w:eastAsiaTheme="minorEastAsia" w:hAnsi="Times New Roman" w:cs="Times New Roman"/>
          <w:color w:val="000000"/>
          <w:lang w:eastAsia="pl-PL"/>
        </w:rPr>
        <w:t>ust.</w:t>
      </w:r>
      <w:r w:rsidR="004460A4">
        <w:rPr>
          <w:rFonts w:ascii="Times New Roman" w:eastAsiaTheme="minorEastAsia" w:hAnsi="Times New Roman" w:cs="Times New Roman"/>
          <w:color w:val="000000"/>
          <w:lang w:eastAsia="pl-PL"/>
        </w:rPr>
        <w:t xml:space="preserve"> 2</w:t>
      </w:r>
      <w:r w:rsidR="00826BB3">
        <w:rPr>
          <w:rFonts w:ascii="Times New Roman" w:eastAsiaTheme="minorEastAsia" w:hAnsi="Times New Roman" w:cs="Times New Roman"/>
          <w:color w:val="000000"/>
          <w:lang w:eastAsia="pl-PL"/>
        </w:rPr>
        <w:t>2</w:t>
      </w:r>
      <w:r w:rsidR="00072E31" w:rsidRPr="00AF2A97">
        <w:rPr>
          <w:rFonts w:ascii="Times New Roman" w:eastAsiaTheme="minorEastAsia" w:hAnsi="Times New Roman" w:cs="Times New Roman"/>
          <w:color w:val="000000"/>
          <w:lang w:eastAsia="pl-PL"/>
        </w:rPr>
        <w:t>.</w:t>
      </w:r>
    </w:p>
    <w:p w:rsidR="00072E31" w:rsidRPr="006A4804" w:rsidRDefault="00072E31" w:rsidP="00D46092">
      <w:pPr>
        <w:pStyle w:val="Akapitzlist"/>
        <w:widowControl w:val="0"/>
        <w:numPr>
          <w:ilvl w:val="0"/>
          <w:numId w:val="70"/>
        </w:numPr>
        <w:tabs>
          <w:tab w:val="left" w:pos="426"/>
        </w:tabs>
        <w:autoSpaceDE w:val="0"/>
        <w:autoSpaceDN w:val="0"/>
        <w:adjustRightInd w:val="0"/>
        <w:spacing w:line="360" w:lineRule="auto"/>
        <w:ind w:left="426" w:hanging="426"/>
        <w:jc w:val="both"/>
        <w:rPr>
          <w:rFonts w:ascii="Times New Roman" w:eastAsiaTheme="minorEastAsia" w:hAnsi="Times New Roman" w:cs="Times New Roman"/>
          <w:color w:val="000000"/>
          <w:sz w:val="22"/>
          <w:szCs w:val="22"/>
          <w:lang w:eastAsia="pl-PL"/>
        </w:rPr>
      </w:pPr>
      <w:r w:rsidRPr="003B5B0B">
        <w:rPr>
          <w:rFonts w:ascii="Times New Roman" w:eastAsiaTheme="minorEastAsia" w:hAnsi="Times New Roman" w:cs="Times New Roman"/>
          <w:b/>
          <w:color w:val="000000"/>
          <w:lang w:eastAsia="pl-PL"/>
        </w:rPr>
        <w:t>Wykonawca</w:t>
      </w:r>
      <w:r w:rsidRPr="006A4804">
        <w:rPr>
          <w:rFonts w:ascii="Times New Roman" w:eastAsiaTheme="minorEastAsia" w:hAnsi="Times New Roman" w:cs="Times New Roman"/>
          <w:color w:val="000000"/>
          <w:lang w:eastAsia="pl-PL"/>
        </w:rPr>
        <w:t xml:space="preserve"> zobowiązuje się do zachowania w tajemnicy wszelkich informacji uzyskanych w</w:t>
      </w:r>
      <w:r>
        <w:rPr>
          <w:rFonts w:ascii="Times New Roman" w:eastAsiaTheme="minorEastAsia" w:hAnsi="Times New Roman" w:cs="Times New Roman"/>
          <w:color w:val="000000"/>
          <w:lang w:eastAsia="pl-PL"/>
        </w:rPr>
        <w:t xml:space="preserve"> </w:t>
      </w:r>
      <w:r w:rsidRPr="006A4804">
        <w:rPr>
          <w:rFonts w:ascii="Times New Roman" w:eastAsiaTheme="minorEastAsia" w:hAnsi="Times New Roman" w:cs="Times New Roman"/>
          <w:color w:val="000000"/>
          <w:lang w:eastAsia="pl-PL"/>
        </w:rPr>
        <w:t xml:space="preserve">związku z realizacją niniejszej umowy, dotyczących systemu ochrony obiektów </w:t>
      </w:r>
      <w:r w:rsidRPr="003B5B0B">
        <w:rPr>
          <w:rFonts w:ascii="Times New Roman" w:eastAsiaTheme="minorEastAsia" w:hAnsi="Times New Roman" w:cs="Times New Roman"/>
          <w:b/>
          <w:color w:val="000000"/>
          <w:lang w:eastAsia="pl-PL"/>
        </w:rPr>
        <w:t>Zamawiającego,</w:t>
      </w:r>
      <w:r w:rsidRPr="006A4804">
        <w:rPr>
          <w:rFonts w:ascii="Times New Roman" w:eastAsiaTheme="minorEastAsia" w:hAnsi="Times New Roman" w:cs="Times New Roman"/>
          <w:color w:val="000000"/>
          <w:lang w:eastAsia="pl-PL"/>
        </w:rPr>
        <w:t xml:space="preserve"> zarów</w:t>
      </w:r>
      <w:r>
        <w:rPr>
          <w:rFonts w:ascii="Times New Roman" w:eastAsiaTheme="minorEastAsia" w:hAnsi="Times New Roman" w:cs="Times New Roman"/>
          <w:color w:val="000000"/>
          <w:lang w:eastAsia="pl-PL"/>
        </w:rPr>
        <w:t>no w trakcie trwania umowy jak i</w:t>
      </w:r>
      <w:r w:rsidRPr="006A4804">
        <w:rPr>
          <w:rFonts w:ascii="Times New Roman" w:eastAsiaTheme="minorEastAsia" w:hAnsi="Times New Roman" w:cs="Times New Roman"/>
          <w:color w:val="000000"/>
          <w:lang w:eastAsia="pl-PL"/>
        </w:rPr>
        <w:t xml:space="preserve"> po jej wygaśnięciu, a</w:t>
      </w:r>
      <w:r>
        <w:rPr>
          <w:rFonts w:ascii="Times New Roman" w:eastAsiaTheme="minorEastAsia" w:hAnsi="Times New Roman" w:cs="Times New Roman"/>
          <w:color w:val="000000"/>
          <w:lang w:eastAsia="pl-PL"/>
        </w:rPr>
        <w:t> </w:t>
      </w:r>
      <w:r w:rsidRPr="006A4804">
        <w:rPr>
          <w:rFonts w:ascii="Times New Roman" w:eastAsiaTheme="minorEastAsia" w:hAnsi="Times New Roman" w:cs="Times New Roman"/>
          <w:color w:val="000000"/>
          <w:lang w:eastAsia="pl-PL"/>
        </w:rPr>
        <w:t>w</w:t>
      </w:r>
      <w:r>
        <w:rPr>
          <w:rFonts w:ascii="Times New Roman" w:eastAsiaTheme="minorEastAsia" w:hAnsi="Times New Roman" w:cs="Times New Roman"/>
          <w:color w:val="000000"/>
          <w:lang w:eastAsia="pl-PL"/>
        </w:rPr>
        <w:t> </w:t>
      </w:r>
      <w:r w:rsidRPr="006A4804">
        <w:rPr>
          <w:rFonts w:ascii="Times New Roman" w:eastAsiaTheme="minorEastAsia" w:hAnsi="Times New Roman" w:cs="Times New Roman"/>
          <w:color w:val="000000"/>
          <w:lang w:eastAsia="pl-PL"/>
        </w:rPr>
        <w:t>szczególności informacji dotyczących zabezpieczeń, systemu łączności, kodów systemowych i kontroli dostępu.</w:t>
      </w:r>
    </w:p>
    <w:p w:rsidR="00072E31" w:rsidRPr="004C2FCE" w:rsidRDefault="00072E31" w:rsidP="00D46092">
      <w:pPr>
        <w:pStyle w:val="Akapitzlist"/>
        <w:widowControl w:val="0"/>
        <w:numPr>
          <w:ilvl w:val="0"/>
          <w:numId w:val="70"/>
        </w:numPr>
        <w:tabs>
          <w:tab w:val="left" w:pos="426"/>
        </w:tabs>
        <w:autoSpaceDE w:val="0"/>
        <w:autoSpaceDN w:val="0"/>
        <w:adjustRightInd w:val="0"/>
        <w:spacing w:line="360" w:lineRule="auto"/>
        <w:ind w:left="426" w:hanging="426"/>
        <w:jc w:val="both"/>
        <w:rPr>
          <w:rStyle w:val="FontStyle42"/>
          <w:rFonts w:eastAsiaTheme="minorEastAsia"/>
          <w:sz w:val="24"/>
          <w:szCs w:val="24"/>
          <w:lang w:eastAsia="pl-PL"/>
        </w:rPr>
      </w:pPr>
      <w:r w:rsidRPr="006F4D2F">
        <w:rPr>
          <w:rFonts w:ascii="Times New Roman" w:eastAsiaTheme="minorEastAsia" w:hAnsi="Times New Roman" w:cs="Times New Roman"/>
          <w:color w:val="000000"/>
          <w:lang w:eastAsia="pl-PL"/>
        </w:rPr>
        <w:t>W przypadku usiłowania lub dokonania przestępstwa przeciwko mieniu</w:t>
      </w:r>
      <w:r>
        <w:rPr>
          <w:rFonts w:ascii="Times New Roman" w:eastAsiaTheme="minorEastAsia" w:hAnsi="Times New Roman" w:cs="Times New Roman"/>
          <w:color w:val="000000"/>
          <w:lang w:eastAsia="pl-PL"/>
        </w:rPr>
        <w:t xml:space="preserve"> </w:t>
      </w:r>
      <w:r w:rsidRPr="006F4D2F">
        <w:rPr>
          <w:rStyle w:val="FontStyle42"/>
          <w:sz w:val="24"/>
          <w:szCs w:val="24"/>
        </w:rPr>
        <w:t>znajdującemu się w</w:t>
      </w:r>
      <w:r>
        <w:rPr>
          <w:rStyle w:val="FontStyle42"/>
          <w:sz w:val="24"/>
          <w:szCs w:val="24"/>
        </w:rPr>
        <w:t> </w:t>
      </w:r>
      <w:r w:rsidRPr="006F4D2F">
        <w:rPr>
          <w:rStyle w:val="FontStyle42"/>
          <w:sz w:val="24"/>
          <w:szCs w:val="24"/>
        </w:rPr>
        <w:t>obiekcie lub na osobie</w:t>
      </w:r>
      <w:r w:rsidR="004C2FCE">
        <w:rPr>
          <w:rStyle w:val="FontStyle42"/>
          <w:sz w:val="24"/>
          <w:szCs w:val="24"/>
        </w:rPr>
        <w:t xml:space="preserve"> przebywającej w obiekcie</w:t>
      </w:r>
      <w:r w:rsidRPr="006F4D2F">
        <w:rPr>
          <w:rStyle w:val="FontStyle42"/>
          <w:sz w:val="24"/>
          <w:szCs w:val="24"/>
        </w:rPr>
        <w:t>, pracownicy ochrony zobowiązani są</w:t>
      </w:r>
      <w:r>
        <w:rPr>
          <w:rStyle w:val="FontStyle42"/>
          <w:sz w:val="24"/>
          <w:szCs w:val="24"/>
        </w:rPr>
        <w:t> </w:t>
      </w:r>
      <w:r w:rsidRPr="006F4D2F">
        <w:rPr>
          <w:rStyle w:val="FontStyle42"/>
          <w:sz w:val="24"/>
          <w:szCs w:val="24"/>
        </w:rPr>
        <w:t>postępować zgodnie z zasadami stanu wyższej konieczności i obrony koniecznej oraz przepisami regulującymi zasady i warunki wykonywania ochrony</w:t>
      </w:r>
      <w:r w:rsidR="004C2FCE">
        <w:rPr>
          <w:rStyle w:val="FontStyle42"/>
          <w:sz w:val="24"/>
          <w:szCs w:val="24"/>
        </w:rPr>
        <w:t>, w tym w pierwszej kolejności wezwać Grupę Interwencyjną</w:t>
      </w:r>
      <w:r w:rsidRPr="006F4D2F">
        <w:rPr>
          <w:rStyle w:val="FontStyle42"/>
          <w:sz w:val="24"/>
          <w:szCs w:val="24"/>
        </w:rPr>
        <w:t>.</w:t>
      </w:r>
    </w:p>
    <w:p w:rsidR="004C2FCE" w:rsidRDefault="004C2FCE" w:rsidP="00D46092">
      <w:pPr>
        <w:pStyle w:val="Akapitzlist"/>
        <w:widowControl w:val="0"/>
        <w:numPr>
          <w:ilvl w:val="0"/>
          <w:numId w:val="70"/>
        </w:numPr>
        <w:tabs>
          <w:tab w:val="left" w:pos="426"/>
        </w:tabs>
        <w:autoSpaceDE w:val="0"/>
        <w:autoSpaceDN w:val="0"/>
        <w:adjustRightInd w:val="0"/>
        <w:spacing w:line="360" w:lineRule="auto"/>
        <w:ind w:left="426" w:hanging="426"/>
        <w:jc w:val="both"/>
        <w:rPr>
          <w:rFonts w:ascii="Times New Roman" w:eastAsiaTheme="minorEastAsia" w:hAnsi="Times New Roman" w:cs="Times New Roman"/>
          <w:color w:val="000000"/>
          <w:lang w:eastAsia="pl-PL"/>
        </w:rPr>
      </w:pPr>
      <w:r w:rsidRPr="008C5571">
        <w:rPr>
          <w:rFonts w:ascii="Times New Roman" w:eastAsiaTheme="minorEastAsia" w:hAnsi="Times New Roman" w:cs="Times New Roman"/>
          <w:b/>
          <w:color w:val="000000"/>
          <w:lang w:eastAsia="pl-PL"/>
        </w:rPr>
        <w:t>Wykonawca</w:t>
      </w:r>
      <w:r>
        <w:rPr>
          <w:rFonts w:ascii="Times New Roman" w:eastAsiaTheme="minorEastAsia" w:hAnsi="Times New Roman" w:cs="Times New Roman"/>
          <w:color w:val="000000"/>
          <w:lang w:eastAsia="pl-PL"/>
        </w:rPr>
        <w:t xml:space="preserve"> będzie </w:t>
      </w:r>
      <w:r w:rsidR="008C5571">
        <w:rPr>
          <w:rFonts w:ascii="Times New Roman" w:eastAsiaTheme="minorEastAsia" w:hAnsi="Times New Roman" w:cs="Times New Roman"/>
          <w:color w:val="000000"/>
          <w:lang w:eastAsia="pl-PL"/>
        </w:rPr>
        <w:t>wykonywać czynności ochrony w ramach uprawnień posiadanych przez pracowników ochrony.</w:t>
      </w:r>
    </w:p>
    <w:p w:rsidR="008C5571" w:rsidRDefault="008C5571" w:rsidP="00D46092">
      <w:pPr>
        <w:pStyle w:val="Akapitzlist"/>
        <w:widowControl w:val="0"/>
        <w:numPr>
          <w:ilvl w:val="0"/>
          <w:numId w:val="70"/>
        </w:numPr>
        <w:tabs>
          <w:tab w:val="left" w:pos="284"/>
        </w:tabs>
        <w:autoSpaceDE w:val="0"/>
        <w:autoSpaceDN w:val="0"/>
        <w:adjustRightInd w:val="0"/>
        <w:spacing w:line="360" w:lineRule="auto"/>
        <w:ind w:left="426" w:hanging="426"/>
        <w:jc w:val="both"/>
        <w:rPr>
          <w:rStyle w:val="FontStyle42"/>
          <w:sz w:val="24"/>
          <w:szCs w:val="24"/>
        </w:rPr>
      </w:pPr>
      <w:r w:rsidRPr="00C73A47">
        <w:rPr>
          <w:rStyle w:val="FontStyle42"/>
          <w:sz w:val="24"/>
          <w:szCs w:val="24"/>
        </w:rPr>
        <w:t>W razie zaistnienia szczególnych okoliczności zagrożenia pracownicy ochrony powiadomią o</w:t>
      </w:r>
      <w:r>
        <w:rPr>
          <w:rStyle w:val="FontStyle42"/>
          <w:sz w:val="24"/>
          <w:szCs w:val="24"/>
        </w:rPr>
        <w:t xml:space="preserve"> </w:t>
      </w:r>
      <w:r w:rsidRPr="00C73A47">
        <w:rPr>
          <w:rStyle w:val="FontStyle42"/>
          <w:sz w:val="24"/>
          <w:szCs w:val="24"/>
        </w:rPr>
        <w:t>ich wystąpieniu natychmiast, wszelkimi dostępnymi środkami</w:t>
      </w:r>
      <w:r w:rsidR="008D6EE7">
        <w:rPr>
          <w:rStyle w:val="FontStyle42"/>
          <w:sz w:val="24"/>
          <w:szCs w:val="24"/>
        </w:rPr>
        <w:t>,</w:t>
      </w:r>
      <w:r w:rsidRPr="00C73A47">
        <w:rPr>
          <w:rStyle w:val="FontStyle42"/>
          <w:sz w:val="24"/>
          <w:szCs w:val="24"/>
        </w:rPr>
        <w:t xml:space="preserve"> osobę upoważnioną przez </w:t>
      </w:r>
      <w:r w:rsidRPr="00A91985">
        <w:rPr>
          <w:rStyle w:val="FontStyle42"/>
          <w:b/>
          <w:sz w:val="24"/>
          <w:szCs w:val="24"/>
        </w:rPr>
        <w:t>Zamawiającego</w:t>
      </w:r>
      <w:r w:rsidRPr="00C73A47">
        <w:rPr>
          <w:rStyle w:val="FontStyle42"/>
          <w:sz w:val="24"/>
          <w:szCs w:val="24"/>
        </w:rPr>
        <w:t xml:space="preserve"> i inne służby, tj.: policję, pogotowie ratunkowe, straż pożarną, pogotowie sieci elektrycznej, sieci wodociągowej itp. w zależności od zaistniałej potrzeby.</w:t>
      </w:r>
    </w:p>
    <w:p w:rsidR="008C5571" w:rsidRPr="008C5571" w:rsidRDefault="008C5571" w:rsidP="00D46092">
      <w:pPr>
        <w:pStyle w:val="Akapitzlist"/>
        <w:widowControl w:val="0"/>
        <w:numPr>
          <w:ilvl w:val="0"/>
          <w:numId w:val="70"/>
        </w:numPr>
        <w:tabs>
          <w:tab w:val="left" w:pos="284"/>
        </w:tabs>
        <w:autoSpaceDE w:val="0"/>
        <w:autoSpaceDN w:val="0"/>
        <w:adjustRightInd w:val="0"/>
        <w:spacing w:line="360" w:lineRule="auto"/>
        <w:ind w:left="426" w:hanging="426"/>
        <w:jc w:val="both"/>
        <w:rPr>
          <w:rFonts w:ascii="Times New Roman" w:hAnsi="Times New Roman" w:cs="Times New Roman"/>
          <w:color w:val="000000"/>
        </w:rPr>
      </w:pPr>
      <w:r w:rsidRPr="000B6DB2">
        <w:rPr>
          <w:rFonts w:ascii="Times New Roman" w:hAnsi="Times New Roman" w:cs="Times New Roman"/>
          <w:b/>
        </w:rPr>
        <w:t>Zamawiający</w:t>
      </w:r>
      <w:r w:rsidRPr="000B6DB2">
        <w:rPr>
          <w:rFonts w:ascii="Times New Roman" w:hAnsi="Times New Roman" w:cs="Times New Roman"/>
        </w:rPr>
        <w:t xml:space="preserve"> zastrzega sobie prawo do bezpłatnego sprawdzenia działania Grupy Interwencyjnej 5 razy w roku oraz przeprowadzenia okresowej bądź doraźnej kontroli wewnętrznej prawidłowości pełnienia służby. Powyższe działania realizowane będą przez kierownika </w:t>
      </w:r>
      <w:r w:rsidRPr="000B6DB2">
        <w:rPr>
          <w:rFonts w:ascii="Times New Roman" w:hAnsi="Times New Roman" w:cs="Times New Roman"/>
          <w:b/>
        </w:rPr>
        <w:t xml:space="preserve">Zamawiającego </w:t>
      </w:r>
      <w:r w:rsidRPr="000B6DB2">
        <w:rPr>
          <w:rFonts w:ascii="Times New Roman" w:hAnsi="Times New Roman" w:cs="Times New Roman"/>
        </w:rPr>
        <w:t>bądź osobę upoważnioną.</w:t>
      </w:r>
    </w:p>
    <w:p w:rsidR="008C5571" w:rsidRPr="008C5571" w:rsidRDefault="008C5571" w:rsidP="00D46092">
      <w:pPr>
        <w:pStyle w:val="Akapitzlist"/>
        <w:widowControl w:val="0"/>
        <w:numPr>
          <w:ilvl w:val="0"/>
          <w:numId w:val="70"/>
        </w:numPr>
        <w:tabs>
          <w:tab w:val="left" w:pos="284"/>
        </w:tabs>
        <w:autoSpaceDE w:val="0"/>
        <w:autoSpaceDN w:val="0"/>
        <w:adjustRightInd w:val="0"/>
        <w:spacing w:line="360" w:lineRule="auto"/>
        <w:ind w:left="426" w:hanging="426"/>
        <w:jc w:val="both"/>
        <w:rPr>
          <w:rStyle w:val="FontStyle42"/>
          <w:sz w:val="24"/>
          <w:szCs w:val="24"/>
        </w:rPr>
      </w:pPr>
      <w:r w:rsidRPr="000B6DB2">
        <w:rPr>
          <w:rFonts w:ascii="Times New Roman" w:hAnsi="Times New Roman" w:cs="Times New Roman"/>
          <w:b/>
        </w:rPr>
        <w:t>Wykonawca</w:t>
      </w:r>
      <w:r w:rsidRPr="000B6DB2">
        <w:rPr>
          <w:rFonts w:ascii="Times New Roman" w:hAnsi="Times New Roman" w:cs="Times New Roman"/>
        </w:rPr>
        <w:t xml:space="preserve"> z chwilą podpisania umowy zobowiązany jest przekazać </w:t>
      </w:r>
      <w:r w:rsidRPr="000B6DB2">
        <w:rPr>
          <w:rFonts w:ascii="Times New Roman" w:hAnsi="Times New Roman" w:cs="Times New Roman"/>
          <w:b/>
        </w:rPr>
        <w:t>Zamawiającemu</w:t>
      </w:r>
      <w:r>
        <w:rPr>
          <w:rFonts w:ascii="Times New Roman" w:hAnsi="Times New Roman" w:cs="Times New Roman"/>
        </w:rPr>
        <w:t xml:space="preserve"> </w:t>
      </w:r>
      <w:r>
        <w:rPr>
          <w:rFonts w:ascii="Times New Roman" w:hAnsi="Times New Roman" w:cs="Times New Roman"/>
        </w:rPr>
        <w:lastRenderedPageBreak/>
        <w:t>numer telefonu G</w:t>
      </w:r>
      <w:r w:rsidRPr="000B6DB2">
        <w:rPr>
          <w:rFonts w:ascii="Times New Roman" w:hAnsi="Times New Roman" w:cs="Times New Roman"/>
        </w:rPr>
        <w:t xml:space="preserve">rupy </w:t>
      </w:r>
      <w:r>
        <w:rPr>
          <w:rFonts w:ascii="Times New Roman" w:hAnsi="Times New Roman" w:cs="Times New Roman"/>
        </w:rPr>
        <w:t>I</w:t>
      </w:r>
      <w:r w:rsidRPr="000B6DB2">
        <w:rPr>
          <w:rFonts w:ascii="Times New Roman" w:hAnsi="Times New Roman" w:cs="Times New Roman"/>
        </w:rPr>
        <w:t>nterwencyjnej.</w:t>
      </w:r>
    </w:p>
    <w:p w:rsidR="0097460B" w:rsidRPr="006F4D2F" w:rsidRDefault="0097460B" w:rsidP="00D46092">
      <w:pPr>
        <w:pStyle w:val="Akapitzlist"/>
        <w:widowControl w:val="0"/>
        <w:numPr>
          <w:ilvl w:val="0"/>
          <w:numId w:val="70"/>
        </w:numPr>
        <w:tabs>
          <w:tab w:val="left" w:pos="426"/>
        </w:tabs>
        <w:autoSpaceDE w:val="0"/>
        <w:autoSpaceDN w:val="0"/>
        <w:adjustRightInd w:val="0"/>
        <w:spacing w:line="360" w:lineRule="auto"/>
        <w:ind w:left="426" w:hanging="426"/>
        <w:jc w:val="both"/>
        <w:rPr>
          <w:rStyle w:val="FontStyle42"/>
          <w:rFonts w:eastAsiaTheme="minorEastAsia"/>
          <w:sz w:val="24"/>
          <w:szCs w:val="24"/>
          <w:lang w:eastAsia="pl-PL"/>
        </w:rPr>
      </w:pPr>
      <w:r w:rsidRPr="0097460B">
        <w:rPr>
          <w:rStyle w:val="FontStyle42"/>
          <w:b/>
          <w:sz w:val="24"/>
          <w:szCs w:val="24"/>
        </w:rPr>
        <w:t>Zamawiający</w:t>
      </w:r>
      <w:r>
        <w:rPr>
          <w:rStyle w:val="FontStyle42"/>
          <w:sz w:val="24"/>
          <w:szCs w:val="24"/>
        </w:rPr>
        <w:t xml:space="preserve"> zastrzega sobie prawo do kontroli prawidłowości pełnienia służby przez </w:t>
      </w:r>
      <w:r w:rsidRPr="00A91985">
        <w:rPr>
          <w:rStyle w:val="FontStyle42"/>
          <w:b/>
          <w:sz w:val="24"/>
          <w:szCs w:val="24"/>
        </w:rPr>
        <w:t>Wykonawcę</w:t>
      </w:r>
      <w:r>
        <w:rPr>
          <w:rStyle w:val="FontStyle42"/>
          <w:sz w:val="24"/>
          <w:szCs w:val="24"/>
        </w:rPr>
        <w:t xml:space="preserve"> za pomocą monitoringu CCTV zainstalowanego w obiekcie </w:t>
      </w:r>
      <w:r w:rsidRPr="00A91985">
        <w:rPr>
          <w:rStyle w:val="FontStyle42"/>
          <w:b/>
          <w:sz w:val="24"/>
          <w:szCs w:val="24"/>
        </w:rPr>
        <w:t>Zamawiającego.</w:t>
      </w:r>
    </w:p>
    <w:p w:rsidR="00D46092" w:rsidRDefault="00D46092" w:rsidP="0009609F">
      <w:pPr>
        <w:suppressAutoHyphens/>
        <w:spacing w:afterLines="40" w:after="96" w:line="360" w:lineRule="auto"/>
        <w:jc w:val="center"/>
        <w:rPr>
          <w:rFonts w:ascii="Times New Roman" w:eastAsia="SimSun" w:hAnsi="Times New Roman" w:cs="Times New Roman"/>
          <w:b/>
          <w:sz w:val="24"/>
          <w:szCs w:val="24"/>
        </w:rPr>
      </w:pPr>
    </w:p>
    <w:p w:rsidR="00072E31" w:rsidRDefault="004460A4" w:rsidP="0009609F">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5</w:t>
      </w:r>
    </w:p>
    <w:p w:rsidR="004460A4" w:rsidRDefault="004460A4" w:rsidP="0009609F">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Podwykonawstwo</w:t>
      </w:r>
    </w:p>
    <w:p w:rsidR="00E312B0" w:rsidRPr="00F05BD4" w:rsidRDefault="00E312B0" w:rsidP="00D46092">
      <w:pPr>
        <w:pStyle w:val="Teksttreci20"/>
        <w:numPr>
          <w:ilvl w:val="0"/>
          <w:numId w:val="71"/>
        </w:numPr>
        <w:shd w:val="clear" w:color="auto" w:fill="auto"/>
        <w:tabs>
          <w:tab w:val="left" w:pos="688"/>
        </w:tabs>
        <w:spacing w:line="360" w:lineRule="auto"/>
        <w:ind w:left="426" w:right="720" w:hanging="426"/>
        <w:jc w:val="both"/>
        <w:rPr>
          <w:sz w:val="24"/>
          <w:szCs w:val="24"/>
        </w:rPr>
      </w:pPr>
      <w:r w:rsidRPr="00E312B0">
        <w:rPr>
          <w:color w:val="000000"/>
          <w:sz w:val="24"/>
          <w:szCs w:val="24"/>
          <w:lang w:eastAsia="pl-PL" w:bidi="pl-PL"/>
        </w:rPr>
        <w:t xml:space="preserve">Powierzenie wykonania części przedmiotu umowy podwykonawcy nie wyłącza obowiązku spełnienia przez </w:t>
      </w:r>
      <w:r w:rsidRPr="009C6A06">
        <w:rPr>
          <w:b/>
          <w:color w:val="000000"/>
          <w:sz w:val="24"/>
          <w:szCs w:val="24"/>
          <w:lang w:eastAsia="pl-PL" w:bidi="pl-PL"/>
        </w:rPr>
        <w:t>Wykonawcę</w:t>
      </w:r>
      <w:r w:rsidRPr="00E312B0">
        <w:rPr>
          <w:color w:val="000000"/>
          <w:sz w:val="24"/>
          <w:szCs w:val="24"/>
          <w:lang w:eastAsia="pl-PL" w:bidi="pl-PL"/>
        </w:rPr>
        <w:t xml:space="preserve"> wszystkich wymogów określonych </w:t>
      </w:r>
      <w:r w:rsidR="004D3388">
        <w:rPr>
          <w:color w:val="000000"/>
          <w:sz w:val="24"/>
          <w:szCs w:val="24"/>
          <w:lang w:eastAsia="pl-PL" w:bidi="pl-PL"/>
        </w:rPr>
        <w:t>w </w:t>
      </w:r>
      <w:r w:rsidRPr="00E312B0">
        <w:rPr>
          <w:color w:val="000000"/>
          <w:sz w:val="24"/>
          <w:szCs w:val="24"/>
          <w:lang w:eastAsia="pl-PL" w:bidi="pl-PL"/>
        </w:rPr>
        <w:t>umow</w:t>
      </w:r>
      <w:r w:rsidR="004D3388">
        <w:rPr>
          <w:color w:val="000000"/>
          <w:sz w:val="24"/>
          <w:szCs w:val="24"/>
          <w:lang w:eastAsia="pl-PL" w:bidi="pl-PL"/>
        </w:rPr>
        <w:t>ie</w:t>
      </w:r>
      <w:r w:rsidRPr="00E312B0">
        <w:rPr>
          <w:color w:val="000000"/>
          <w:sz w:val="24"/>
          <w:szCs w:val="24"/>
          <w:lang w:eastAsia="pl-PL" w:bidi="pl-PL"/>
        </w:rPr>
        <w:t>.</w:t>
      </w:r>
    </w:p>
    <w:p w:rsidR="00F05BD4" w:rsidRPr="00FF10D9" w:rsidRDefault="00F05BD4" w:rsidP="00D46092">
      <w:pPr>
        <w:pStyle w:val="Teksttreci20"/>
        <w:numPr>
          <w:ilvl w:val="0"/>
          <w:numId w:val="71"/>
        </w:numPr>
        <w:shd w:val="clear" w:color="auto" w:fill="auto"/>
        <w:tabs>
          <w:tab w:val="left" w:pos="688"/>
        </w:tabs>
        <w:spacing w:line="360" w:lineRule="auto"/>
        <w:ind w:left="426" w:right="720" w:hanging="426"/>
        <w:jc w:val="both"/>
        <w:rPr>
          <w:sz w:val="24"/>
          <w:szCs w:val="24"/>
        </w:rPr>
      </w:pPr>
      <w:r>
        <w:rPr>
          <w:color w:val="000000"/>
          <w:sz w:val="24"/>
          <w:szCs w:val="24"/>
          <w:lang w:eastAsia="pl-PL" w:bidi="pl-PL"/>
        </w:rPr>
        <w:t xml:space="preserve">W przypadku powierzenia wykonania umowy w części dotyczącej </w:t>
      </w:r>
      <w:r w:rsidR="00677FE2">
        <w:rPr>
          <w:color w:val="000000"/>
          <w:sz w:val="24"/>
          <w:szCs w:val="24"/>
          <w:lang w:eastAsia="pl-PL" w:bidi="pl-PL"/>
        </w:rPr>
        <w:t>G</w:t>
      </w:r>
      <w:r>
        <w:rPr>
          <w:color w:val="000000"/>
          <w:sz w:val="24"/>
          <w:szCs w:val="24"/>
          <w:lang w:eastAsia="pl-PL" w:bidi="pl-PL"/>
        </w:rPr>
        <w:t xml:space="preserve">rupy </w:t>
      </w:r>
      <w:r w:rsidR="00677FE2">
        <w:rPr>
          <w:color w:val="000000"/>
          <w:sz w:val="24"/>
          <w:szCs w:val="24"/>
          <w:lang w:eastAsia="pl-PL" w:bidi="pl-PL"/>
        </w:rPr>
        <w:t>I</w:t>
      </w:r>
      <w:r>
        <w:rPr>
          <w:color w:val="000000"/>
          <w:sz w:val="24"/>
          <w:szCs w:val="24"/>
          <w:lang w:eastAsia="pl-PL" w:bidi="pl-PL"/>
        </w:rPr>
        <w:t xml:space="preserve">nterwencyjnej podwykonawcy, </w:t>
      </w:r>
      <w:r w:rsidRPr="00F05BD4">
        <w:rPr>
          <w:b/>
          <w:color w:val="000000"/>
          <w:sz w:val="24"/>
          <w:szCs w:val="24"/>
          <w:lang w:eastAsia="pl-PL" w:bidi="pl-PL"/>
        </w:rPr>
        <w:t xml:space="preserve">Wykonawca </w:t>
      </w:r>
      <w:r>
        <w:rPr>
          <w:color w:val="000000"/>
          <w:sz w:val="24"/>
          <w:szCs w:val="24"/>
          <w:lang w:eastAsia="pl-PL" w:bidi="pl-PL"/>
        </w:rPr>
        <w:t>zobowiązany jest do prowadzenia ewidencji wszystkich informacji przekazanych podwykonawcom z podaniem imienia i nazwiska osoby, której te informacje przekazuje. Przekazanie informacji może nastąpić wyłącznie w minimalnym zakresie niezbędnym do wykonania tej części umowy.</w:t>
      </w:r>
    </w:p>
    <w:p w:rsidR="00FF10D9" w:rsidRPr="00E312B0" w:rsidRDefault="00FF10D9" w:rsidP="00D46092">
      <w:pPr>
        <w:pStyle w:val="Teksttreci20"/>
        <w:numPr>
          <w:ilvl w:val="0"/>
          <w:numId w:val="71"/>
        </w:numPr>
        <w:shd w:val="clear" w:color="auto" w:fill="auto"/>
        <w:tabs>
          <w:tab w:val="left" w:pos="688"/>
        </w:tabs>
        <w:spacing w:line="360" w:lineRule="auto"/>
        <w:ind w:left="426" w:right="720" w:hanging="426"/>
        <w:jc w:val="both"/>
        <w:rPr>
          <w:sz w:val="24"/>
          <w:szCs w:val="24"/>
        </w:rPr>
      </w:pPr>
      <w:r w:rsidRPr="00FF10D9">
        <w:rPr>
          <w:b/>
          <w:color w:val="000000"/>
          <w:sz w:val="24"/>
          <w:szCs w:val="24"/>
          <w:lang w:eastAsia="pl-PL" w:bidi="pl-PL"/>
        </w:rPr>
        <w:t>Wykonawca</w:t>
      </w:r>
      <w:r w:rsidR="00677FE2">
        <w:rPr>
          <w:color w:val="000000"/>
          <w:sz w:val="24"/>
          <w:szCs w:val="24"/>
          <w:lang w:eastAsia="pl-PL" w:bidi="pl-PL"/>
        </w:rPr>
        <w:t xml:space="preserve"> ponosi pełną</w:t>
      </w:r>
      <w:r>
        <w:rPr>
          <w:color w:val="000000"/>
          <w:sz w:val="24"/>
          <w:szCs w:val="24"/>
          <w:lang w:eastAsia="pl-PL" w:bidi="pl-PL"/>
        </w:rPr>
        <w:t xml:space="preserve"> odpowiedzialność za dochowanie przez podwykonawców warunków niniejszej umowy oraz odpowiada za ich działania lub zaniechania jak za własne.</w:t>
      </w:r>
    </w:p>
    <w:p w:rsidR="0009609F" w:rsidRDefault="0009609F" w:rsidP="0009609F">
      <w:pPr>
        <w:suppressAutoHyphens/>
        <w:spacing w:afterLines="40" w:after="96" w:line="360" w:lineRule="auto"/>
        <w:jc w:val="center"/>
        <w:rPr>
          <w:rFonts w:ascii="Times New Roman" w:eastAsia="SimSun" w:hAnsi="Times New Roman" w:cs="Times New Roman"/>
          <w:b/>
          <w:sz w:val="24"/>
          <w:szCs w:val="24"/>
        </w:rPr>
      </w:pPr>
    </w:p>
    <w:p w:rsidR="004460A4" w:rsidRDefault="004460A4" w:rsidP="0009609F">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6</w:t>
      </w:r>
    </w:p>
    <w:p w:rsidR="00072E31" w:rsidRPr="00B96B8C" w:rsidRDefault="00072E31" w:rsidP="0009609F">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Obowiązki Zamawiającego </w:t>
      </w:r>
    </w:p>
    <w:p w:rsidR="00072E31" w:rsidRPr="00AF2A97" w:rsidRDefault="00072E31" w:rsidP="00D46092">
      <w:pPr>
        <w:widowControl w:val="0"/>
        <w:numPr>
          <w:ilvl w:val="0"/>
          <w:numId w:val="72"/>
        </w:numPr>
        <w:tabs>
          <w:tab w:val="left" w:pos="394"/>
        </w:tabs>
        <w:autoSpaceDE w:val="0"/>
        <w:autoSpaceDN w:val="0"/>
        <w:adjustRightInd w:val="0"/>
        <w:spacing w:after="0" w:line="360" w:lineRule="auto"/>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b/>
          <w:color w:val="000000"/>
          <w:sz w:val="24"/>
          <w:szCs w:val="24"/>
          <w:lang w:eastAsia="pl-PL"/>
        </w:rPr>
        <w:t xml:space="preserve">Zamawiający </w:t>
      </w:r>
      <w:r w:rsidRPr="00AF2A97">
        <w:rPr>
          <w:rFonts w:ascii="Times New Roman" w:eastAsiaTheme="minorEastAsia" w:hAnsi="Times New Roman" w:cs="Times New Roman"/>
          <w:color w:val="000000"/>
          <w:sz w:val="24"/>
          <w:szCs w:val="24"/>
          <w:lang w:eastAsia="pl-PL"/>
        </w:rPr>
        <w:t>zobowiązuje się do utrzymywania w sprawności technicznej sie</w:t>
      </w:r>
      <w:r w:rsidR="008C5571">
        <w:rPr>
          <w:rFonts w:ascii="Times New Roman" w:eastAsiaTheme="minorEastAsia" w:hAnsi="Times New Roman" w:cs="Times New Roman"/>
          <w:color w:val="000000"/>
          <w:sz w:val="24"/>
          <w:szCs w:val="24"/>
          <w:lang w:eastAsia="pl-PL"/>
        </w:rPr>
        <w:t>ci energetycznej</w:t>
      </w:r>
      <w:r w:rsidRPr="00AF2A97">
        <w:rPr>
          <w:rFonts w:ascii="Times New Roman" w:eastAsiaTheme="minorEastAsia" w:hAnsi="Times New Roman" w:cs="Times New Roman"/>
          <w:color w:val="000000"/>
          <w:sz w:val="24"/>
          <w:szCs w:val="24"/>
          <w:lang w:eastAsia="pl-PL"/>
        </w:rPr>
        <w:t xml:space="preserve"> i</w:t>
      </w:r>
      <w:r w:rsidR="008C5571">
        <w:rPr>
          <w:rFonts w:ascii="Times New Roman" w:eastAsiaTheme="minorEastAsia" w:hAnsi="Times New Roman" w:cs="Times New Roman"/>
          <w:color w:val="000000"/>
          <w:sz w:val="24"/>
          <w:szCs w:val="24"/>
          <w:lang w:eastAsia="pl-PL"/>
        </w:rPr>
        <w:t xml:space="preserve"> </w:t>
      </w:r>
      <w:r w:rsidRPr="00AF2A97">
        <w:rPr>
          <w:rFonts w:ascii="Times New Roman" w:eastAsiaTheme="minorEastAsia" w:hAnsi="Times New Roman" w:cs="Times New Roman"/>
          <w:color w:val="000000"/>
          <w:sz w:val="24"/>
          <w:szCs w:val="24"/>
          <w:lang w:eastAsia="pl-PL"/>
        </w:rPr>
        <w:t>telefoniczn</w:t>
      </w:r>
      <w:r w:rsidR="008C5571">
        <w:rPr>
          <w:rFonts w:ascii="Times New Roman" w:eastAsiaTheme="minorEastAsia" w:hAnsi="Times New Roman" w:cs="Times New Roman"/>
          <w:color w:val="000000"/>
          <w:sz w:val="24"/>
          <w:szCs w:val="24"/>
          <w:lang w:eastAsia="pl-PL"/>
        </w:rPr>
        <w:t>ej</w:t>
      </w:r>
      <w:r w:rsidRPr="00AF2A97">
        <w:rPr>
          <w:rFonts w:ascii="Times New Roman" w:eastAsiaTheme="minorEastAsia" w:hAnsi="Times New Roman" w:cs="Times New Roman"/>
          <w:color w:val="000000"/>
          <w:sz w:val="24"/>
          <w:szCs w:val="24"/>
          <w:lang w:eastAsia="pl-PL"/>
        </w:rPr>
        <w:t xml:space="preserve">. W przypadku awarii lub niesprawności sieci </w:t>
      </w:r>
      <w:r w:rsidRPr="003B5B0B">
        <w:rPr>
          <w:rFonts w:ascii="Times New Roman" w:eastAsiaTheme="minorEastAsia" w:hAnsi="Times New Roman" w:cs="Times New Roman"/>
          <w:b/>
          <w:color w:val="000000"/>
          <w:sz w:val="24"/>
          <w:szCs w:val="24"/>
          <w:lang w:eastAsia="pl-PL"/>
        </w:rPr>
        <w:t>Wykonawca</w:t>
      </w:r>
      <w:r w:rsidRPr="00AF2A97">
        <w:rPr>
          <w:rFonts w:ascii="Times New Roman" w:eastAsiaTheme="minorEastAsia" w:hAnsi="Times New Roman" w:cs="Times New Roman"/>
          <w:color w:val="000000"/>
          <w:sz w:val="24"/>
          <w:szCs w:val="24"/>
          <w:lang w:eastAsia="pl-PL"/>
        </w:rPr>
        <w:t xml:space="preserve"> będzie informował o tym fakcie </w:t>
      </w:r>
      <w:r w:rsidRPr="003B5B0B">
        <w:rPr>
          <w:rFonts w:ascii="Times New Roman" w:eastAsiaTheme="minorEastAsia" w:hAnsi="Times New Roman" w:cs="Times New Roman"/>
          <w:b/>
          <w:color w:val="000000"/>
          <w:sz w:val="24"/>
          <w:szCs w:val="24"/>
          <w:lang w:eastAsia="pl-PL"/>
        </w:rPr>
        <w:t>Zamawiającego</w:t>
      </w:r>
      <w:r w:rsidRPr="00AF2A97">
        <w:rPr>
          <w:rFonts w:ascii="Times New Roman" w:eastAsiaTheme="minorEastAsia" w:hAnsi="Times New Roman" w:cs="Times New Roman"/>
          <w:color w:val="000000"/>
          <w:sz w:val="24"/>
          <w:szCs w:val="24"/>
          <w:lang w:eastAsia="pl-PL"/>
        </w:rPr>
        <w:t xml:space="preserve"> za poś</w:t>
      </w:r>
      <w:r w:rsidR="004D3388">
        <w:rPr>
          <w:rFonts w:ascii="Times New Roman" w:eastAsiaTheme="minorEastAsia" w:hAnsi="Times New Roman" w:cs="Times New Roman"/>
          <w:color w:val="000000"/>
          <w:sz w:val="24"/>
          <w:szCs w:val="24"/>
          <w:lang w:eastAsia="pl-PL"/>
        </w:rPr>
        <w:t>rednictwem pracownika ochrony i </w:t>
      </w:r>
      <w:r w:rsidRPr="00AF2A97">
        <w:rPr>
          <w:rFonts w:ascii="Times New Roman" w:eastAsiaTheme="minorEastAsia" w:hAnsi="Times New Roman" w:cs="Times New Roman"/>
          <w:color w:val="000000"/>
          <w:sz w:val="24"/>
          <w:szCs w:val="24"/>
          <w:lang w:eastAsia="pl-PL"/>
        </w:rPr>
        <w:t>odnotowywał ten fakt w</w:t>
      </w:r>
      <w:r>
        <w:rPr>
          <w:rFonts w:ascii="Times New Roman" w:eastAsiaTheme="minorEastAsia" w:hAnsi="Times New Roman" w:cs="Times New Roman"/>
          <w:color w:val="000000"/>
          <w:sz w:val="24"/>
          <w:szCs w:val="24"/>
          <w:lang w:eastAsia="pl-PL"/>
        </w:rPr>
        <w:t> </w:t>
      </w:r>
      <w:r w:rsidRPr="00AF2A97">
        <w:rPr>
          <w:rFonts w:ascii="Times New Roman" w:eastAsiaTheme="minorEastAsia" w:hAnsi="Times New Roman" w:cs="Times New Roman"/>
          <w:color w:val="000000"/>
          <w:sz w:val="24"/>
          <w:szCs w:val="24"/>
          <w:lang w:eastAsia="pl-PL"/>
        </w:rPr>
        <w:t>dzienniku zmiany.</w:t>
      </w:r>
    </w:p>
    <w:p w:rsidR="00072E31" w:rsidRDefault="00072E31" w:rsidP="00D46092">
      <w:pPr>
        <w:widowControl w:val="0"/>
        <w:numPr>
          <w:ilvl w:val="0"/>
          <w:numId w:val="72"/>
        </w:numPr>
        <w:tabs>
          <w:tab w:val="left" w:pos="394"/>
        </w:tabs>
        <w:autoSpaceDE w:val="0"/>
        <w:autoSpaceDN w:val="0"/>
        <w:adjustRightInd w:val="0"/>
        <w:spacing w:after="0" w:line="360" w:lineRule="auto"/>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b/>
          <w:color w:val="000000"/>
          <w:sz w:val="24"/>
          <w:szCs w:val="24"/>
          <w:lang w:eastAsia="pl-PL"/>
        </w:rPr>
        <w:t>Zamawiający</w:t>
      </w:r>
      <w:r w:rsidRPr="003B5B0B">
        <w:rPr>
          <w:rFonts w:ascii="Times New Roman" w:eastAsiaTheme="minorEastAsia" w:hAnsi="Times New Roman" w:cs="Times New Roman"/>
          <w:color w:val="000000"/>
          <w:sz w:val="24"/>
          <w:szCs w:val="24"/>
          <w:lang w:eastAsia="pl-PL"/>
        </w:rPr>
        <w:t xml:space="preserve"> zobowiązuje się do zapewnienia pracownikom </w:t>
      </w:r>
      <w:r w:rsidRPr="003B5B0B">
        <w:rPr>
          <w:rFonts w:ascii="Times New Roman" w:eastAsiaTheme="minorEastAsia" w:hAnsi="Times New Roman" w:cs="Times New Roman"/>
          <w:b/>
          <w:color w:val="000000"/>
          <w:sz w:val="24"/>
          <w:szCs w:val="24"/>
          <w:lang w:eastAsia="pl-PL"/>
        </w:rPr>
        <w:t xml:space="preserve">Wykonawcy </w:t>
      </w:r>
      <w:r w:rsidRPr="003B5B0B">
        <w:rPr>
          <w:rFonts w:ascii="Times New Roman" w:eastAsiaTheme="minorEastAsia" w:hAnsi="Times New Roman" w:cs="Times New Roman"/>
          <w:color w:val="000000"/>
          <w:sz w:val="24"/>
          <w:szCs w:val="24"/>
          <w:lang w:eastAsia="pl-PL"/>
        </w:rPr>
        <w:t>właściwych warunków bhp., udostępnienia dla ich potrzeb w miarę posiadanych możliwości pomieszczeń socjalnych i</w:t>
      </w:r>
      <w:r w:rsidR="009C6A06">
        <w:rPr>
          <w:rFonts w:ascii="Times New Roman" w:eastAsiaTheme="minorEastAsia" w:hAnsi="Times New Roman" w:cs="Times New Roman"/>
          <w:color w:val="000000"/>
          <w:sz w:val="24"/>
          <w:szCs w:val="24"/>
          <w:lang w:eastAsia="pl-PL"/>
        </w:rPr>
        <w:t xml:space="preserve"> </w:t>
      </w:r>
      <w:r w:rsidRPr="003B5B0B">
        <w:rPr>
          <w:rFonts w:ascii="Times New Roman" w:eastAsiaTheme="minorEastAsia" w:hAnsi="Times New Roman" w:cs="Times New Roman"/>
          <w:color w:val="000000"/>
          <w:sz w:val="24"/>
          <w:szCs w:val="24"/>
          <w:lang w:eastAsia="pl-PL"/>
        </w:rPr>
        <w:t xml:space="preserve">urządzeń sanitarno-higienicznych. </w:t>
      </w:r>
    </w:p>
    <w:p w:rsidR="00072E31" w:rsidRDefault="00072E31" w:rsidP="00D46092">
      <w:pPr>
        <w:widowControl w:val="0"/>
        <w:numPr>
          <w:ilvl w:val="0"/>
          <w:numId w:val="72"/>
        </w:numPr>
        <w:tabs>
          <w:tab w:val="left" w:pos="394"/>
        </w:tabs>
        <w:autoSpaceDE w:val="0"/>
        <w:autoSpaceDN w:val="0"/>
        <w:adjustRightInd w:val="0"/>
        <w:spacing w:after="0" w:line="360" w:lineRule="auto"/>
        <w:jc w:val="both"/>
        <w:rPr>
          <w:rFonts w:ascii="Times New Roman" w:eastAsiaTheme="minorEastAsia" w:hAnsi="Times New Roman" w:cs="Times New Roman"/>
          <w:color w:val="000000"/>
          <w:sz w:val="24"/>
          <w:szCs w:val="24"/>
          <w:lang w:eastAsia="pl-PL"/>
        </w:rPr>
      </w:pPr>
      <w:r w:rsidRPr="003B5B0B">
        <w:rPr>
          <w:rFonts w:ascii="Times New Roman" w:eastAsiaTheme="minorEastAsia" w:hAnsi="Times New Roman" w:cs="Times New Roman"/>
          <w:color w:val="000000"/>
          <w:sz w:val="24"/>
          <w:szCs w:val="24"/>
          <w:lang w:eastAsia="pl-PL"/>
        </w:rPr>
        <w:t xml:space="preserve">Upoważnieni pracownicy </w:t>
      </w:r>
      <w:r w:rsidRPr="003B5B0B">
        <w:rPr>
          <w:rFonts w:ascii="Times New Roman" w:eastAsiaTheme="minorEastAsia" w:hAnsi="Times New Roman" w:cs="Times New Roman"/>
          <w:b/>
          <w:color w:val="000000"/>
          <w:sz w:val="24"/>
          <w:szCs w:val="24"/>
          <w:lang w:eastAsia="pl-PL"/>
        </w:rPr>
        <w:t>Zamawiającego</w:t>
      </w:r>
      <w:r w:rsidRPr="003B5B0B">
        <w:rPr>
          <w:rFonts w:ascii="Times New Roman" w:eastAsiaTheme="minorEastAsia" w:hAnsi="Times New Roman" w:cs="Times New Roman"/>
          <w:color w:val="000000"/>
          <w:sz w:val="24"/>
          <w:szCs w:val="24"/>
          <w:lang w:eastAsia="pl-PL"/>
        </w:rPr>
        <w:t xml:space="preserve"> zapoznają wyznaczonego pracownika </w:t>
      </w:r>
      <w:r w:rsidRPr="003B5B0B">
        <w:rPr>
          <w:rFonts w:ascii="Times New Roman" w:eastAsiaTheme="minorEastAsia" w:hAnsi="Times New Roman" w:cs="Times New Roman"/>
          <w:b/>
          <w:color w:val="000000"/>
          <w:sz w:val="24"/>
          <w:szCs w:val="24"/>
          <w:lang w:eastAsia="pl-PL"/>
        </w:rPr>
        <w:t>Wykonawcy</w:t>
      </w:r>
      <w:r w:rsidRPr="003B5B0B">
        <w:rPr>
          <w:rFonts w:ascii="Times New Roman" w:eastAsiaTheme="minorEastAsia" w:hAnsi="Times New Roman" w:cs="Times New Roman"/>
          <w:color w:val="000000"/>
          <w:sz w:val="24"/>
          <w:szCs w:val="24"/>
          <w:lang w:eastAsia="pl-PL"/>
        </w:rPr>
        <w:t xml:space="preserve"> z zasadami bezpieczeństwa pożarowego obiektu, wskażą rozmieszczenie urządzeń energetycznych, wodno-kanalizacyjnych, (w szczególności zawory główne, wyłączniki prądu, drzwi ewakuacyjne) oraz zapoznają z rozmieszczeniem elementów systemu antywłamaniowego, antynapadowego systemów CCTV oraz systemów ppoż. </w:t>
      </w:r>
      <w:r w:rsidRPr="003B5B0B">
        <w:rPr>
          <w:rFonts w:ascii="Times New Roman" w:eastAsiaTheme="minorEastAsia" w:hAnsi="Times New Roman" w:cs="Times New Roman"/>
          <w:color w:val="000000"/>
          <w:sz w:val="24"/>
          <w:szCs w:val="24"/>
          <w:lang w:eastAsia="pl-PL"/>
        </w:rPr>
        <w:lastRenderedPageBreak/>
        <w:t>W</w:t>
      </w:r>
      <w:r w:rsidR="009C6A06">
        <w:rPr>
          <w:rFonts w:ascii="Times New Roman" w:eastAsiaTheme="minorEastAsia" w:hAnsi="Times New Roman" w:cs="Times New Roman"/>
          <w:color w:val="000000"/>
          <w:sz w:val="24"/>
          <w:szCs w:val="24"/>
          <w:lang w:eastAsia="pl-PL"/>
        </w:rPr>
        <w:t> </w:t>
      </w:r>
      <w:r w:rsidRPr="003B5B0B">
        <w:rPr>
          <w:rFonts w:ascii="Times New Roman" w:eastAsiaTheme="minorEastAsia" w:hAnsi="Times New Roman" w:cs="Times New Roman"/>
          <w:color w:val="000000"/>
          <w:sz w:val="24"/>
          <w:szCs w:val="24"/>
          <w:lang w:eastAsia="pl-PL"/>
        </w:rPr>
        <w:t xml:space="preserve">przypadku pozostałych pracowników </w:t>
      </w:r>
      <w:r w:rsidRPr="003B5B0B">
        <w:rPr>
          <w:rFonts w:ascii="Times New Roman" w:eastAsiaTheme="minorEastAsia" w:hAnsi="Times New Roman" w:cs="Times New Roman"/>
          <w:b/>
          <w:color w:val="000000"/>
          <w:sz w:val="24"/>
          <w:szCs w:val="24"/>
          <w:lang w:eastAsia="pl-PL"/>
        </w:rPr>
        <w:t>Wykonawcy</w:t>
      </w:r>
      <w:r w:rsidRPr="003B5B0B">
        <w:rPr>
          <w:rFonts w:ascii="Times New Roman" w:eastAsiaTheme="minorEastAsia" w:hAnsi="Times New Roman" w:cs="Times New Roman"/>
          <w:color w:val="000000"/>
          <w:sz w:val="24"/>
          <w:szCs w:val="24"/>
          <w:lang w:eastAsia="pl-PL"/>
        </w:rPr>
        <w:t xml:space="preserve">, wyznaczony przez </w:t>
      </w:r>
      <w:r w:rsidRPr="003B5B0B">
        <w:rPr>
          <w:rFonts w:ascii="Times New Roman" w:eastAsiaTheme="minorEastAsia" w:hAnsi="Times New Roman" w:cs="Times New Roman"/>
          <w:b/>
          <w:color w:val="000000"/>
          <w:sz w:val="24"/>
          <w:szCs w:val="24"/>
          <w:lang w:eastAsia="pl-PL"/>
        </w:rPr>
        <w:t xml:space="preserve">Wykonawcę </w:t>
      </w:r>
      <w:r w:rsidRPr="003B5B0B">
        <w:rPr>
          <w:rFonts w:ascii="Times New Roman" w:eastAsiaTheme="minorEastAsia" w:hAnsi="Times New Roman" w:cs="Times New Roman"/>
          <w:color w:val="000000"/>
          <w:sz w:val="24"/>
          <w:szCs w:val="24"/>
          <w:lang w:eastAsia="pl-PL"/>
        </w:rPr>
        <w:t xml:space="preserve">przeszkolony pracownik zobowiązany jest do ich przeszkolenia, przed podjęciem obowiązków służbowych. Podczas nieobecności pracownika </w:t>
      </w:r>
      <w:r w:rsidR="008C5571" w:rsidRPr="003B5B0B">
        <w:rPr>
          <w:rFonts w:ascii="Times New Roman" w:eastAsiaTheme="minorEastAsia" w:hAnsi="Times New Roman" w:cs="Times New Roman"/>
          <w:color w:val="000000"/>
          <w:sz w:val="24"/>
          <w:szCs w:val="24"/>
          <w:lang w:eastAsia="pl-PL"/>
        </w:rPr>
        <w:t xml:space="preserve">wyznaczonego </w:t>
      </w:r>
      <w:r w:rsidRPr="003B5B0B">
        <w:rPr>
          <w:rFonts w:ascii="Times New Roman" w:eastAsiaTheme="minorEastAsia" w:hAnsi="Times New Roman" w:cs="Times New Roman"/>
          <w:color w:val="000000"/>
          <w:sz w:val="24"/>
          <w:szCs w:val="24"/>
          <w:lang w:eastAsia="pl-PL"/>
        </w:rPr>
        <w:t xml:space="preserve">do przeszkolenia, jego obowiązki przejmuje osoba zastępująca. Jeden egzemplarz „oświadczenia pracownika </w:t>
      </w:r>
      <w:r w:rsidRPr="003B5B0B">
        <w:rPr>
          <w:rFonts w:ascii="Times New Roman" w:eastAsiaTheme="minorEastAsia" w:hAnsi="Times New Roman" w:cs="Times New Roman"/>
          <w:b/>
          <w:color w:val="000000"/>
          <w:sz w:val="24"/>
          <w:szCs w:val="24"/>
          <w:lang w:eastAsia="pl-PL"/>
        </w:rPr>
        <w:t>Wykonawcy</w:t>
      </w:r>
      <w:r>
        <w:rPr>
          <w:rFonts w:ascii="Times New Roman" w:eastAsiaTheme="minorEastAsia" w:hAnsi="Times New Roman" w:cs="Times New Roman"/>
          <w:color w:val="000000"/>
          <w:sz w:val="24"/>
          <w:szCs w:val="24"/>
          <w:lang w:eastAsia="pl-PL"/>
        </w:rPr>
        <w:t xml:space="preserve"> o przeszkoleniu”</w:t>
      </w:r>
      <w:r w:rsidRPr="003B5B0B">
        <w:rPr>
          <w:rFonts w:ascii="Times New Roman" w:eastAsiaTheme="minorEastAsia" w:hAnsi="Times New Roman" w:cs="Times New Roman"/>
          <w:color w:val="000000"/>
          <w:sz w:val="24"/>
          <w:szCs w:val="24"/>
          <w:lang w:eastAsia="pl-PL"/>
        </w:rPr>
        <w:t xml:space="preserve"> </w:t>
      </w:r>
      <w:r w:rsidRPr="003B5B0B">
        <w:rPr>
          <w:rFonts w:ascii="Times New Roman" w:eastAsiaTheme="minorEastAsia" w:hAnsi="Times New Roman" w:cs="Times New Roman"/>
          <w:b/>
          <w:color w:val="000000"/>
          <w:sz w:val="24"/>
          <w:szCs w:val="24"/>
          <w:lang w:eastAsia="pl-PL"/>
        </w:rPr>
        <w:t>Wykonawca</w:t>
      </w:r>
      <w:r w:rsidRPr="003B5B0B">
        <w:rPr>
          <w:rFonts w:ascii="Times New Roman" w:eastAsiaTheme="minorEastAsia" w:hAnsi="Times New Roman" w:cs="Times New Roman"/>
          <w:color w:val="000000"/>
          <w:sz w:val="24"/>
          <w:szCs w:val="24"/>
          <w:lang w:eastAsia="pl-PL"/>
        </w:rPr>
        <w:t xml:space="preserve"> dostarcza upoważnionej </w:t>
      </w:r>
      <w:r w:rsidR="00677FE2">
        <w:rPr>
          <w:rFonts w:ascii="Times New Roman" w:eastAsiaTheme="minorEastAsia" w:hAnsi="Times New Roman" w:cs="Times New Roman"/>
          <w:color w:val="000000"/>
          <w:sz w:val="24"/>
          <w:szCs w:val="24"/>
          <w:lang w:eastAsia="pl-PL"/>
        </w:rPr>
        <w:t xml:space="preserve">przez </w:t>
      </w:r>
      <w:r w:rsidRPr="00677FE2">
        <w:rPr>
          <w:rFonts w:ascii="Times New Roman" w:eastAsiaTheme="minorEastAsia" w:hAnsi="Times New Roman" w:cs="Times New Roman"/>
          <w:b/>
          <w:color w:val="000000"/>
          <w:sz w:val="24"/>
          <w:szCs w:val="24"/>
          <w:lang w:eastAsia="pl-PL"/>
        </w:rPr>
        <w:t>Zamawiającego</w:t>
      </w:r>
      <w:r w:rsidR="00677FE2" w:rsidRPr="00677FE2">
        <w:rPr>
          <w:rFonts w:ascii="Times New Roman" w:eastAsiaTheme="minorEastAsia" w:hAnsi="Times New Roman" w:cs="Times New Roman"/>
          <w:b/>
          <w:color w:val="000000"/>
          <w:sz w:val="24"/>
          <w:szCs w:val="24"/>
          <w:lang w:eastAsia="pl-PL"/>
        </w:rPr>
        <w:t xml:space="preserve"> </w:t>
      </w:r>
      <w:r w:rsidR="00677FE2">
        <w:rPr>
          <w:rFonts w:ascii="Times New Roman" w:eastAsiaTheme="minorEastAsia" w:hAnsi="Times New Roman" w:cs="Times New Roman"/>
          <w:color w:val="000000"/>
          <w:sz w:val="24"/>
          <w:szCs w:val="24"/>
          <w:lang w:eastAsia="pl-PL"/>
        </w:rPr>
        <w:t>osobie</w:t>
      </w:r>
      <w:r w:rsidR="0009609F">
        <w:rPr>
          <w:rFonts w:ascii="Times New Roman" w:eastAsiaTheme="minorEastAsia" w:hAnsi="Times New Roman" w:cs="Times New Roman"/>
          <w:color w:val="000000"/>
          <w:sz w:val="24"/>
          <w:szCs w:val="24"/>
          <w:lang w:eastAsia="pl-PL"/>
        </w:rPr>
        <w:t>.</w:t>
      </w:r>
    </w:p>
    <w:p w:rsidR="0009609F" w:rsidRPr="003B5B0B" w:rsidRDefault="0009609F" w:rsidP="0009609F">
      <w:pPr>
        <w:widowControl w:val="0"/>
        <w:tabs>
          <w:tab w:val="left" w:pos="394"/>
        </w:tabs>
        <w:autoSpaceDE w:val="0"/>
        <w:autoSpaceDN w:val="0"/>
        <w:adjustRightInd w:val="0"/>
        <w:spacing w:after="0" w:line="360" w:lineRule="auto"/>
        <w:ind w:left="360"/>
        <w:jc w:val="both"/>
        <w:rPr>
          <w:rFonts w:ascii="Times New Roman" w:eastAsiaTheme="minorEastAsia" w:hAnsi="Times New Roman" w:cs="Times New Roman"/>
          <w:color w:val="000000"/>
          <w:sz w:val="24"/>
          <w:szCs w:val="24"/>
          <w:lang w:eastAsia="pl-PL"/>
        </w:rPr>
      </w:pPr>
    </w:p>
    <w:p w:rsidR="00072E31" w:rsidRPr="003B5B0B" w:rsidRDefault="008C5571" w:rsidP="00072E31">
      <w:pPr>
        <w:suppressAutoHyphens/>
        <w:spacing w:afterLines="40" w:after="96"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7</w:t>
      </w:r>
    </w:p>
    <w:p w:rsidR="00072E31" w:rsidRPr="003B5B0B" w:rsidRDefault="00072E31" w:rsidP="00072E31">
      <w:pPr>
        <w:suppressAutoHyphens/>
        <w:spacing w:afterLines="40" w:after="96" w:line="360" w:lineRule="auto"/>
        <w:jc w:val="center"/>
        <w:rPr>
          <w:rFonts w:ascii="Times New Roman" w:eastAsia="SimSun" w:hAnsi="Times New Roman" w:cs="Times New Roman"/>
          <w:b/>
          <w:sz w:val="24"/>
          <w:szCs w:val="24"/>
        </w:rPr>
      </w:pPr>
      <w:r w:rsidRPr="003B5B0B">
        <w:rPr>
          <w:rFonts w:ascii="Times New Roman" w:eastAsia="SimSun" w:hAnsi="Times New Roman" w:cs="Times New Roman"/>
          <w:b/>
          <w:sz w:val="24"/>
          <w:szCs w:val="24"/>
        </w:rPr>
        <w:t>Zachowanie poufności</w:t>
      </w:r>
    </w:p>
    <w:p w:rsidR="00072E31" w:rsidRDefault="00072E31" w:rsidP="00D46092">
      <w:pPr>
        <w:pStyle w:val="Teksttreci20"/>
        <w:numPr>
          <w:ilvl w:val="0"/>
          <w:numId w:val="73"/>
        </w:numPr>
        <w:shd w:val="clear" w:color="auto" w:fill="auto"/>
        <w:tabs>
          <w:tab w:val="left" w:pos="341"/>
        </w:tabs>
        <w:spacing w:line="360" w:lineRule="auto"/>
        <w:ind w:left="720" w:hanging="360"/>
        <w:jc w:val="both"/>
        <w:rPr>
          <w:sz w:val="24"/>
          <w:szCs w:val="24"/>
        </w:rPr>
      </w:pPr>
      <w:r w:rsidRPr="00C73A47">
        <w:rPr>
          <w:sz w:val="24"/>
          <w:szCs w:val="24"/>
        </w:rPr>
        <w:t>Strony są zobowiązane do zachowania w tajemnicy wszelkich informacji, które mają lub mogłyby mieć wpływ na stan bezpieczeństwa lub przyczynić się do wyjawienia stanu i</w:t>
      </w:r>
      <w:r>
        <w:rPr>
          <w:sz w:val="24"/>
          <w:szCs w:val="24"/>
        </w:rPr>
        <w:t> </w:t>
      </w:r>
      <w:r w:rsidRPr="00C73A47">
        <w:rPr>
          <w:sz w:val="24"/>
          <w:szCs w:val="24"/>
        </w:rPr>
        <w:t xml:space="preserve">jakości zabezpieczeń </w:t>
      </w:r>
      <w:r w:rsidRPr="003B5B0B">
        <w:rPr>
          <w:b/>
          <w:sz w:val="24"/>
          <w:szCs w:val="24"/>
        </w:rPr>
        <w:t>Zamawiającego</w:t>
      </w:r>
      <w:r w:rsidRPr="00C73A47">
        <w:rPr>
          <w:sz w:val="24"/>
          <w:szCs w:val="24"/>
        </w:rPr>
        <w:t xml:space="preserve">, jak również </w:t>
      </w:r>
      <w:r w:rsidRPr="003B5B0B">
        <w:rPr>
          <w:b/>
          <w:sz w:val="24"/>
          <w:szCs w:val="24"/>
        </w:rPr>
        <w:t>Wykonawcy</w:t>
      </w:r>
      <w:r w:rsidR="00F81CAF">
        <w:rPr>
          <w:sz w:val="24"/>
          <w:szCs w:val="24"/>
        </w:rPr>
        <w:t>, zarówno w </w:t>
      </w:r>
      <w:r w:rsidRPr="00C73A47">
        <w:rPr>
          <w:sz w:val="24"/>
          <w:szCs w:val="24"/>
        </w:rPr>
        <w:t>trakcie trwania umowy, jak i po jej wygaśnięciu.</w:t>
      </w:r>
    </w:p>
    <w:p w:rsidR="00072E31" w:rsidRPr="003B5B0B" w:rsidRDefault="00072E31" w:rsidP="00D46092">
      <w:pPr>
        <w:pStyle w:val="Teksttreci20"/>
        <w:numPr>
          <w:ilvl w:val="0"/>
          <w:numId w:val="73"/>
        </w:numPr>
        <w:shd w:val="clear" w:color="auto" w:fill="auto"/>
        <w:tabs>
          <w:tab w:val="left" w:pos="341"/>
        </w:tabs>
        <w:spacing w:line="360" w:lineRule="auto"/>
        <w:ind w:left="720" w:hanging="360"/>
        <w:jc w:val="both"/>
        <w:rPr>
          <w:sz w:val="24"/>
          <w:szCs w:val="24"/>
        </w:rPr>
      </w:pPr>
      <w:r w:rsidRPr="003B5B0B">
        <w:rPr>
          <w:b/>
          <w:sz w:val="24"/>
          <w:szCs w:val="24"/>
        </w:rPr>
        <w:t>Wykonawca</w:t>
      </w:r>
      <w:r w:rsidRPr="003B5B0B">
        <w:rPr>
          <w:sz w:val="24"/>
          <w:szCs w:val="24"/>
        </w:rPr>
        <w:t xml:space="preserve"> zobowiązuje się do zachowania w tajemnicy danych personalnych osób uprawnionych i</w:t>
      </w:r>
      <w:r>
        <w:rPr>
          <w:sz w:val="24"/>
          <w:szCs w:val="24"/>
        </w:rPr>
        <w:t xml:space="preserve"> </w:t>
      </w:r>
      <w:r w:rsidRPr="003B5B0B">
        <w:rPr>
          <w:sz w:val="24"/>
          <w:szCs w:val="24"/>
        </w:rPr>
        <w:t xml:space="preserve">funkcyjnych jednostek </w:t>
      </w:r>
      <w:r w:rsidRPr="003B5B0B">
        <w:rPr>
          <w:b/>
          <w:sz w:val="24"/>
          <w:szCs w:val="24"/>
        </w:rPr>
        <w:t>Zamawiającego,</w:t>
      </w:r>
      <w:r w:rsidRPr="003B5B0B">
        <w:rPr>
          <w:sz w:val="24"/>
          <w:szCs w:val="24"/>
        </w:rPr>
        <w:t xml:space="preserve"> których ujawnienie może narazić kogokolwiek na szkodę lub naruszyć jego dobra osobiste.</w:t>
      </w:r>
    </w:p>
    <w:p w:rsidR="00072E31" w:rsidRPr="00C73A47" w:rsidRDefault="00072E31" w:rsidP="00D46092">
      <w:pPr>
        <w:pStyle w:val="Teksttreci20"/>
        <w:numPr>
          <w:ilvl w:val="0"/>
          <w:numId w:val="73"/>
        </w:numPr>
        <w:shd w:val="clear" w:color="auto" w:fill="auto"/>
        <w:tabs>
          <w:tab w:val="left" w:pos="341"/>
        </w:tabs>
        <w:spacing w:line="360" w:lineRule="auto"/>
        <w:ind w:left="720" w:hanging="360"/>
        <w:jc w:val="both"/>
        <w:rPr>
          <w:sz w:val="24"/>
          <w:szCs w:val="24"/>
        </w:rPr>
      </w:pPr>
      <w:r w:rsidRPr="00421C7C">
        <w:rPr>
          <w:b/>
          <w:sz w:val="24"/>
          <w:szCs w:val="24"/>
        </w:rPr>
        <w:t>Wykonawca</w:t>
      </w:r>
      <w:r w:rsidRPr="00C73A47">
        <w:rPr>
          <w:sz w:val="24"/>
          <w:szCs w:val="24"/>
        </w:rPr>
        <w:t xml:space="preserve"> zobowiąże wszystkich pracowników skierowanych do realizacji umowy do zachowania w tajemnicy informacji oraz dochowania poufności danych prawnie chronionych, z</w:t>
      </w:r>
      <w:r>
        <w:rPr>
          <w:sz w:val="24"/>
          <w:szCs w:val="24"/>
        </w:rPr>
        <w:t xml:space="preserve"> </w:t>
      </w:r>
      <w:r w:rsidRPr="00C73A47">
        <w:rPr>
          <w:sz w:val="24"/>
          <w:szCs w:val="24"/>
        </w:rPr>
        <w:t>którymi zapoznał się w czasie pełnienia obowiązków służbowych zarówno w trakcie trwania umowy, jak i po jej wygaśnięciu.</w:t>
      </w:r>
    </w:p>
    <w:p w:rsidR="00072E31" w:rsidRPr="00B61E82" w:rsidRDefault="00072E31" w:rsidP="00D46092">
      <w:pPr>
        <w:pStyle w:val="Teksttreci20"/>
        <w:numPr>
          <w:ilvl w:val="0"/>
          <w:numId w:val="73"/>
        </w:numPr>
        <w:shd w:val="clear" w:color="auto" w:fill="auto"/>
        <w:tabs>
          <w:tab w:val="left" w:pos="341"/>
          <w:tab w:val="left" w:pos="1778"/>
          <w:tab w:val="right" w:pos="3502"/>
          <w:tab w:val="left" w:pos="3675"/>
          <w:tab w:val="right" w:pos="9638"/>
        </w:tabs>
        <w:spacing w:line="360" w:lineRule="auto"/>
        <w:ind w:left="720" w:hanging="360"/>
        <w:jc w:val="both"/>
        <w:rPr>
          <w:sz w:val="24"/>
          <w:szCs w:val="24"/>
        </w:rPr>
      </w:pPr>
      <w:r w:rsidRPr="00421C7C">
        <w:rPr>
          <w:b/>
          <w:sz w:val="24"/>
          <w:szCs w:val="24"/>
        </w:rPr>
        <w:t xml:space="preserve">Wykonawca </w:t>
      </w:r>
      <w:r w:rsidRPr="00C73A47">
        <w:rPr>
          <w:sz w:val="24"/>
          <w:szCs w:val="24"/>
        </w:rPr>
        <w:t>zobowiązuje</w:t>
      </w:r>
      <w:r>
        <w:rPr>
          <w:sz w:val="24"/>
          <w:szCs w:val="24"/>
        </w:rPr>
        <w:t xml:space="preserve"> </w:t>
      </w:r>
      <w:r w:rsidR="00F81CAF">
        <w:rPr>
          <w:sz w:val="24"/>
          <w:szCs w:val="24"/>
        </w:rPr>
        <w:t xml:space="preserve">się </w:t>
      </w:r>
      <w:r w:rsidRPr="00C73A47">
        <w:rPr>
          <w:sz w:val="24"/>
          <w:szCs w:val="24"/>
        </w:rPr>
        <w:t>przeszkolić pracowników ochrony w</w:t>
      </w:r>
      <w:r>
        <w:rPr>
          <w:sz w:val="24"/>
          <w:szCs w:val="24"/>
        </w:rPr>
        <w:t xml:space="preserve"> </w:t>
      </w:r>
      <w:r w:rsidRPr="00C73A47">
        <w:rPr>
          <w:sz w:val="24"/>
          <w:szCs w:val="24"/>
        </w:rPr>
        <w:t>zakresie przepisów</w:t>
      </w:r>
      <w:r>
        <w:rPr>
          <w:sz w:val="24"/>
          <w:szCs w:val="24"/>
        </w:rPr>
        <w:t xml:space="preserve"> o ochronie </w:t>
      </w:r>
      <w:r w:rsidRPr="00B61E82">
        <w:rPr>
          <w:sz w:val="24"/>
          <w:szCs w:val="24"/>
        </w:rPr>
        <w:t>danych prawnie chronionych, przed podjęciem przez nich wykonywania obowiązków służbowych.</w:t>
      </w:r>
    </w:p>
    <w:p w:rsidR="00072E31" w:rsidRDefault="00072E31" w:rsidP="00D46092">
      <w:pPr>
        <w:pStyle w:val="Teksttreci20"/>
        <w:numPr>
          <w:ilvl w:val="0"/>
          <w:numId w:val="73"/>
        </w:numPr>
        <w:shd w:val="clear" w:color="auto" w:fill="auto"/>
        <w:tabs>
          <w:tab w:val="left" w:pos="341"/>
          <w:tab w:val="left" w:pos="1798"/>
          <w:tab w:val="right" w:pos="3502"/>
          <w:tab w:val="left" w:pos="3675"/>
          <w:tab w:val="right" w:pos="9638"/>
        </w:tabs>
        <w:spacing w:line="360" w:lineRule="auto"/>
        <w:ind w:left="720" w:hanging="360"/>
        <w:jc w:val="both"/>
        <w:rPr>
          <w:sz w:val="24"/>
          <w:szCs w:val="24"/>
        </w:rPr>
      </w:pPr>
      <w:r>
        <w:rPr>
          <w:sz w:val="24"/>
          <w:szCs w:val="24"/>
        </w:rPr>
        <w:t>Zachowanie poufności nie dotyczy informacji dostępnych publicznie, o których mowa w ustawie z dnia 6 września 2001 r. o dostępie do infor</w:t>
      </w:r>
      <w:r w:rsidR="00F81CAF">
        <w:rPr>
          <w:sz w:val="24"/>
          <w:szCs w:val="24"/>
        </w:rPr>
        <w:t>macji publicznej (t.j. Dz. U. z </w:t>
      </w:r>
      <w:r>
        <w:rPr>
          <w:sz w:val="24"/>
          <w:szCs w:val="24"/>
        </w:rPr>
        <w:t>2016 r. poz. 1764 ze zm.).</w:t>
      </w:r>
    </w:p>
    <w:p w:rsidR="0009609F" w:rsidRDefault="0009609F" w:rsidP="0009609F">
      <w:pPr>
        <w:pStyle w:val="Teksttreci20"/>
        <w:shd w:val="clear" w:color="auto" w:fill="auto"/>
        <w:tabs>
          <w:tab w:val="left" w:pos="341"/>
          <w:tab w:val="left" w:pos="1798"/>
          <w:tab w:val="right" w:pos="3502"/>
          <w:tab w:val="left" w:pos="3675"/>
          <w:tab w:val="right" w:pos="9638"/>
        </w:tabs>
        <w:spacing w:line="360" w:lineRule="auto"/>
        <w:ind w:left="720" w:firstLine="0"/>
        <w:jc w:val="both"/>
        <w:rPr>
          <w:sz w:val="24"/>
          <w:szCs w:val="24"/>
        </w:rPr>
      </w:pPr>
    </w:p>
    <w:p w:rsidR="00F81CAF" w:rsidRDefault="00F81CAF" w:rsidP="00F81C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C5571">
        <w:rPr>
          <w:rFonts w:ascii="Times New Roman" w:hAnsi="Times New Roman" w:cs="Times New Roman"/>
          <w:b/>
          <w:sz w:val="24"/>
          <w:szCs w:val="24"/>
        </w:rPr>
        <w:t>8</w:t>
      </w:r>
    </w:p>
    <w:p w:rsidR="00294368" w:rsidRDefault="00F81CAF" w:rsidP="00294368">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Odpowiedzialność</w:t>
      </w:r>
    </w:p>
    <w:p w:rsidR="00D46092" w:rsidRPr="00294368" w:rsidRDefault="00D46092" w:rsidP="00294368">
      <w:pPr>
        <w:spacing w:after="0" w:line="360" w:lineRule="auto"/>
        <w:jc w:val="center"/>
        <w:rPr>
          <w:rFonts w:ascii="Times New Roman" w:hAnsi="Times New Roman" w:cs="Times New Roman"/>
          <w:b/>
          <w:sz w:val="24"/>
          <w:szCs w:val="24"/>
        </w:rPr>
      </w:pPr>
    </w:p>
    <w:p w:rsidR="00F81CAF" w:rsidRPr="008C5571" w:rsidRDefault="00F81CAF" w:rsidP="00D46092">
      <w:pPr>
        <w:pStyle w:val="Akapitzlist"/>
        <w:numPr>
          <w:ilvl w:val="0"/>
          <w:numId w:val="87"/>
        </w:numPr>
        <w:spacing w:line="360" w:lineRule="auto"/>
        <w:jc w:val="both"/>
        <w:rPr>
          <w:rFonts w:ascii="Times New Roman" w:hAnsi="Times New Roman" w:cs="Times New Roman"/>
        </w:rPr>
      </w:pPr>
      <w:r w:rsidRPr="008C5571">
        <w:rPr>
          <w:rFonts w:ascii="Times New Roman" w:hAnsi="Times New Roman" w:cs="Times New Roman"/>
          <w:b/>
        </w:rPr>
        <w:t>Wykonawca</w:t>
      </w:r>
      <w:r w:rsidRPr="008C5571">
        <w:rPr>
          <w:rFonts w:ascii="Times New Roman" w:hAnsi="Times New Roman" w:cs="Times New Roman"/>
        </w:rPr>
        <w:t xml:space="preserve"> ponosi pełną odpowiedzialność za szkody powstałe w związku z niewykonaniem lub nienależnym wykonaniem niniejszej umowy w szczególności:</w:t>
      </w:r>
    </w:p>
    <w:p w:rsidR="00F81CAF" w:rsidRPr="004B04FD" w:rsidRDefault="00F81CAF" w:rsidP="00D46092">
      <w:pPr>
        <w:pStyle w:val="Style28"/>
        <w:widowControl/>
        <w:numPr>
          <w:ilvl w:val="0"/>
          <w:numId w:val="88"/>
        </w:numPr>
        <w:tabs>
          <w:tab w:val="left" w:pos="614"/>
        </w:tabs>
        <w:spacing w:line="360" w:lineRule="auto"/>
        <w:jc w:val="both"/>
        <w:rPr>
          <w:rStyle w:val="FontStyle42"/>
          <w:sz w:val="24"/>
          <w:szCs w:val="24"/>
        </w:rPr>
      </w:pPr>
      <w:r w:rsidRPr="004B04FD">
        <w:rPr>
          <w:rStyle w:val="FontStyle42"/>
          <w:sz w:val="24"/>
          <w:szCs w:val="24"/>
        </w:rPr>
        <w:t xml:space="preserve">za szkody powstałe w wyniku kradzieży lub uszkodzenia powierzonego do ochrony mienia, jeżeli szkoda wyniknie wskutek niewykonania, niewłaściwego lub </w:t>
      </w:r>
      <w:r w:rsidRPr="004B04FD">
        <w:rPr>
          <w:rStyle w:val="FontStyle42"/>
          <w:sz w:val="24"/>
          <w:szCs w:val="24"/>
        </w:rPr>
        <w:lastRenderedPageBreak/>
        <w:t xml:space="preserve">niezgodnego z umową lub obowiązującymi przepisami wykonania tych obowiązków przez pracowników </w:t>
      </w:r>
      <w:r w:rsidRPr="002C781D">
        <w:rPr>
          <w:rStyle w:val="FontStyle42"/>
          <w:b/>
          <w:sz w:val="24"/>
          <w:szCs w:val="24"/>
        </w:rPr>
        <w:t>Wykonawcy</w:t>
      </w:r>
      <w:r w:rsidRPr="004B04FD">
        <w:rPr>
          <w:rStyle w:val="FontStyle42"/>
          <w:sz w:val="24"/>
          <w:szCs w:val="24"/>
        </w:rPr>
        <w:t>,</w:t>
      </w:r>
    </w:p>
    <w:p w:rsidR="00F81CAF" w:rsidRPr="004B04FD" w:rsidRDefault="00F81CAF" w:rsidP="00D46092">
      <w:pPr>
        <w:pStyle w:val="Style28"/>
        <w:widowControl/>
        <w:numPr>
          <w:ilvl w:val="0"/>
          <w:numId w:val="88"/>
        </w:numPr>
        <w:tabs>
          <w:tab w:val="left" w:pos="614"/>
        </w:tabs>
        <w:spacing w:line="360" w:lineRule="auto"/>
        <w:jc w:val="both"/>
        <w:rPr>
          <w:rStyle w:val="FontStyle42"/>
          <w:sz w:val="24"/>
          <w:szCs w:val="24"/>
        </w:rPr>
      </w:pPr>
      <w:r w:rsidRPr="004B04FD">
        <w:rPr>
          <w:rStyle w:val="FontStyle42"/>
          <w:sz w:val="24"/>
          <w:szCs w:val="24"/>
        </w:rPr>
        <w:t xml:space="preserve">za szkody wyrządzone przez pracowników </w:t>
      </w:r>
      <w:r w:rsidRPr="002C781D">
        <w:rPr>
          <w:rStyle w:val="FontStyle42"/>
          <w:b/>
          <w:sz w:val="24"/>
          <w:szCs w:val="24"/>
        </w:rPr>
        <w:t>Wykonawcy</w:t>
      </w:r>
      <w:r w:rsidRPr="004B04FD">
        <w:rPr>
          <w:rStyle w:val="FontStyle42"/>
          <w:sz w:val="24"/>
          <w:szCs w:val="24"/>
        </w:rPr>
        <w:t xml:space="preserve"> w pełnej wysokości bez względu na jej wielkość.</w:t>
      </w:r>
    </w:p>
    <w:p w:rsidR="00F81CAF" w:rsidRPr="008C5571" w:rsidRDefault="00F81CAF" w:rsidP="008C5571">
      <w:pPr>
        <w:spacing w:line="360" w:lineRule="auto"/>
        <w:jc w:val="both"/>
        <w:rPr>
          <w:rStyle w:val="FontStyle42"/>
          <w:sz w:val="24"/>
          <w:szCs w:val="24"/>
        </w:rPr>
      </w:pPr>
      <w:r w:rsidRPr="008C5571">
        <w:rPr>
          <w:rStyle w:val="FontStyle42"/>
          <w:sz w:val="24"/>
          <w:szCs w:val="24"/>
        </w:rPr>
        <w:t xml:space="preserve">Rozmiar ewentualnie poniesionej szkody </w:t>
      </w:r>
      <w:r w:rsidRPr="008C5571">
        <w:rPr>
          <w:rStyle w:val="FontStyle42"/>
          <w:b/>
          <w:sz w:val="24"/>
          <w:szCs w:val="24"/>
        </w:rPr>
        <w:t xml:space="preserve">Zamawiający </w:t>
      </w:r>
      <w:r w:rsidRPr="008C5571">
        <w:rPr>
          <w:rStyle w:val="FontStyle42"/>
          <w:sz w:val="24"/>
          <w:szCs w:val="24"/>
        </w:rPr>
        <w:t xml:space="preserve">ustali niezwłocznie z </w:t>
      </w:r>
      <w:r w:rsidRPr="008C5571">
        <w:rPr>
          <w:rStyle w:val="FontStyle42"/>
          <w:b/>
          <w:sz w:val="24"/>
          <w:szCs w:val="24"/>
        </w:rPr>
        <w:t>Wykonawcą</w:t>
      </w:r>
      <w:r w:rsidRPr="008C5571">
        <w:rPr>
          <w:rStyle w:val="FontStyle42"/>
          <w:sz w:val="24"/>
          <w:szCs w:val="24"/>
        </w:rPr>
        <w:t xml:space="preserve"> w formie protokołu.</w:t>
      </w:r>
    </w:p>
    <w:p w:rsidR="00F81CAF" w:rsidRPr="008C5571" w:rsidRDefault="00F81CAF" w:rsidP="00D46092">
      <w:pPr>
        <w:pStyle w:val="Akapitzlist"/>
        <w:numPr>
          <w:ilvl w:val="0"/>
          <w:numId w:val="87"/>
        </w:numPr>
        <w:spacing w:line="360" w:lineRule="auto"/>
        <w:jc w:val="both"/>
        <w:rPr>
          <w:rFonts w:ascii="Times New Roman" w:hAnsi="Times New Roman" w:cs="Times New Roman"/>
          <w:color w:val="000000"/>
        </w:rPr>
      </w:pPr>
      <w:r w:rsidRPr="008C5571">
        <w:rPr>
          <w:rFonts w:ascii="Times New Roman" w:hAnsi="Times New Roman" w:cs="Times New Roman"/>
        </w:rPr>
        <w:t xml:space="preserve">W przypadku kradzieży, pożaru lub innych zdarzeń losowych </w:t>
      </w:r>
      <w:r w:rsidRPr="008C5571">
        <w:rPr>
          <w:rFonts w:ascii="Times New Roman" w:hAnsi="Times New Roman" w:cs="Times New Roman"/>
          <w:b/>
        </w:rPr>
        <w:t>Wykonawca</w:t>
      </w:r>
      <w:r w:rsidRPr="008C5571">
        <w:rPr>
          <w:rFonts w:ascii="Times New Roman" w:hAnsi="Times New Roman" w:cs="Times New Roman"/>
        </w:rPr>
        <w:t xml:space="preserve"> zobowiązany jest do niezwłocznego powiadomienia </w:t>
      </w:r>
      <w:r w:rsidRPr="008C5571">
        <w:rPr>
          <w:rFonts w:ascii="Times New Roman" w:hAnsi="Times New Roman" w:cs="Times New Roman"/>
          <w:b/>
        </w:rPr>
        <w:t>Zamawiającego</w:t>
      </w:r>
      <w:r w:rsidRPr="008C5571">
        <w:rPr>
          <w:rFonts w:ascii="Times New Roman" w:hAnsi="Times New Roman" w:cs="Times New Roman"/>
        </w:rPr>
        <w:t xml:space="preserve"> o zaistniałym zdarzeniu.</w:t>
      </w:r>
    </w:p>
    <w:p w:rsidR="00F81CAF" w:rsidRPr="008C5571" w:rsidRDefault="00F81CAF" w:rsidP="00D46092">
      <w:pPr>
        <w:pStyle w:val="Akapitzlist"/>
        <w:numPr>
          <w:ilvl w:val="0"/>
          <w:numId w:val="87"/>
        </w:numPr>
        <w:spacing w:line="360" w:lineRule="auto"/>
        <w:jc w:val="both"/>
        <w:rPr>
          <w:rFonts w:ascii="Times New Roman" w:hAnsi="Times New Roman" w:cs="Times New Roman"/>
        </w:rPr>
      </w:pPr>
      <w:r w:rsidRPr="008C5571">
        <w:rPr>
          <w:rFonts w:ascii="Times New Roman" w:hAnsi="Times New Roman" w:cs="Times New Roman"/>
          <w:b/>
        </w:rPr>
        <w:t>Zamawiający</w:t>
      </w:r>
      <w:r w:rsidRPr="008C5571">
        <w:rPr>
          <w:rFonts w:ascii="Times New Roman" w:hAnsi="Times New Roman" w:cs="Times New Roman"/>
        </w:rPr>
        <w:t xml:space="preserve"> nie ponosi odpowiedzialności za szkody poniesione przez pracowników </w:t>
      </w:r>
      <w:r w:rsidRPr="008C5571">
        <w:rPr>
          <w:rFonts w:ascii="Times New Roman" w:hAnsi="Times New Roman" w:cs="Times New Roman"/>
          <w:b/>
        </w:rPr>
        <w:t>Wykonawcy</w:t>
      </w:r>
      <w:r w:rsidRPr="008C5571">
        <w:rPr>
          <w:rFonts w:ascii="Times New Roman" w:hAnsi="Times New Roman" w:cs="Times New Roman"/>
        </w:rPr>
        <w:t>, powstałe w związku z wykonywaniem niniejszej umowy.</w:t>
      </w:r>
    </w:p>
    <w:p w:rsidR="00F81CAF" w:rsidRPr="008C5571" w:rsidRDefault="00F81CAF" w:rsidP="00D46092">
      <w:pPr>
        <w:pStyle w:val="Akapitzlist"/>
        <w:numPr>
          <w:ilvl w:val="0"/>
          <w:numId w:val="87"/>
        </w:numPr>
        <w:spacing w:line="360" w:lineRule="auto"/>
        <w:jc w:val="both"/>
        <w:rPr>
          <w:rFonts w:ascii="Times New Roman" w:hAnsi="Times New Roman" w:cs="Times New Roman"/>
        </w:rPr>
      </w:pPr>
      <w:r w:rsidRPr="008C5571">
        <w:rPr>
          <w:rFonts w:ascii="Times New Roman" w:hAnsi="Times New Roman" w:cs="Times New Roman"/>
          <w:b/>
        </w:rPr>
        <w:t>Zamawiający</w:t>
      </w:r>
      <w:r w:rsidRPr="008C5571">
        <w:rPr>
          <w:rFonts w:ascii="Times New Roman" w:hAnsi="Times New Roman" w:cs="Times New Roman"/>
        </w:rPr>
        <w:t xml:space="preserve"> przekazuje pod ochronę obiekt odpowiednio zabezpieczony i spełniający wymagania ppoż. i bhp.</w:t>
      </w:r>
    </w:p>
    <w:p w:rsidR="0009609F" w:rsidRPr="001B38D4" w:rsidRDefault="0009609F" w:rsidP="0009609F">
      <w:pPr>
        <w:spacing w:after="0" w:line="360" w:lineRule="auto"/>
        <w:ind w:left="284"/>
        <w:contextualSpacing/>
        <w:jc w:val="both"/>
        <w:rPr>
          <w:rFonts w:ascii="Times New Roman" w:hAnsi="Times New Roman" w:cs="Times New Roman"/>
          <w:sz w:val="24"/>
          <w:szCs w:val="24"/>
        </w:rPr>
      </w:pPr>
    </w:p>
    <w:p w:rsidR="00F81CAF" w:rsidRPr="004B43BD" w:rsidRDefault="008C5571" w:rsidP="00F81C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D46092" w:rsidRDefault="00D46092" w:rsidP="00F81CAF">
      <w:pPr>
        <w:spacing w:after="0" w:line="360" w:lineRule="auto"/>
        <w:jc w:val="center"/>
        <w:rPr>
          <w:rFonts w:ascii="Times New Roman" w:hAnsi="Times New Roman" w:cs="Times New Roman"/>
          <w:b/>
          <w:sz w:val="24"/>
          <w:szCs w:val="24"/>
        </w:rPr>
      </w:pPr>
    </w:p>
    <w:p w:rsidR="00F81CAF" w:rsidRDefault="00F81CAF" w:rsidP="00F81C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Wynagrodzenie i warunki płatności</w:t>
      </w:r>
    </w:p>
    <w:p w:rsidR="00F81CAF" w:rsidRPr="00294368" w:rsidRDefault="00F81CAF" w:rsidP="00D46092">
      <w:pPr>
        <w:pStyle w:val="Akapitzlist"/>
        <w:numPr>
          <w:ilvl w:val="0"/>
          <w:numId w:val="84"/>
        </w:numPr>
        <w:spacing w:line="360" w:lineRule="auto"/>
        <w:jc w:val="both"/>
        <w:rPr>
          <w:rFonts w:ascii="Times New Roman" w:hAnsi="Times New Roman" w:cs="Times New Roman"/>
        </w:rPr>
      </w:pPr>
      <w:r w:rsidRPr="00294368">
        <w:rPr>
          <w:rFonts w:ascii="Times New Roman" w:hAnsi="Times New Roman" w:cs="Times New Roman"/>
        </w:rPr>
        <w:t xml:space="preserve">Z tytułu wykonania przedmiotu umowy </w:t>
      </w:r>
      <w:r w:rsidRPr="00294368">
        <w:rPr>
          <w:rFonts w:ascii="Times New Roman" w:hAnsi="Times New Roman" w:cs="Times New Roman"/>
          <w:b/>
        </w:rPr>
        <w:t>Wykonawcy</w:t>
      </w:r>
      <w:r w:rsidRPr="00294368">
        <w:rPr>
          <w:rFonts w:ascii="Times New Roman" w:hAnsi="Times New Roman" w:cs="Times New Roman"/>
        </w:rPr>
        <w:t xml:space="preserve"> przysługuje wynagrodzenie w kwocie.……………………………..zł brutto (słownie:…………………………….).</w:t>
      </w:r>
    </w:p>
    <w:p w:rsidR="00F81CAF" w:rsidRPr="00294368" w:rsidRDefault="00F81CAF" w:rsidP="00294368">
      <w:pPr>
        <w:pStyle w:val="Akapitzlist"/>
        <w:spacing w:line="360" w:lineRule="auto"/>
        <w:jc w:val="both"/>
        <w:rPr>
          <w:rFonts w:ascii="Times New Roman" w:hAnsi="Times New Roman" w:cs="Times New Roman"/>
        </w:rPr>
      </w:pPr>
      <w:r w:rsidRPr="00294368">
        <w:rPr>
          <w:rFonts w:ascii="Times New Roman" w:hAnsi="Times New Roman" w:cs="Times New Roman"/>
        </w:rPr>
        <w:t>netto …………………………………zł (słownie:…………………………………….).</w:t>
      </w:r>
    </w:p>
    <w:p w:rsidR="00F81CAF" w:rsidRDefault="00F81CAF" w:rsidP="00D46092">
      <w:pPr>
        <w:pStyle w:val="Teksttreci20"/>
        <w:numPr>
          <w:ilvl w:val="0"/>
          <w:numId w:val="84"/>
        </w:numPr>
        <w:shd w:val="clear" w:color="auto" w:fill="auto"/>
        <w:tabs>
          <w:tab w:val="left" w:pos="404"/>
        </w:tabs>
        <w:spacing w:after="60" w:line="414" w:lineRule="exact"/>
        <w:jc w:val="both"/>
        <w:rPr>
          <w:sz w:val="24"/>
          <w:szCs w:val="24"/>
        </w:rPr>
      </w:pPr>
      <w:r w:rsidRPr="00831A74">
        <w:rPr>
          <w:sz w:val="24"/>
          <w:szCs w:val="24"/>
        </w:rPr>
        <w:t xml:space="preserve">Miesięczne wynagrodzenie ryczałtowe za usługę wykonaną </w:t>
      </w:r>
      <w:r>
        <w:rPr>
          <w:sz w:val="24"/>
          <w:szCs w:val="24"/>
        </w:rPr>
        <w:t xml:space="preserve">zgodnie z załącznikiem nr 2 do umowy </w:t>
      </w:r>
      <w:r w:rsidRPr="00831A74">
        <w:rPr>
          <w:sz w:val="24"/>
          <w:szCs w:val="24"/>
        </w:rPr>
        <w:t xml:space="preserve">regulowane będzie przez </w:t>
      </w:r>
      <w:r w:rsidRPr="002C781D">
        <w:rPr>
          <w:b/>
          <w:sz w:val="24"/>
          <w:szCs w:val="24"/>
        </w:rPr>
        <w:t>Zamawiającego</w:t>
      </w:r>
      <w:r w:rsidRPr="00831A74">
        <w:rPr>
          <w:sz w:val="24"/>
          <w:szCs w:val="24"/>
        </w:rPr>
        <w:t xml:space="preserve"> z dołu, na podstawie comiesięcznie wystawionej przez </w:t>
      </w:r>
      <w:r w:rsidRPr="002C781D">
        <w:rPr>
          <w:b/>
          <w:sz w:val="24"/>
          <w:szCs w:val="24"/>
        </w:rPr>
        <w:t>Wykonawcę</w:t>
      </w:r>
      <w:r w:rsidRPr="00831A74">
        <w:rPr>
          <w:sz w:val="24"/>
          <w:szCs w:val="24"/>
        </w:rPr>
        <w:t xml:space="preserve"> faktury </w:t>
      </w:r>
      <w:r w:rsidRPr="00831A74">
        <w:rPr>
          <w:rStyle w:val="Teksttreci2Odstpy-1pt"/>
        </w:rPr>
        <w:t>VAT,</w:t>
      </w:r>
      <w:r w:rsidRPr="00831A74">
        <w:rPr>
          <w:sz w:val="24"/>
          <w:szCs w:val="24"/>
        </w:rPr>
        <w:t xml:space="preserve"> zgodnie z</w:t>
      </w:r>
      <w:r>
        <w:rPr>
          <w:sz w:val="24"/>
          <w:szCs w:val="24"/>
        </w:rPr>
        <w:t> </w:t>
      </w:r>
      <w:r w:rsidRPr="00831A74">
        <w:rPr>
          <w:sz w:val="24"/>
          <w:szCs w:val="24"/>
        </w:rPr>
        <w:t>załącznikiem nr</w:t>
      </w:r>
      <w:r w:rsidR="00677FE2">
        <w:rPr>
          <w:sz w:val="24"/>
          <w:szCs w:val="24"/>
        </w:rPr>
        <w:t> </w:t>
      </w:r>
      <w:r w:rsidRPr="00831A74">
        <w:rPr>
          <w:sz w:val="24"/>
          <w:szCs w:val="24"/>
        </w:rPr>
        <w:t xml:space="preserve">1 </w:t>
      </w:r>
      <w:r w:rsidR="00677FE2">
        <w:rPr>
          <w:sz w:val="24"/>
          <w:szCs w:val="24"/>
        </w:rPr>
        <w:t xml:space="preserve">do </w:t>
      </w:r>
      <w:r w:rsidRPr="00831A74">
        <w:rPr>
          <w:sz w:val="24"/>
          <w:szCs w:val="24"/>
        </w:rPr>
        <w:t>umowy. Na fakturze mus</w:t>
      </w:r>
      <w:r>
        <w:rPr>
          <w:sz w:val="24"/>
          <w:szCs w:val="24"/>
        </w:rPr>
        <w:t>zą</w:t>
      </w:r>
      <w:r w:rsidR="00677FE2">
        <w:rPr>
          <w:sz w:val="24"/>
          <w:szCs w:val="24"/>
        </w:rPr>
        <w:t xml:space="preserve"> być wyszczególnione</w:t>
      </w:r>
      <w:r w:rsidRPr="00831A74">
        <w:rPr>
          <w:sz w:val="24"/>
          <w:szCs w:val="24"/>
        </w:rPr>
        <w:t xml:space="preserve"> </w:t>
      </w:r>
      <w:r>
        <w:rPr>
          <w:sz w:val="24"/>
          <w:szCs w:val="24"/>
        </w:rPr>
        <w:t>odrębne</w:t>
      </w:r>
      <w:r w:rsidRPr="00831A74">
        <w:rPr>
          <w:sz w:val="24"/>
          <w:szCs w:val="24"/>
        </w:rPr>
        <w:t xml:space="preserve"> pozycj</w:t>
      </w:r>
      <w:r>
        <w:rPr>
          <w:sz w:val="24"/>
          <w:szCs w:val="24"/>
        </w:rPr>
        <w:t>e:</w:t>
      </w:r>
    </w:p>
    <w:p w:rsidR="00F81CAF" w:rsidRDefault="00F81CAF" w:rsidP="00D46092">
      <w:pPr>
        <w:pStyle w:val="Teksttreci20"/>
        <w:numPr>
          <w:ilvl w:val="0"/>
          <w:numId w:val="85"/>
        </w:numPr>
        <w:shd w:val="clear" w:color="auto" w:fill="auto"/>
        <w:tabs>
          <w:tab w:val="left" w:pos="404"/>
        </w:tabs>
        <w:spacing w:after="60" w:line="414" w:lineRule="exact"/>
        <w:jc w:val="both"/>
        <w:rPr>
          <w:sz w:val="24"/>
          <w:szCs w:val="24"/>
        </w:rPr>
      </w:pPr>
      <w:r>
        <w:rPr>
          <w:sz w:val="24"/>
          <w:szCs w:val="24"/>
        </w:rPr>
        <w:t>usługa ochrony,</w:t>
      </w:r>
    </w:p>
    <w:p w:rsidR="00F81CAF" w:rsidRDefault="00F81CAF" w:rsidP="00D46092">
      <w:pPr>
        <w:pStyle w:val="Teksttreci20"/>
        <w:numPr>
          <w:ilvl w:val="0"/>
          <w:numId w:val="85"/>
        </w:numPr>
        <w:shd w:val="clear" w:color="auto" w:fill="auto"/>
        <w:tabs>
          <w:tab w:val="left" w:pos="404"/>
        </w:tabs>
        <w:spacing w:after="60" w:line="414" w:lineRule="exact"/>
        <w:jc w:val="both"/>
        <w:rPr>
          <w:sz w:val="24"/>
          <w:szCs w:val="24"/>
        </w:rPr>
      </w:pPr>
      <w:r>
        <w:rPr>
          <w:sz w:val="24"/>
          <w:szCs w:val="24"/>
        </w:rPr>
        <w:t>usługa</w:t>
      </w:r>
      <w:r w:rsidRPr="00831A74">
        <w:rPr>
          <w:sz w:val="24"/>
          <w:szCs w:val="24"/>
        </w:rPr>
        <w:t xml:space="preserve"> konserwacj</w:t>
      </w:r>
      <w:r>
        <w:rPr>
          <w:sz w:val="24"/>
          <w:szCs w:val="24"/>
        </w:rPr>
        <w:t>i</w:t>
      </w:r>
      <w:r w:rsidRPr="00831A74">
        <w:rPr>
          <w:sz w:val="24"/>
          <w:szCs w:val="24"/>
        </w:rPr>
        <w:t xml:space="preserve"> systemów alarmowych</w:t>
      </w:r>
      <w:r>
        <w:rPr>
          <w:sz w:val="24"/>
          <w:szCs w:val="24"/>
        </w:rPr>
        <w:t>.</w:t>
      </w:r>
    </w:p>
    <w:p w:rsidR="00F81CAF" w:rsidRDefault="00F81CAF" w:rsidP="00294368">
      <w:pPr>
        <w:pStyle w:val="Teksttreci20"/>
        <w:numPr>
          <w:ilvl w:val="0"/>
          <w:numId w:val="21"/>
        </w:numPr>
        <w:shd w:val="clear" w:color="auto" w:fill="auto"/>
        <w:tabs>
          <w:tab w:val="left" w:pos="404"/>
        </w:tabs>
        <w:spacing w:line="360" w:lineRule="auto"/>
        <w:ind w:left="714" w:hanging="357"/>
        <w:jc w:val="both"/>
        <w:rPr>
          <w:sz w:val="24"/>
          <w:szCs w:val="24"/>
        </w:rPr>
      </w:pPr>
      <w:r w:rsidRPr="001B38D4">
        <w:rPr>
          <w:sz w:val="24"/>
          <w:szCs w:val="24"/>
        </w:rPr>
        <w:t xml:space="preserve">W przypadku rezygnacji </w:t>
      </w:r>
      <w:r w:rsidR="000B6DB2">
        <w:rPr>
          <w:sz w:val="24"/>
          <w:szCs w:val="24"/>
        </w:rPr>
        <w:t xml:space="preserve">z </w:t>
      </w:r>
      <w:r w:rsidRPr="001B38D4">
        <w:rPr>
          <w:sz w:val="24"/>
          <w:szCs w:val="24"/>
        </w:rPr>
        <w:t xml:space="preserve">usług konserwacji </w:t>
      </w:r>
      <w:r>
        <w:rPr>
          <w:sz w:val="24"/>
          <w:szCs w:val="24"/>
        </w:rPr>
        <w:t>systemów alarmowych zawartych w </w:t>
      </w:r>
      <w:r w:rsidRPr="001B38D4">
        <w:rPr>
          <w:sz w:val="24"/>
          <w:szCs w:val="24"/>
        </w:rPr>
        <w:t xml:space="preserve">niniejszej umowie </w:t>
      </w:r>
      <w:r w:rsidRPr="00180412">
        <w:rPr>
          <w:b/>
          <w:sz w:val="24"/>
          <w:szCs w:val="24"/>
        </w:rPr>
        <w:t>Wykonawca</w:t>
      </w:r>
      <w:r w:rsidRPr="001B38D4">
        <w:rPr>
          <w:sz w:val="24"/>
          <w:szCs w:val="24"/>
        </w:rPr>
        <w:t xml:space="preserve"> zobowiązany jest do proporcjonalnego obniżenia ryczałtowego wynagrodzenia miesięcznego o kwotę wynikająca z formularza ofertowego stanowiącego załącznik nr 1 do umowy</w:t>
      </w:r>
      <w:r>
        <w:rPr>
          <w:sz w:val="24"/>
          <w:szCs w:val="24"/>
        </w:rPr>
        <w:t>.</w:t>
      </w:r>
    </w:p>
    <w:p w:rsidR="00F81CAF" w:rsidRPr="00831A74" w:rsidRDefault="00677FE2" w:rsidP="00294368">
      <w:pPr>
        <w:pStyle w:val="Teksttreci20"/>
        <w:numPr>
          <w:ilvl w:val="0"/>
          <w:numId w:val="21"/>
        </w:numPr>
        <w:shd w:val="clear" w:color="auto" w:fill="auto"/>
        <w:tabs>
          <w:tab w:val="left" w:pos="404"/>
        </w:tabs>
        <w:spacing w:line="360" w:lineRule="auto"/>
        <w:ind w:left="714" w:hanging="357"/>
        <w:jc w:val="both"/>
        <w:rPr>
          <w:sz w:val="24"/>
          <w:szCs w:val="24"/>
        </w:rPr>
      </w:pPr>
      <w:r>
        <w:rPr>
          <w:sz w:val="24"/>
          <w:szCs w:val="24"/>
        </w:rPr>
        <w:t xml:space="preserve">Wynagrodzenie </w:t>
      </w:r>
      <w:r w:rsidR="00F81CAF" w:rsidRPr="00831A74">
        <w:rPr>
          <w:sz w:val="24"/>
          <w:szCs w:val="24"/>
        </w:rPr>
        <w:t>za przedmiot umowy płatn</w:t>
      </w:r>
      <w:r>
        <w:rPr>
          <w:sz w:val="24"/>
          <w:szCs w:val="24"/>
        </w:rPr>
        <w:t>e</w:t>
      </w:r>
      <w:r w:rsidR="00F81CAF" w:rsidRPr="00831A74">
        <w:rPr>
          <w:sz w:val="24"/>
          <w:szCs w:val="24"/>
        </w:rPr>
        <w:t xml:space="preserve"> będzie przelewem na rachunek bankowy </w:t>
      </w:r>
      <w:r w:rsidR="00F81CAF" w:rsidRPr="00B61E82">
        <w:rPr>
          <w:b/>
          <w:sz w:val="24"/>
          <w:szCs w:val="24"/>
        </w:rPr>
        <w:t>Wykonawcy</w:t>
      </w:r>
      <w:r w:rsidR="00F81CAF" w:rsidRPr="00831A74">
        <w:rPr>
          <w:sz w:val="24"/>
          <w:szCs w:val="24"/>
        </w:rPr>
        <w:t xml:space="preserve"> </w:t>
      </w:r>
      <w:r w:rsidR="00F81CAF">
        <w:rPr>
          <w:sz w:val="24"/>
          <w:szCs w:val="24"/>
        </w:rPr>
        <w:t xml:space="preserve">wskazany w fakturze w terminie </w:t>
      </w:r>
      <w:r w:rsidR="00F81CAF" w:rsidRPr="00831A74">
        <w:rPr>
          <w:sz w:val="24"/>
          <w:szCs w:val="24"/>
        </w:rPr>
        <w:t xml:space="preserve">21 dni od dnia </w:t>
      </w:r>
      <w:r>
        <w:rPr>
          <w:sz w:val="24"/>
          <w:szCs w:val="24"/>
        </w:rPr>
        <w:t>dostarczenia</w:t>
      </w:r>
      <w:r w:rsidR="00F81CAF">
        <w:rPr>
          <w:sz w:val="24"/>
          <w:szCs w:val="24"/>
        </w:rPr>
        <w:t xml:space="preserve"> </w:t>
      </w:r>
      <w:r w:rsidR="00F81CAF" w:rsidRPr="00831A74">
        <w:rPr>
          <w:sz w:val="24"/>
          <w:szCs w:val="24"/>
        </w:rPr>
        <w:t xml:space="preserve">prawidłowo wystawionej faktury </w:t>
      </w:r>
      <w:r w:rsidR="00F81CAF">
        <w:rPr>
          <w:rStyle w:val="Teksttreci2Odstpy-1pt"/>
        </w:rPr>
        <w:t>VAT</w:t>
      </w:r>
      <w:r w:rsidR="00F81CAF" w:rsidRPr="00B61E82">
        <w:rPr>
          <w:sz w:val="24"/>
          <w:szCs w:val="24"/>
        </w:rPr>
        <w:t xml:space="preserve"> do siedziby </w:t>
      </w:r>
      <w:r w:rsidR="00F81CAF" w:rsidRPr="00B61E82">
        <w:rPr>
          <w:b/>
          <w:sz w:val="24"/>
          <w:szCs w:val="24"/>
        </w:rPr>
        <w:t>Zamawiającego</w:t>
      </w:r>
      <w:r w:rsidR="00F81CAF">
        <w:rPr>
          <w:sz w:val="24"/>
          <w:szCs w:val="24"/>
        </w:rPr>
        <w:t>.</w:t>
      </w:r>
    </w:p>
    <w:p w:rsidR="00F81CAF" w:rsidRPr="00831A74" w:rsidRDefault="00F81CAF" w:rsidP="00294368">
      <w:pPr>
        <w:pStyle w:val="Teksttreci20"/>
        <w:numPr>
          <w:ilvl w:val="0"/>
          <w:numId w:val="21"/>
        </w:numPr>
        <w:shd w:val="clear" w:color="auto" w:fill="auto"/>
        <w:tabs>
          <w:tab w:val="left" w:pos="404"/>
        </w:tabs>
        <w:spacing w:line="360" w:lineRule="auto"/>
        <w:jc w:val="both"/>
        <w:rPr>
          <w:sz w:val="24"/>
          <w:szCs w:val="24"/>
        </w:rPr>
      </w:pPr>
      <w:r w:rsidRPr="00831A74">
        <w:rPr>
          <w:sz w:val="24"/>
          <w:szCs w:val="24"/>
        </w:rPr>
        <w:t>Za</w:t>
      </w:r>
      <w:r>
        <w:rPr>
          <w:sz w:val="24"/>
          <w:szCs w:val="24"/>
        </w:rPr>
        <w:t xml:space="preserve"> datę dokonania płatności strony </w:t>
      </w:r>
      <w:r w:rsidRPr="00831A74">
        <w:rPr>
          <w:sz w:val="24"/>
          <w:szCs w:val="24"/>
        </w:rPr>
        <w:t>uznaj</w:t>
      </w:r>
      <w:r>
        <w:rPr>
          <w:sz w:val="24"/>
          <w:szCs w:val="24"/>
        </w:rPr>
        <w:t>ą</w:t>
      </w:r>
      <w:r w:rsidRPr="00831A74">
        <w:rPr>
          <w:sz w:val="24"/>
          <w:szCs w:val="24"/>
        </w:rPr>
        <w:t xml:space="preserve"> dzień obciążenia rachunku bankowego </w:t>
      </w:r>
      <w:r w:rsidRPr="00B61E82">
        <w:rPr>
          <w:b/>
          <w:sz w:val="24"/>
          <w:szCs w:val="24"/>
        </w:rPr>
        <w:lastRenderedPageBreak/>
        <w:t>Zamawiającego.</w:t>
      </w:r>
    </w:p>
    <w:p w:rsidR="00F81CAF" w:rsidRDefault="00F81CAF" w:rsidP="00294368">
      <w:pPr>
        <w:pStyle w:val="Teksttreci20"/>
        <w:numPr>
          <w:ilvl w:val="0"/>
          <w:numId w:val="21"/>
        </w:numPr>
        <w:shd w:val="clear" w:color="auto" w:fill="auto"/>
        <w:tabs>
          <w:tab w:val="left" w:pos="404"/>
        </w:tabs>
        <w:spacing w:line="360" w:lineRule="auto"/>
        <w:jc w:val="both"/>
        <w:rPr>
          <w:sz w:val="24"/>
          <w:szCs w:val="24"/>
        </w:rPr>
      </w:pPr>
      <w:r w:rsidRPr="00B61E82">
        <w:rPr>
          <w:b/>
          <w:sz w:val="24"/>
          <w:szCs w:val="24"/>
        </w:rPr>
        <w:t>Wykonawca</w:t>
      </w:r>
      <w:r w:rsidRPr="00831A74">
        <w:rPr>
          <w:sz w:val="24"/>
          <w:szCs w:val="24"/>
        </w:rPr>
        <w:t xml:space="preserve"> bez pisemnej zgody </w:t>
      </w:r>
      <w:r w:rsidRPr="00B61E82">
        <w:rPr>
          <w:b/>
          <w:sz w:val="24"/>
          <w:szCs w:val="24"/>
        </w:rPr>
        <w:t>Zamawiającego</w:t>
      </w:r>
      <w:r w:rsidRPr="00831A74">
        <w:rPr>
          <w:sz w:val="24"/>
          <w:szCs w:val="24"/>
        </w:rPr>
        <w:t>, nie może przenieść wierzytelności wynikających z niniejszej umowy na osoby trzecie.</w:t>
      </w:r>
    </w:p>
    <w:p w:rsidR="00294368" w:rsidRPr="00294368" w:rsidRDefault="00294368" w:rsidP="00294368">
      <w:pPr>
        <w:pStyle w:val="Teksttreci20"/>
        <w:shd w:val="clear" w:color="auto" w:fill="auto"/>
        <w:tabs>
          <w:tab w:val="left" w:pos="404"/>
        </w:tabs>
        <w:spacing w:line="360" w:lineRule="auto"/>
        <w:ind w:left="720" w:firstLine="0"/>
        <w:jc w:val="both"/>
        <w:rPr>
          <w:sz w:val="24"/>
          <w:szCs w:val="24"/>
        </w:rPr>
      </w:pPr>
    </w:p>
    <w:p w:rsidR="00F81CAF" w:rsidRPr="004B43BD" w:rsidRDefault="00F81CAF" w:rsidP="00F81C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8C5571">
        <w:rPr>
          <w:rFonts w:ascii="Times New Roman" w:hAnsi="Times New Roman" w:cs="Times New Roman"/>
          <w:b/>
          <w:sz w:val="24"/>
          <w:szCs w:val="24"/>
        </w:rPr>
        <w:t xml:space="preserve"> 10</w:t>
      </w:r>
    </w:p>
    <w:p w:rsidR="00D46092" w:rsidRDefault="00D46092" w:rsidP="00F81CAF">
      <w:pPr>
        <w:spacing w:after="0" w:line="360" w:lineRule="auto"/>
        <w:jc w:val="center"/>
        <w:rPr>
          <w:rFonts w:ascii="Times New Roman" w:hAnsi="Times New Roman" w:cs="Times New Roman"/>
          <w:b/>
          <w:sz w:val="24"/>
          <w:szCs w:val="24"/>
        </w:rPr>
      </w:pPr>
    </w:p>
    <w:p w:rsidR="00F81CAF" w:rsidRPr="004B43BD" w:rsidRDefault="00F81CAF" w:rsidP="00F81CAF">
      <w:pPr>
        <w:spacing w:after="0" w:line="360" w:lineRule="auto"/>
        <w:jc w:val="center"/>
        <w:rPr>
          <w:rFonts w:ascii="Times New Roman" w:hAnsi="Times New Roman" w:cs="Times New Roman"/>
          <w:b/>
          <w:sz w:val="24"/>
          <w:szCs w:val="24"/>
        </w:rPr>
      </w:pPr>
      <w:r w:rsidRPr="004B43BD">
        <w:rPr>
          <w:rFonts w:ascii="Times New Roman" w:hAnsi="Times New Roman" w:cs="Times New Roman"/>
          <w:b/>
          <w:sz w:val="24"/>
          <w:szCs w:val="24"/>
        </w:rPr>
        <w:t>Ubezpieczenie</w:t>
      </w:r>
    </w:p>
    <w:p w:rsidR="00F81CAF" w:rsidRPr="00294368" w:rsidRDefault="00F81CAF" w:rsidP="00D46092">
      <w:pPr>
        <w:pStyle w:val="Akapitzlist"/>
        <w:numPr>
          <w:ilvl w:val="0"/>
          <w:numId w:val="86"/>
        </w:numPr>
        <w:spacing w:line="360" w:lineRule="auto"/>
        <w:jc w:val="both"/>
        <w:rPr>
          <w:rFonts w:ascii="Times New Roman" w:hAnsi="Times New Roman" w:cs="Times New Roman"/>
        </w:rPr>
      </w:pPr>
      <w:r w:rsidRPr="00294368">
        <w:rPr>
          <w:rFonts w:ascii="Times New Roman" w:hAnsi="Times New Roman" w:cs="Times New Roman"/>
          <w:b/>
        </w:rPr>
        <w:t>Wykonawca</w:t>
      </w:r>
      <w:r w:rsidRPr="00294368">
        <w:rPr>
          <w:rFonts w:ascii="Times New Roman" w:hAnsi="Times New Roman" w:cs="Times New Roman"/>
        </w:rPr>
        <w:t xml:space="preserve"> z tytułu realizacji niniejszej umowy zobowiązuje się posiadać ubezpieczenie od odpowiedzialności cywilnej w zakresie prowadzonej działalności gospodarczej z tytułu ochrony osób i mienia na warunkach określonych w Rozporządzeniu Ministra Finansów z dnia 9 grudnia 2013 r. w sprawie obowiązkowego ubezpieczenia odpowiedzialności cywilnej przedsiębiorcy wykonującego działalność gospodarczą w zakresie usług ochrony osób i mienia </w:t>
      </w:r>
      <w:r w:rsidR="008C5571">
        <w:rPr>
          <w:rFonts w:ascii="Times New Roman" w:hAnsi="Times New Roman" w:cs="Times New Roman"/>
        </w:rPr>
        <w:t xml:space="preserve">(Dz. U. z 2013 r. poz. 1550) </w:t>
      </w:r>
      <w:r w:rsidRPr="00294368">
        <w:rPr>
          <w:rFonts w:ascii="Times New Roman" w:hAnsi="Times New Roman" w:cs="Times New Roman"/>
        </w:rPr>
        <w:t>na sumę ubezpieczenia nie mniejszą niż 50 000 zł.</w:t>
      </w:r>
    </w:p>
    <w:p w:rsidR="00F81CAF" w:rsidRPr="00294368" w:rsidRDefault="00F81CAF" w:rsidP="00D46092">
      <w:pPr>
        <w:pStyle w:val="Akapitzlist"/>
        <w:numPr>
          <w:ilvl w:val="0"/>
          <w:numId w:val="86"/>
        </w:numPr>
        <w:spacing w:line="360" w:lineRule="auto"/>
        <w:jc w:val="both"/>
        <w:rPr>
          <w:rFonts w:ascii="Times New Roman" w:hAnsi="Times New Roman" w:cs="Times New Roman"/>
        </w:rPr>
      </w:pPr>
      <w:r w:rsidRPr="00294368">
        <w:rPr>
          <w:rFonts w:ascii="Times New Roman" w:hAnsi="Times New Roman" w:cs="Times New Roman"/>
          <w:b/>
        </w:rPr>
        <w:t xml:space="preserve">Wykonawca </w:t>
      </w:r>
      <w:r w:rsidRPr="00294368">
        <w:rPr>
          <w:rFonts w:ascii="Times New Roman" w:hAnsi="Times New Roman" w:cs="Times New Roman"/>
        </w:rPr>
        <w:t>oświadcza, że prowadzona przez niego działalność w zakresie ochrony osób i mienia jest kompleksowo ubezpieczona w ramach polisy………….- seria i nr: ………………………... i zobowiązuje się do utrzymania ważności tej polisy przez okres trwania umowy z zachowaniem wszystkich ustalonych warunków ubezpieczenia.</w:t>
      </w:r>
    </w:p>
    <w:p w:rsidR="00294368" w:rsidRDefault="00F81CAF" w:rsidP="00D46092">
      <w:pPr>
        <w:pStyle w:val="Akapitzlist"/>
        <w:numPr>
          <w:ilvl w:val="0"/>
          <w:numId w:val="86"/>
        </w:numPr>
        <w:spacing w:line="360" w:lineRule="auto"/>
        <w:jc w:val="both"/>
        <w:rPr>
          <w:rFonts w:ascii="Times New Roman" w:hAnsi="Times New Roman" w:cs="Times New Roman"/>
        </w:rPr>
      </w:pPr>
      <w:r w:rsidRPr="00294368">
        <w:rPr>
          <w:rFonts w:ascii="Times New Roman" w:hAnsi="Times New Roman" w:cs="Times New Roman"/>
        </w:rPr>
        <w:t xml:space="preserve">W przypadku gdyby okres ubezpieczenia był krótszy niż okres trwania umowy, Wykonawca zobowiązany jest do przedłużenia okresu obowiązywania polisy i złożenia </w:t>
      </w:r>
      <w:r w:rsidRPr="00294368">
        <w:rPr>
          <w:rFonts w:ascii="Times New Roman" w:hAnsi="Times New Roman" w:cs="Times New Roman"/>
          <w:b/>
        </w:rPr>
        <w:t xml:space="preserve">Zamawiającemu </w:t>
      </w:r>
      <w:r w:rsidRPr="00294368">
        <w:rPr>
          <w:rFonts w:ascii="Times New Roman" w:hAnsi="Times New Roman" w:cs="Times New Roman"/>
        </w:rPr>
        <w:t>informacji w tej sprawie w terminie 14 dni od przedłużenia polisy.</w:t>
      </w:r>
    </w:p>
    <w:p w:rsidR="00F81CAF" w:rsidRPr="00294368" w:rsidRDefault="00F81CAF" w:rsidP="00D46092">
      <w:pPr>
        <w:pStyle w:val="Akapitzlist"/>
        <w:numPr>
          <w:ilvl w:val="0"/>
          <w:numId w:val="86"/>
        </w:numPr>
        <w:spacing w:line="360" w:lineRule="auto"/>
        <w:jc w:val="both"/>
        <w:rPr>
          <w:rFonts w:ascii="Times New Roman" w:hAnsi="Times New Roman" w:cs="Times New Roman"/>
        </w:rPr>
      </w:pPr>
      <w:r w:rsidRPr="00294368">
        <w:rPr>
          <w:rFonts w:ascii="Times New Roman" w:hAnsi="Times New Roman" w:cs="Times New Roman"/>
        </w:rPr>
        <w:t xml:space="preserve"> </w:t>
      </w:r>
      <w:r w:rsidRPr="00294368">
        <w:rPr>
          <w:rFonts w:ascii="Times New Roman" w:hAnsi="Times New Roman" w:cs="Times New Roman"/>
          <w:b/>
        </w:rPr>
        <w:t xml:space="preserve">Wykonawca </w:t>
      </w:r>
      <w:r w:rsidRPr="00294368">
        <w:rPr>
          <w:rFonts w:ascii="Times New Roman" w:hAnsi="Times New Roman" w:cs="Times New Roman"/>
        </w:rPr>
        <w:t xml:space="preserve">zobowiązany jest do informowania </w:t>
      </w:r>
      <w:r w:rsidRPr="00294368">
        <w:rPr>
          <w:rFonts w:ascii="Times New Roman" w:hAnsi="Times New Roman" w:cs="Times New Roman"/>
          <w:b/>
        </w:rPr>
        <w:t>Zamawiającego</w:t>
      </w:r>
      <w:r w:rsidRPr="00294368">
        <w:rPr>
          <w:rFonts w:ascii="Times New Roman" w:hAnsi="Times New Roman" w:cs="Times New Roman"/>
        </w:rPr>
        <w:t xml:space="preserve"> w terminie 3 dni roboczych o  wszelkich zmianach treści zawartej umowy ubezpieczenia. </w:t>
      </w:r>
    </w:p>
    <w:p w:rsidR="0009609F" w:rsidRPr="004B43BD" w:rsidRDefault="0009609F" w:rsidP="0009609F">
      <w:pPr>
        <w:spacing w:after="0" w:line="360" w:lineRule="auto"/>
        <w:ind w:left="720"/>
        <w:contextualSpacing/>
        <w:jc w:val="both"/>
        <w:rPr>
          <w:rFonts w:ascii="Times New Roman" w:hAnsi="Times New Roman" w:cs="Times New Roman"/>
          <w:sz w:val="24"/>
          <w:szCs w:val="24"/>
        </w:rPr>
      </w:pPr>
    </w:p>
    <w:p w:rsidR="00072E31" w:rsidRPr="00503A1E" w:rsidRDefault="00072E31" w:rsidP="00072E31">
      <w:pPr>
        <w:spacing w:after="0" w:line="240" w:lineRule="auto"/>
        <w:jc w:val="center"/>
        <w:rPr>
          <w:rFonts w:ascii="Times New Roman" w:hAnsi="Times New Roman" w:cs="Times New Roman"/>
          <w:b/>
          <w:sz w:val="24"/>
          <w:szCs w:val="24"/>
        </w:rPr>
      </w:pPr>
      <w:r w:rsidRPr="00503A1E">
        <w:rPr>
          <w:rFonts w:ascii="Times New Roman" w:hAnsi="Times New Roman" w:cs="Times New Roman"/>
          <w:b/>
          <w:sz w:val="24"/>
          <w:szCs w:val="24"/>
        </w:rPr>
        <w:t>§ 1</w:t>
      </w:r>
      <w:r w:rsidR="008C5571">
        <w:rPr>
          <w:rFonts w:ascii="Times New Roman" w:hAnsi="Times New Roman" w:cs="Times New Roman"/>
          <w:b/>
          <w:sz w:val="24"/>
          <w:szCs w:val="24"/>
        </w:rPr>
        <w:t>1</w:t>
      </w:r>
    </w:p>
    <w:p w:rsidR="00072E31" w:rsidRDefault="00072E31" w:rsidP="00072E31">
      <w:pPr>
        <w:spacing w:after="0" w:line="240" w:lineRule="auto"/>
        <w:jc w:val="center"/>
        <w:rPr>
          <w:rFonts w:ascii="Times New Roman" w:hAnsi="Times New Roman" w:cs="Times New Roman"/>
          <w:b/>
          <w:sz w:val="24"/>
          <w:szCs w:val="24"/>
        </w:rPr>
      </w:pPr>
    </w:p>
    <w:p w:rsidR="00072E31" w:rsidRPr="004B43BD" w:rsidRDefault="00072E31" w:rsidP="00072E31">
      <w:pPr>
        <w:spacing w:after="0" w:line="240" w:lineRule="auto"/>
        <w:jc w:val="center"/>
        <w:rPr>
          <w:rFonts w:ascii="Times New Roman" w:hAnsi="Times New Roman" w:cs="Times New Roman"/>
          <w:b/>
          <w:sz w:val="24"/>
          <w:szCs w:val="24"/>
        </w:rPr>
      </w:pPr>
      <w:r w:rsidRPr="00503A1E">
        <w:rPr>
          <w:rFonts w:ascii="Times New Roman" w:hAnsi="Times New Roman" w:cs="Times New Roman"/>
          <w:b/>
          <w:sz w:val="24"/>
          <w:szCs w:val="24"/>
        </w:rPr>
        <w:t>Kary umowne</w:t>
      </w:r>
    </w:p>
    <w:p w:rsidR="00072E31" w:rsidRPr="004B43BD" w:rsidRDefault="00072E31" w:rsidP="00072E31">
      <w:pPr>
        <w:spacing w:after="0" w:line="240" w:lineRule="auto"/>
        <w:jc w:val="both"/>
        <w:rPr>
          <w:rFonts w:ascii="Times New Roman" w:hAnsi="Times New Roman" w:cs="Times New Roman"/>
          <w:sz w:val="24"/>
          <w:szCs w:val="24"/>
        </w:rPr>
      </w:pPr>
    </w:p>
    <w:p w:rsidR="00072E31" w:rsidRPr="00934B56" w:rsidRDefault="00072E31" w:rsidP="00D46092">
      <w:pPr>
        <w:pStyle w:val="Teksttreci20"/>
        <w:numPr>
          <w:ilvl w:val="0"/>
          <w:numId w:val="74"/>
        </w:numPr>
        <w:shd w:val="clear" w:color="auto" w:fill="auto"/>
        <w:tabs>
          <w:tab w:val="left" w:pos="974"/>
        </w:tabs>
        <w:spacing w:line="360" w:lineRule="auto"/>
        <w:ind w:right="620"/>
        <w:jc w:val="both"/>
        <w:rPr>
          <w:sz w:val="24"/>
          <w:szCs w:val="24"/>
        </w:rPr>
      </w:pPr>
      <w:r w:rsidRPr="00934B56">
        <w:rPr>
          <w:color w:val="000000"/>
          <w:sz w:val="24"/>
          <w:szCs w:val="24"/>
          <w:lang w:eastAsia="pl-PL" w:bidi="pl-PL"/>
        </w:rPr>
        <w:t xml:space="preserve">W razie niewykonania lub nienależytego wykonania umowy, </w:t>
      </w:r>
      <w:r w:rsidRPr="00934B56">
        <w:rPr>
          <w:b/>
          <w:color w:val="000000"/>
          <w:sz w:val="24"/>
          <w:szCs w:val="24"/>
          <w:lang w:eastAsia="pl-PL" w:bidi="pl-PL"/>
        </w:rPr>
        <w:t>Zamawiającemu</w:t>
      </w:r>
      <w:r w:rsidRPr="00934B56">
        <w:rPr>
          <w:color w:val="000000"/>
          <w:sz w:val="24"/>
          <w:szCs w:val="24"/>
          <w:lang w:eastAsia="pl-PL" w:bidi="pl-PL"/>
        </w:rPr>
        <w:t xml:space="preserve"> przysługuje prawo obciążenia </w:t>
      </w:r>
      <w:r w:rsidRPr="00934B56">
        <w:rPr>
          <w:b/>
          <w:color w:val="000000"/>
          <w:sz w:val="24"/>
          <w:szCs w:val="24"/>
          <w:lang w:eastAsia="pl-PL" w:bidi="pl-PL"/>
        </w:rPr>
        <w:t xml:space="preserve">Wykonawcy </w:t>
      </w:r>
      <w:r w:rsidRPr="00934B56">
        <w:rPr>
          <w:color w:val="000000"/>
          <w:sz w:val="24"/>
          <w:szCs w:val="24"/>
          <w:lang w:eastAsia="pl-PL" w:bidi="pl-PL"/>
        </w:rPr>
        <w:t>następującymi karami umownymi:</w:t>
      </w:r>
    </w:p>
    <w:p w:rsidR="00072E31" w:rsidRDefault="00072E31" w:rsidP="00D46092">
      <w:pPr>
        <w:pStyle w:val="Teksttreci20"/>
        <w:numPr>
          <w:ilvl w:val="0"/>
          <w:numId w:val="75"/>
        </w:numPr>
        <w:shd w:val="clear" w:color="auto" w:fill="auto"/>
        <w:tabs>
          <w:tab w:val="left" w:pos="302"/>
        </w:tabs>
        <w:spacing w:line="360" w:lineRule="auto"/>
        <w:jc w:val="both"/>
        <w:rPr>
          <w:sz w:val="24"/>
          <w:szCs w:val="24"/>
        </w:rPr>
      </w:pPr>
      <w:r w:rsidRPr="000D39E6">
        <w:rPr>
          <w:color w:val="000000"/>
          <w:sz w:val="24"/>
          <w:szCs w:val="24"/>
          <w:lang w:eastAsia="pl-PL" w:bidi="pl-PL"/>
        </w:rPr>
        <w:t xml:space="preserve"> </w:t>
      </w:r>
      <w:r w:rsidRPr="000D39E6">
        <w:rPr>
          <w:sz w:val="24"/>
          <w:szCs w:val="24"/>
        </w:rPr>
        <w:t>w wysokości</w:t>
      </w:r>
      <w:r w:rsidR="00505DE4">
        <w:rPr>
          <w:sz w:val="24"/>
          <w:szCs w:val="24"/>
        </w:rPr>
        <w:t xml:space="preserve"> </w:t>
      </w:r>
      <w:r w:rsidR="00934B56">
        <w:rPr>
          <w:sz w:val="24"/>
          <w:szCs w:val="24"/>
        </w:rPr>
        <w:t>1</w:t>
      </w:r>
      <w:r w:rsidRPr="000D39E6">
        <w:rPr>
          <w:sz w:val="24"/>
          <w:szCs w:val="24"/>
        </w:rPr>
        <w:t xml:space="preserve">0% </w:t>
      </w:r>
      <w:r w:rsidR="008C5571">
        <w:rPr>
          <w:sz w:val="24"/>
          <w:szCs w:val="24"/>
        </w:rPr>
        <w:t xml:space="preserve">miesięcznego wynagrodzenia  ryczałtowego </w:t>
      </w:r>
      <w:r w:rsidR="00677FE2">
        <w:rPr>
          <w:sz w:val="24"/>
          <w:szCs w:val="24"/>
        </w:rPr>
        <w:t xml:space="preserve">określonego </w:t>
      </w:r>
      <w:r w:rsidR="008D6EE7">
        <w:rPr>
          <w:sz w:val="24"/>
          <w:szCs w:val="24"/>
        </w:rPr>
        <w:t>w § 9</w:t>
      </w:r>
      <w:r w:rsidRPr="000D39E6">
        <w:rPr>
          <w:sz w:val="24"/>
          <w:szCs w:val="24"/>
        </w:rPr>
        <w:t xml:space="preserve"> ust. 1 z powodu odstąpienia </w:t>
      </w:r>
      <w:r w:rsidR="00F77E80">
        <w:rPr>
          <w:sz w:val="24"/>
          <w:szCs w:val="24"/>
        </w:rPr>
        <w:t>od</w:t>
      </w:r>
      <w:r w:rsidR="00505DE4">
        <w:rPr>
          <w:sz w:val="24"/>
          <w:szCs w:val="24"/>
        </w:rPr>
        <w:t xml:space="preserve"> </w:t>
      </w:r>
      <w:r w:rsidRPr="000D39E6">
        <w:rPr>
          <w:sz w:val="24"/>
          <w:szCs w:val="24"/>
        </w:rPr>
        <w:t xml:space="preserve">umowy z przyczyn </w:t>
      </w:r>
      <w:r w:rsidR="00505DE4">
        <w:rPr>
          <w:sz w:val="24"/>
          <w:szCs w:val="24"/>
        </w:rPr>
        <w:t xml:space="preserve">leżących po stronie </w:t>
      </w:r>
      <w:r w:rsidRPr="000D39E6">
        <w:rPr>
          <w:sz w:val="24"/>
          <w:szCs w:val="24"/>
        </w:rPr>
        <w:t>Wykonawcy,</w:t>
      </w:r>
    </w:p>
    <w:p w:rsidR="00392037" w:rsidRDefault="00392037" w:rsidP="00D46092">
      <w:pPr>
        <w:pStyle w:val="Teksttreci20"/>
        <w:numPr>
          <w:ilvl w:val="0"/>
          <w:numId w:val="75"/>
        </w:numPr>
        <w:shd w:val="clear" w:color="auto" w:fill="auto"/>
        <w:tabs>
          <w:tab w:val="left" w:pos="302"/>
        </w:tabs>
        <w:spacing w:line="360" w:lineRule="auto"/>
        <w:jc w:val="both"/>
        <w:rPr>
          <w:sz w:val="24"/>
          <w:szCs w:val="24"/>
        </w:rPr>
      </w:pPr>
      <w:r w:rsidRPr="00392037">
        <w:rPr>
          <w:sz w:val="24"/>
          <w:szCs w:val="24"/>
        </w:rPr>
        <w:t xml:space="preserve">w </w:t>
      </w:r>
      <w:r w:rsidRPr="00F77E80">
        <w:rPr>
          <w:sz w:val="24"/>
          <w:szCs w:val="24"/>
        </w:rPr>
        <w:t xml:space="preserve">wysokości </w:t>
      </w:r>
      <w:r w:rsidR="00F77E80" w:rsidRPr="00F77E80">
        <w:rPr>
          <w:sz w:val="24"/>
          <w:szCs w:val="24"/>
        </w:rPr>
        <w:t>1</w:t>
      </w:r>
      <w:r w:rsidRPr="00392037">
        <w:rPr>
          <w:sz w:val="24"/>
          <w:szCs w:val="24"/>
        </w:rPr>
        <w:t>00 zł za każde rozpoczęte 5 minut opóźnienia w przybyciu Grupy Interwencyjnej w stosu</w:t>
      </w:r>
      <w:r w:rsidR="008D334F">
        <w:rPr>
          <w:sz w:val="24"/>
          <w:szCs w:val="24"/>
        </w:rPr>
        <w:t>nku do terminu określonego w § 4</w:t>
      </w:r>
      <w:r w:rsidRPr="00392037">
        <w:rPr>
          <w:sz w:val="24"/>
          <w:szCs w:val="24"/>
        </w:rPr>
        <w:t xml:space="preserve"> ust. 15 (dotyczy również próbnego sprawdzenia czasookresu przyjazdu),</w:t>
      </w:r>
    </w:p>
    <w:p w:rsidR="00392037" w:rsidRDefault="00392037" w:rsidP="00D46092">
      <w:pPr>
        <w:pStyle w:val="Teksttreci20"/>
        <w:numPr>
          <w:ilvl w:val="0"/>
          <w:numId w:val="75"/>
        </w:numPr>
        <w:shd w:val="clear" w:color="auto" w:fill="auto"/>
        <w:tabs>
          <w:tab w:val="left" w:pos="302"/>
        </w:tabs>
        <w:spacing w:line="360" w:lineRule="auto"/>
        <w:jc w:val="both"/>
        <w:rPr>
          <w:sz w:val="24"/>
          <w:szCs w:val="24"/>
        </w:rPr>
      </w:pPr>
      <w:r w:rsidRPr="00392037">
        <w:rPr>
          <w:sz w:val="24"/>
          <w:szCs w:val="24"/>
        </w:rPr>
        <w:lastRenderedPageBreak/>
        <w:t xml:space="preserve">w wysokości 5% </w:t>
      </w:r>
      <w:r w:rsidR="008C5571">
        <w:rPr>
          <w:sz w:val="24"/>
          <w:szCs w:val="24"/>
        </w:rPr>
        <w:t xml:space="preserve">miesięcznego </w:t>
      </w:r>
      <w:r w:rsidRPr="00392037">
        <w:rPr>
          <w:sz w:val="24"/>
          <w:szCs w:val="24"/>
        </w:rPr>
        <w:t xml:space="preserve">wynagrodzenia ryczałtowego określonego w § </w:t>
      </w:r>
      <w:r w:rsidR="008D6EE7">
        <w:rPr>
          <w:sz w:val="24"/>
          <w:szCs w:val="24"/>
        </w:rPr>
        <w:t>9</w:t>
      </w:r>
      <w:r w:rsidRPr="00392037">
        <w:rPr>
          <w:sz w:val="24"/>
          <w:szCs w:val="24"/>
        </w:rPr>
        <w:t xml:space="preserve"> ust. 1 za każdy dzień braku ciągłości ochrony ubezpieczeniowej z zachowaniem wszystkich ustalonych warunków ubezpieczenia obowiązujących w chwili zawierania umów. Utrzymywanie się takiej sytuacji przez okres dłuższy niż 3 dni uprawnia Zamawiającego do odstąpienia od umowy i naliczenia kary określonej w ust. 1 lit. a) niniejszego paragrafu,</w:t>
      </w:r>
    </w:p>
    <w:p w:rsidR="00392037" w:rsidRDefault="00392037" w:rsidP="00D46092">
      <w:pPr>
        <w:pStyle w:val="Teksttreci20"/>
        <w:numPr>
          <w:ilvl w:val="0"/>
          <w:numId w:val="75"/>
        </w:numPr>
        <w:shd w:val="clear" w:color="auto" w:fill="auto"/>
        <w:tabs>
          <w:tab w:val="left" w:pos="302"/>
        </w:tabs>
        <w:spacing w:line="360" w:lineRule="auto"/>
        <w:jc w:val="both"/>
        <w:rPr>
          <w:sz w:val="24"/>
          <w:szCs w:val="24"/>
        </w:rPr>
      </w:pPr>
      <w:r w:rsidRPr="00392037">
        <w:rPr>
          <w:sz w:val="24"/>
          <w:szCs w:val="24"/>
        </w:rPr>
        <w:t xml:space="preserve">w wysokości 100 zł za każde rozpoczęte 10 min opóźnienia w otwarciu obiektu </w:t>
      </w:r>
      <w:r w:rsidRPr="00677FE2">
        <w:rPr>
          <w:b/>
          <w:sz w:val="24"/>
          <w:szCs w:val="24"/>
        </w:rPr>
        <w:t>Zamawiającego</w:t>
      </w:r>
      <w:r w:rsidRPr="00392037">
        <w:rPr>
          <w:sz w:val="24"/>
          <w:szCs w:val="24"/>
        </w:rPr>
        <w:t>,</w:t>
      </w:r>
    </w:p>
    <w:p w:rsidR="00392037" w:rsidRDefault="00392037" w:rsidP="00D46092">
      <w:pPr>
        <w:pStyle w:val="Teksttreci20"/>
        <w:numPr>
          <w:ilvl w:val="0"/>
          <w:numId w:val="75"/>
        </w:numPr>
        <w:shd w:val="clear" w:color="auto" w:fill="auto"/>
        <w:tabs>
          <w:tab w:val="left" w:pos="302"/>
        </w:tabs>
        <w:spacing w:line="360" w:lineRule="auto"/>
        <w:jc w:val="both"/>
        <w:rPr>
          <w:sz w:val="24"/>
          <w:szCs w:val="24"/>
        </w:rPr>
      </w:pPr>
      <w:r w:rsidRPr="00392037">
        <w:rPr>
          <w:sz w:val="24"/>
          <w:szCs w:val="24"/>
        </w:rPr>
        <w:t>w wysokości 100 zł za każdy ujawniony przypadek braku obchodu obiektu,</w:t>
      </w:r>
    </w:p>
    <w:p w:rsidR="00392037" w:rsidRDefault="00392037" w:rsidP="00D46092">
      <w:pPr>
        <w:pStyle w:val="Teksttreci20"/>
        <w:numPr>
          <w:ilvl w:val="0"/>
          <w:numId w:val="75"/>
        </w:numPr>
        <w:shd w:val="clear" w:color="auto" w:fill="auto"/>
        <w:tabs>
          <w:tab w:val="left" w:pos="302"/>
        </w:tabs>
        <w:spacing w:line="360" w:lineRule="auto"/>
        <w:jc w:val="both"/>
        <w:rPr>
          <w:sz w:val="24"/>
          <w:szCs w:val="24"/>
        </w:rPr>
      </w:pPr>
      <w:r w:rsidRPr="00392037">
        <w:rPr>
          <w:sz w:val="24"/>
          <w:szCs w:val="24"/>
        </w:rPr>
        <w:t xml:space="preserve">w wysokości 100 zł za każdy dzień </w:t>
      </w:r>
      <w:r w:rsidR="00677FE2">
        <w:rPr>
          <w:sz w:val="24"/>
          <w:szCs w:val="24"/>
        </w:rPr>
        <w:t xml:space="preserve">braku </w:t>
      </w:r>
      <w:r w:rsidRPr="00392037">
        <w:rPr>
          <w:sz w:val="24"/>
          <w:szCs w:val="24"/>
        </w:rPr>
        <w:t>w</w:t>
      </w:r>
      <w:r w:rsidR="008D6EE7">
        <w:rPr>
          <w:sz w:val="24"/>
          <w:szCs w:val="24"/>
        </w:rPr>
        <w:t xml:space="preserve">ystępowania </w:t>
      </w:r>
      <w:r w:rsidRPr="00392037">
        <w:rPr>
          <w:sz w:val="24"/>
          <w:szCs w:val="24"/>
        </w:rPr>
        <w:t>odpowiedniego umundurowania pracownika ochrony,</w:t>
      </w:r>
    </w:p>
    <w:p w:rsidR="00F77E80" w:rsidRDefault="00F77E80" w:rsidP="00D46092">
      <w:pPr>
        <w:pStyle w:val="Teksttreci20"/>
        <w:numPr>
          <w:ilvl w:val="0"/>
          <w:numId w:val="75"/>
        </w:numPr>
        <w:shd w:val="clear" w:color="auto" w:fill="auto"/>
        <w:tabs>
          <w:tab w:val="left" w:pos="302"/>
        </w:tabs>
        <w:spacing w:line="360" w:lineRule="auto"/>
        <w:jc w:val="both"/>
        <w:rPr>
          <w:sz w:val="24"/>
          <w:szCs w:val="24"/>
        </w:rPr>
      </w:pPr>
      <w:r>
        <w:rPr>
          <w:sz w:val="24"/>
          <w:szCs w:val="24"/>
        </w:rPr>
        <w:t xml:space="preserve">w wysokości 50 zł za każdą rozpoczętą godzinę </w:t>
      </w:r>
      <w:r w:rsidR="00677FE2">
        <w:rPr>
          <w:sz w:val="24"/>
          <w:szCs w:val="24"/>
        </w:rPr>
        <w:t xml:space="preserve">pracy </w:t>
      </w:r>
      <w:r>
        <w:rPr>
          <w:sz w:val="24"/>
          <w:szCs w:val="24"/>
        </w:rPr>
        <w:t>osoby pełniącej służbę na obiekcie Zamawiającego i wykonującej zadania ochrony – nie będącej „pracownikiem ochrony”.</w:t>
      </w:r>
    </w:p>
    <w:p w:rsidR="0009609F" w:rsidRDefault="0009609F" w:rsidP="00D46092">
      <w:pPr>
        <w:pStyle w:val="Teksttreci20"/>
        <w:numPr>
          <w:ilvl w:val="0"/>
          <w:numId w:val="75"/>
        </w:numPr>
        <w:shd w:val="clear" w:color="auto" w:fill="auto"/>
        <w:tabs>
          <w:tab w:val="left" w:pos="302"/>
        </w:tabs>
        <w:spacing w:line="360" w:lineRule="auto"/>
        <w:jc w:val="both"/>
        <w:rPr>
          <w:sz w:val="24"/>
          <w:szCs w:val="24"/>
        </w:rPr>
      </w:pPr>
      <w:r w:rsidRPr="0009609F">
        <w:rPr>
          <w:sz w:val="24"/>
          <w:szCs w:val="24"/>
        </w:rPr>
        <w:t xml:space="preserve">w wysokości </w:t>
      </w:r>
      <w:r>
        <w:rPr>
          <w:sz w:val="24"/>
          <w:szCs w:val="24"/>
        </w:rPr>
        <w:t>1</w:t>
      </w:r>
      <w:r w:rsidRPr="0009609F">
        <w:rPr>
          <w:sz w:val="24"/>
          <w:szCs w:val="24"/>
        </w:rPr>
        <w:t>00 zł za każdy dzień nieobjęcia obiektu usługą monitorowania, polegając</w:t>
      </w:r>
      <w:r w:rsidR="00677FE2">
        <w:rPr>
          <w:sz w:val="24"/>
          <w:szCs w:val="24"/>
        </w:rPr>
        <w:t>ą</w:t>
      </w:r>
      <w:r w:rsidRPr="0009609F">
        <w:rPr>
          <w:sz w:val="24"/>
          <w:szCs w:val="24"/>
        </w:rPr>
        <w:t xml:space="preserve"> na podłączeniu do SMA </w:t>
      </w:r>
      <w:r w:rsidRPr="0009609F">
        <w:rPr>
          <w:b/>
          <w:sz w:val="24"/>
          <w:szCs w:val="24"/>
        </w:rPr>
        <w:t>Wykonawcy</w:t>
      </w:r>
      <w:r w:rsidRPr="0009609F">
        <w:rPr>
          <w:sz w:val="24"/>
          <w:szCs w:val="24"/>
        </w:rPr>
        <w:t>,</w:t>
      </w:r>
    </w:p>
    <w:p w:rsidR="0009609F" w:rsidRDefault="0009609F" w:rsidP="00D46092">
      <w:pPr>
        <w:pStyle w:val="Teksttreci20"/>
        <w:numPr>
          <w:ilvl w:val="0"/>
          <w:numId w:val="75"/>
        </w:numPr>
        <w:shd w:val="clear" w:color="auto" w:fill="auto"/>
        <w:tabs>
          <w:tab w:val="left" w:pos="302"/>
        </w:tabs>
        <w:spacing w:line="360" w:lineRule="auto"/>
        <w:jc w:val="both"/>
        <w:rPr>
          <w:sz w:val="24"/>
          <w:szCs w:val="24"/>
        </w:rPr>
      </w:pPr>
      <w:r>
        <w:rPr>
          <w:sz w:val="24"/>
          <w:szCs w:val="24"/>
        </w:rPr>
        <w:t>w wysokości 2</w:t>
      </w:r>
      <w:r w:rsidRPr="0009609F">
        <w:rPr>
          <w:sz w:val="24"/>
          <w:szCs w:val="24"/>
        </w:rPr>
        <w:t xml:space="preserve">00 zł w przypadku braku kwartalnej konserwacji systemów alarmowych, napadowych i telewizji CCTV zainstalowanych w obiekcie </w:t>
      </w:r>
      <w:r w:rsidRPr="0009609F">
        <w:rPr>
          <w:b/>
          <w:sz w:val="24"/>
          <w:szCs w:val="24"/>
        </w:rPr>
        <w:t>Zamawiającego</w:t>
      </w:r>
      <w:r w:rsidRPr="0009609F">
        <w:rPr>
          <w:sz w:val="24"/>
          <w:szCs w:val="24"/>
        </w:rPr>
        <w:t xml:space="preserve"> oraz 100 zł za każdy dzień zwłoki w konserwacji po przekroczeniu kwartalnego terminu konserwacji,</w:t>
      </w:r>
    </w:p>
    <w:p w:rsidR="0009609F" w:rsidRDefault="0009609F" w:rsidP="00D46092">
      <w:pPr>
        <w:pStyle w:val="Teksttreci20"/>
        <w:numPr>
          <w:ilvl w:val="0"/>
          <w:numId w:val="75"/>
        </w:numPr>
        <w:shd w:val="clear" w:color="auto" w:fill="auto"/>
        <w:tabs>
          <w:tab w:val="left" w:pos="302"/>
        </w:tabs>
        <w:spacing w:line="360" w:lineRule="auto"/>
        <w:jc w:val="both"/>
        <w:rPr>
          <w:sz w:val="24"/>
          <w:szCs w:val="24"/>
        </w:rPr>
      </w:pPr>
      <w:r w:rsidRPr="0009609F">
        <w:rPr>
          <w:sz w:val="24"/>
          <w:szCs w:val="24"/>
        </w:rPr>
        <w:t xml:space="preserve">w wysokości 10 zł za każdą rozpoczętą godzinę opóźnienia w przypadku nieusunięcia usterek i awarii niewymagających wymiany podzespołów w systemach, w czasie ustalonym w § </w:t>
      </w:r>
      <w:r w:rsidR="008D334F">
        <w:rPr>
          <w:sz w:val="24"/>
          <w:szCs w:val="24"/>
        </w:rPr>
        <w:t>4</w:t>
      </w:r>
      <w:r w:rsidRPr="0009609F">
        <w:rPr>
          <w:sz w:val="24"/>
          <w:szCs w:val="24"/>
        </w:rPr>
        <w:t xml:space="preserve"> ust. 1</w:t>
      </w:r>
      <w:r w:rsidR="00294368">
        <w:rPr>
          <w:sz w:val="24"/>
          <w:szCs w:val="24"/>
        </w:rPr>
        <w:t>3</w:t>
      </w:r>
      <w:r w:rsidRPr="0009609F">
        <w:rPr>
          <w:sz w:val="24"/>
          <w:szCs w:val="24"/>
        </w:rPr>
        <w:t>,</w:t>
      </w:r>
    </w:p>
    <w:p w:rsidR="0009609F" w:rsidRDefault="0009609F" w:rsidP="00D46092">
      <w:pPr>
        <w:pStyle w:val="Teksttreci20"/>
        <w:numPr>
          <w:ilvl w:val="0"/>
          <w:numId w:val="75"/>
        </w:numPr>
        <w:shd w:val="clear" w:color="auto" w:fill="auto"/>
        <w:tabs>
          <w:tab w:val="left" w:pos="302"/>
        </w:tabs>
        <w:spacing w:line="360" w:lineRule="auto"/>
        <w:jc w:val="both"/>
        <w:rPr>
          <w:sz w:val="24"/>
          <w:szCs w:val="24"/>
        </w:rPr>
      </w:pPr>
      <w:r w:rsidRPr="0009609F">
        <w:rPr>
          <w:sz w:val="24"/>
          <w:szCs w:val="24"/>
        </w:rPr>
        <w:t xml:space="preserve">w wysokości 20 zł za każdą rozpoczętą godzinę opóźnienia w przypadku nieprzystąpienia do naprawy usterek i awarii na podstawie zatwierdzonego kosztorysu naprawy - w czasie ustalonym w § </w:t>
      </w:r>
      <w:r w:rsidR="008D334F">
        <w:rPr>
          <w:sz w:val="24"/>
          <w:szCs w:val="24"/>
        </w:rPr>
        <w:t>4</w:t>
      </w:r>
      <w:r w:rsidRPr="0009609F">
        <w:rPr>
          <w:sz w:val="24"/>
          <w:szCs w:val="24"/>
        </w:rPr>
        <w:t xml:space="preserve"> ust. 1</w:t>
      </w:r>
      <w:r w:rsidR="00294368">
        <w:rPr>
          <w:sz w:val="24"/>
          <w:szCs w:val="24"/>
        </w:rPr>
        <w:t>3</w:t>
      </w:r>
      <w:r w:rsidRPr="0009609F">
        <w:rPr>
          <w:sz w:val="24"/>
          <w:szCs w:val="24"/>
        </w:rPr>
        <w:t>,</w:t>
      </w:r>
    </w:p>
    <w:p w:rsidR="0009609F" w:rsidRDefault="0009609F" w:rsidP="00D46092">
      <w:pPr>
        <w:pStyle w:val="Teksttreci20"/>
        <w:numPr>
          <w:ilvl w:val="0"/>
          <w:numId w:val="75"/>
        </w:numPr>
        <w:shd w:val="clear" w:color="auto" w:fill="auto"/>
        <w:tabs>
          <w:tab w:val="left" w:pos="302"/>
        </w:tabs>
        <w:spacing w:line="360" w:lineRule="auto"/>
        <w:jc w:val="both"/>
        <w:rPr>
          <w:sz w:val="24"/>
          <w:szCs w:val="24"/>
        </w:rPr>
      </w:pPr>
      <w:r w:rsidRPr="0009609F">
        <w:rPr>
          <w:sz w:val="24"/>
          <w:szCs w:val="24"/>
        </w:rPr>
        <w:t>w wysokości 1000 zł za brak przeprowadzonej inwentaryzacji systemów alarmowych, napadowych i telewizji CCTV - zgodnie z Załącznikiem nr 2 do umowy, oraz 150 zł za każdy dzień opóźnienia w przeprowadzeniu takiej inwentaryzacji po upływie kwartału od objęcia ochroną obiektu,</w:t>
      </w:r>
    </w:p>
    <w:p w:rsidR="00677FE2" w:rsidRDefault="00677FE2" w:rsidP="00677FE2">
      <w:pPr>
        <w:pStyle w:val="Teksttreci20"/>
        <w:shd w:val="clear" w:color="auto" w:fill="auto"/>
        <w:tabs>
          <w:tab w:val="left" w:pos="302"/>
        </w:tabs>
        <w:spacing w:line="360" w:lineRule="auto"/>
        <w:ind w:left="360" w:firstLine="0"/>
        <w:jc w:val="both"/>
        <w:rPr>
          <w:sz w:val="24"/>
          <w:szCs w:val="24"/>
        </w:rPr>
      </w:pPr>
      <w:r>
        <w:rPr>
          <w:sz w:val="24"/>
          <w:szCs w:val="24"/>
        </w:rPr>
        <w:t xml:space="preserve">ł) </w:t>
      </w:r>
      <w:r w:rsidR="0009609F" w:rsidRPr="0009609F">
        <w:rPr>
          <w:sz w:val="24"/>
          <w:szCs w:val="24"/>
        </w:rPr>
        <w:t xml:space="preserve">w wysokości 100 zł za każdą osobę wykonującą obowiązki pracownika ochrony w obiekcie </w:t>
      </w:r>
      <w:r w:rsidR="0009609F" w:rsidRPr="0009609F">
        <w:rPr>
          <w:b/>
          <w:sz w:val="24"/>
          <w:szCs w:val="24"/>
        </w:rPr>
        <w:t>Zamawiającego</w:t>
      </w:r>
      <w:r w:rsidR="0009609F" w:rsidRPr="0009609F">
        <w:rPr>
          <w:sz w:val="24"/>
          <w:szCs w:val="24"/>
        </w:rPr>
        <w:t xml:space="preserve"> zatrudnioną na innej podstawie niż umowa o pracę. Kara będzie naliczana za każdy dzień wystąpienia takiej niezgodności.</w:t>
      </w:r>
    </w:p>
    <w:p w:rsidR="00677FE2" w:rsidRPr="00677FE2" w:rsidRDefault="0009609F" w:rsidP="00677FE2">
      <w:pPr>
        <w:pStyle w:val="Teksttreci20"/>
        <w:numPr>
          <w:ilvl w:val="0"/>
          <w:numId w:val="74"/>
        </w:numPr>
        <w:shd w:val="clear" w:color="auto" w:fill="auto"/>
        <w:tabs>
          <w:tab w:val="left" w:pos="302"/>
        </w:tabs>
        <w:spacing w:line="360" w:lineRule="auto"/>
        <w:jc w:val="both"/>
        <w:rPr>
          <w:sz w:val="24"/>
          <w:szCs w:val="24"/>
        </w:rPr>
      </w:pPr>
      <w:r w:rsidRPr="0009609F">
        <w:rPr>
          <w:sz w:val="24"/>
          <w:szCs w:val="24"/>
        </w:rPr>
        <w:t xml:space="preserve">Naliczenie powyższych kar umownych nie zwalnia </w:t>
      </w:r>
      <w:r w:rsidRPr="0009609F">
        <w:rPr>
          <w:b/>
          <w:sz w:val="24"/>
          <w:szCs w:val="24"/>
        </w:rPr>
        <w:t xml:space="preserve">Wykonawcy </w:t>
      </w:r>
      <w:r w:rsidRPr="0009609F">
        <w:rPr>
          <w:sz w:val="24"/>
          <w:szCs w:val="24"/>
        </w:rPr>
        <w:t xml:space="preserve">z obowiązku realizowania </w:t>
      </w:r>
      <w:r w:rsidRPr="00677FE2">
        <w:rPr>
          <w:sz w:val="24"/>
          <w:szCs w:val="24"/>
        </w:rPr>
        <w:t>umowy.</w:t>
      </w:r>
    </w:p>
    <w:p w:rsidR="0009609F" w:rsidRPr="00677FE2" w:rsidRDefault="0009609F" w:rsidP="00677FE2">
      <w:pPr>
        <w:pStyle w:val="Akapitzlist"/>
        <w:widowControl w:val="0"/>
        <w:numPr>
          <w:ilvl w:val="0"/>
          <w:numId w:val="74"/>
        </w:numPr>
        <w:tabs>
          <w:tab w:val="left" w:pos="294"/>
        </w:tabs>
        <w:spacing w:line="360" w:lineRule="auto"/>
        <w:jc w:val="both"/>
        <w:rPr>
          <w:rFonts w:ascii="Times New Roman" w:eastAsia="Times New Roman" w:hAnsi="Times New Roman" w:cs="Times New Roman"/>
        </w:rPr>
      </w:pPr>
      <w:r w:rsidRPr="00677FE2">
        <w:rPr>
          <w:rFonts w:ascii="Times New Roman" w:eastAsia="Times New Roman" w:hAnsi="Times New Roman" w:cs="Times New Roman"/>
        </w:rPr>
        <w:t xml:space="preserve">Termin zapłaty kary umownej wynosi do 7 dni od daty doręczenia zawiadomienia </w:t>
      </w:r>
      <w:r w:rsidRPr="00677FE2">
        <w:rPr>
          <w:rFonts w:ascii="Times New Roman" w:eastAsia="Times New Roman" w:hAnsi="Times New Roman" w:cs="Times New Roman"/>
        </w:rPr>
        <w:lastRenderedPageBreak/>
        <w:t>o obciążeniu kar</w:t>
      </w:r>
      <w:r w:rsidR="00677FE2">
        <w:rPr>
          <w:rFonts w:ascii="Times New Roman" w:eastAsia="Times New Roman" w:hAnsi="Times New Roman" w:cs="Times New Roman"/>
        </w:rPr>
        <w:t>ą</w:t>
      </w:r>
      <w:r w:rsidRPr="00677FE2">
        <w:rPr>
          <w:rFonts w:ascii="Times New Roman" w:eastAsia="Times New Roman" w:hAnsi="Times New Roman" w:cs="Times New Roman"/>
        </w:rPr>
        <w:t xml:space="preserve"> umowną.</w:t>
      </w:r>
    </w:p>
    <w:p w:rsidR="0009609F" w:rsidRPr="00677FE2" w:rsidRDefault="0009609F" w:rsidP="00677FE2">
      <w:pPr>
        <w:pStyle w:val="Akapitzlist"/>
        <w:widowControl w:val="0"/>
        <w:numPr>
          <w:ilvl w:val="0"/>
          <w:numId w:val="74"/>
        </w:numPr>
        <w:tabs>
          <w:tab w:val="left" w:pos="294"/>
        </w:tabs>
        <w:spacing w:line="360" w:lineRule="auto"/>
        <w:jc w:val="both"/>
        <w:rPr>
          <w:rFonts w:ascii="Times New Roman" w:eastAsia="Times New Roman" w:hAnsi="Times New Roman" w:cs="Times New Roman"/>
        </w:rPr>
      </w:pPr>
      <w:r w:rsidRPr="00677FE2">
        <w:rPr>
          <w:rFonts w:ascii="Times New Roman" w:eastAsia="Times New Roman" w:hAnsi="Times New Roman" w:cs="Times New Roman"/>
        </w:rPr>
        <w:t xml:space="preserve">Jeżeli </w:t>
      </w:r>
      <w:r w:rsidRPr="00677FE2">
        <w:rPr>
          <w:rFonts w:ascii="Times New Roman" w:eastAsia="Times New Roman" w:hAnsi="Times New Roman" w:cs="Times New Roman"/>
          <w:b/>
        </w:rPr>
        <w:t>Wykonawca</w:t>
      </w:r>
      <w:r w:rsidRPr="00677FE2">
        <w:rPr>
          <w:rFonts w:ascii="Times New Roman" w:eastAsia="Times New Roman" w:hAnsi="Times New Roman" w:cs="Times New Roman"/>
        </w:rPr>
        <w:t xml:space="preserve"> nie zapłaci kary w terminie do 7 od dnia doręczenia zawiadomienia o obciążeniu karą umowną, kara ta może zostać potrącona z należnego </w:t>
      </w:r>
      <w:r w:rsidRPr="00677FE2">
        <w:rPr>
          <w:rFonts w:ascii="Times New Roman" w:eastAsia="Times New Roman" w:hAnsi="Times New Roman" w:cs="Times New Roman"/>
          <w:b/>
        </w:rPr>
        <w:t>Wykonawcy</w:t>
      </w:r>
      <w:r w:rsidR="00677FE2" w:rsidRPr="00677FE2">
        <w:rPr>
          <w:rFonts w:ascii="Times New Roman" w:eastAsia="Times New Roman" w:hAnsi="Times New Roman" w:cs="Times New Roman"/>
        </w:rPr>
        <w:t xml:space="preserve"> wynagrodzenia</w:t>
      </w:r>
      <w:r w:rsidRPr="00677FE2">
        <w:rPr>
          <w:rFonts w:ascii="Times New Roman" w:eastAsia="Times New Roman" w:hAnsi="Times New Roman" w:cs="Times New Roman"/>
        </w:rPr>
        <w:t>.</w:t>
      </w:r>
    </w:p>
    <w:p w:rsidR="0009609F" w:rsidRPr="0009609F" w:rsidRDefault="0009609F" w:rsidP="00677FE2">
      <w:pPr>
        <w:widowControl w:val="0"/>
        <w:numPr>
          <w:ilvl w:val="0"/>
          <w:numId w:val="74"/>
        </w:numPr>
        <w:tabs>
          <w:tab w:val="left" w:pos="294"/>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b/>
          <w:sz w:val="24"/>
          <w:szCs w:val="24"/>
        </w:rPr>
        <w:t>Wykonawca</w:t>
      </w:r>
      <w:r w:rsidRPr="0009609F">
        <w:rPr>
          <w:rFonts w:ascii="Times New Roman" w:eastAsia="Times New Roman" w:hAnsi="Times New Roman" w:cs="Times New Roman"/>
          <w:sz w:val="24"/>
          <w:szCs w:val="24"/>
        </w:rPr>
        <w:t xml:space="preserve"> wyraża zgodę na potrącanie przez </w:t>
      </w:r>
      <w:r w:rsidRPr="0009609F">
        <w:rPr>
          <w:rFonts w:ascii="Times New Roman" w:eastAsia="Times New Roman" w:hAnsi="Times New Roman" w:cs="Times New Roman"/>
          <w:b/>
          <w:sz w:val="24"/>
          <w:szCs w:val="24"/>
        </w:rPr>
        <w:t>Zamawiającego</w:t>
      </w:r>
      <w:r>
        <w:rPr>
          <w:rFonts w:ascii="Times New Roman" w:eastAsia="Times New Roman" w:hAnsi="Times New Roman" w:cs="Times New Roman"/>
          <w:sz w:val="24"/>
          <w:szCs w:val="24"/>
        </w:rPr>
        <w:t xml:space="preserve"> kar umownych z </w:t>
      </w:r>
      <w:r w:rsidRPr="0009609F">
        <w:rPr>
          <w:rFonts w:ascii="Times New Roman" w:eastAsia="Times New Roman" w:hAnsi="Times New Roman" w:cs="Times New Roman"/>
          <w:sz w:val="24"/>
          <w:szCs w:val="24"/>
        </w:rPr>
        <w:t xml:space="preserve">należnego </w:t>
      </w:r>
      <w:r w:rsidRPr="0009609F">
        <w:rPr>
          <w:rFonts w:ascii="Times New Roman" w:eastAsia="Times New Roman" w:hAnsi="Times New Roman" w:cs="Times New Roman"/>
          <w:b/>
          <w:sz w:val="24"/>
          <w:szCs w:val="24"/>
        </w:rPr>
        <w:t>Wykonawcy</w:t>
      </w:r>
      <w:r w:rsidRPr="0009609F">
        <w:rPr>
          <w:rFonts w:ascii="Times New Roman" w:eastAsia="Times New Roman" w:hAnsi="Times New Roman" w:cs="Times New Roman"/>
          <w:sz w:val="24"/>
          <w:szCs w:val="24"/>
        </w:rPr>
        <w:t xml:space="preserve"> wynagrodzenia.</w:t>
      </w:r>
    </w:p>
    <w:p w:rsidR="0009609F" w:rsidRDefault="0009609F" w:rsidP="00677FE2">
      <w:pPr>
        <w:widowControl w:val="0"/>
        <w:numPr>
          <w:ilvl w:val="0"/>
          <w:numId w:val="74"/>
        </w:numPr>
        <w:tabs>
          <w:tab w:val="left" w:pos="294"/>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b/>
          <w:sz w:val="24"/>
          <w:szCs w:val="24"/>
        </w:rPr>
        <w:t>Zamawiający</w:t>
      </w:r>
      <w:r w:rsidRPr="0009609F">
        <w:rPr>
          <w:rFonts w:ascii="Times New Roman" w:eastAsia="Times New Roman" w:hAnsi="Times New Roman" w:cs="Times New Roman"/>
          <w:sz w:val="24"/>
          <w:szCs w:val="24"/>
        </w:rPr>
        <w:t xml:space="preserve"> zastrzega sobie prawo dochodzenia odszkodowania uzupełniającego do wysokości poniesionej szkody na zasadach ogólnych, w przypadku gdy szkoda wyrządzona </w:t>
      </w:r>
      <w:r w:rsidRPr="0009609F">
        <w:rPr>
          <w:rFonts w:ascii="Times New Roman" w:eastAsia="Times New Roman" w:hAnsi="Times New Roman" w:cs="Times New Roman"/>
          <w:b/>
          <w:sz w:val="24"/>
          <w:szCs w:val="24"/>
        </w:rPr>
        <w:t>Zamawiającemu</w:t>
      </w:r>
      <w:r w:rsidRPr="0009609F">
        <w:rPr>
          <w:rFonts w:ascii="Times New Roman" w:eastAsia="Times New Roman" w:hAnsi="Times New Roman" w:cs="Times New Roman"/>
          <w:sz w:val="24"/>
          <w:szCs w:val="24"/>
        </w:rPr>
        <w:t xml:space="preserve"> w związku z niewykonaniem lub nienależytym wykonaniem umowy przez </w:t>
      </w:r>
      <w:r w:rsidRPr="0009609F">
        <w:rPr>
          <w:rFonts w:ascii="Times New Roman" w:eastAsia="Times New Roman" w:hAnsi="Times New Roman" w:cs="Times New Roman"/>
          <w:b/>
          <w:sz w:val="24"/>
          <w:szCs w:val="24"/>
        </w:rPr>
        <w:t>Wykonawcę</w:t>
      </w:r>
      <w:r w:rsidRPr="0009609F">
        <w:rPr>
          <w:rFonts w:ascii="Times New Roman" w:eastAsia="Times New Roman" w:hAnsi="Times New Roman" w:cs="Times New Roman"/>
          <w:sz w:val="24"/>
          <w:szCs w:val="24"/>
        </w:rPr>
        <w:t xml:space="preserve"> przewyższy wysokość kar umownych określonych w § 1</w:t>
      </w:r>
      <w:r w:rsidR="00966C8B">
        <w:rPr>
          <w:rFonts w:ascii="Times New Roman" w:eastAsia="Times New Roman" w:hAnsi="Times New Roman" w:cs="Times New Roman"/>
          <w:sz w:val="24"/>
          <w:szCs w:val="24"/>
        </w:rPr>
        <w:t>1</w:t>
      </w:r>
      <w:r w:rsidRPr="0009609F">
        <w:rPr>
          <w:rFonts w:ascii="Times New Roman" w:eastAsia="Times New Roman" w:hAnsi="Times New Roman" w:cs="Times New Roman"/>
          <w:sz w:val="24"/>
          <w:szCs w:val="24"/>
        </w:rPr>
        <w:t xml:space="preserve"> ust. 1.</w:t>
      </w:r>
    </w:p>
    <w:p w:rsidR="0009609F" w:rsidRDefault="0009609F" w:rsidP="0009609F">
      <w:pPr>
        <w:spacing w:after="0" w:line="360" w:lineRule="auto"/>
        <w:jc w:val="center"/>
        <w:rPr>
          <w:rFonts w:ascii="Times New Roman" w:hAnsi="Times New Roman" w:cs="Times New Roman"/>
          <w:b/>
          <w:sz w:val="24"/>
          <w:szCs w:val="24"/>
        </w:rPr>
      </w:pPr>
    </w:p>
    <w:p w:rsidR="0009609F" w:rsidRPr="0009609F" w:rsidRDefault="0009609F" w:rsidP="0009609F">
      <w:pPr>
        <w:spacing w:after="0" w:line="360" w:lineRule="auto"/>
        <w:jc w:val="center"/>
        <w:rPr>
          <w:rFonts w:ascii="Times New Roman" w:hAnsi="Times New Roman" w:cs="Times New Roman"/>
          <w:b/>
          <w:sz w:val="24"/>
          <w:szCs w:val="24"/>
        </w:rPr>
      </w:pPr>
      <w:r w:rsidRPr="0009609F">
        <w:rPr>
          <w:rFonts w:ascii="Times New Roman" w:hAnsi="Times New Roman" w:cs="Times New Roman"/>
          <w:b/>
          <w:sz w:val="24"/>
          <w:szCs w:val="24"/>
        </w:rPr>
        <w:t>§ 1</w:t>
      </w:r>
      <w:r w:rsidR="00D46092">
        <w:rPr>
          <w:rFonts w:ascii="Times New Roman" w:hAnsi="Times New Roman" w:cs="Times New Roman"/>
          <w:b/>
          <w:sz w:val="24"/>
          <w:szCs w:val="24"/>
        </w:rPr>
        <w:t>2</w:t>
      </w:r>
    </w:p>
    <w:p w:rsidR="0009609F" w:rsidRPr="0009609F" w:rsidRDefault="0009609F" w:rsidP="0009609F">
      <w:pPr>
        <w:spacing w:after="0" w:line="360" w:lineRule="auto"/>
        <w:jc w:val="center"/>
        <w:rPr>
          <w:rFonts w:ascii="Times New Roman" w:hAnsi="Times New Roman" w:cs="Times New Roman"/>
          <w:b/>
          <w:sz w:val="24"/>
          <w:szCs w:val="24"/>
        </w:rPr>
      </w:pPr>
      <w:r w:rsidRPr="0009609F">
        <w:rPr>
          <w:rFonts w:ascii="Times New Roman" w:hAnsi="Times New Roman" w:cs="Times New Roman"/>
          <w:b/>
          <w:sz w:val="24"/>
          <w:szCs w:val="24"/>
        </w:rPr>
        <w:t>Rozwiązanie umowy</w:t>
      </w:r>
    </w:p>
    <w:p w:rsidR="0009609F" w:rsidRPr="008C5571" w:rsidRDefault="0009609F" w:rsidP="00D46092">
      <w:pPr>
        <w:pStyle w:val="Akapitzlist"/>
        <w:numPr>
          <w:ilvl w:val="0"/>
          <w:numId w:val="89"/>
        </w:numPr>
        <w:spacing w:line="360" w:lineRule="auto"/>
        <w:jc w:val="both"/>
        <w:rPr>
          <w:rFonts w:ascii="Times New Roman" w:hAnsi="Times New Roman" w:cs="Times New Roman"/>
        </w:rPr>
      </w:pPr>
      <w:r w:rsidRPr="008C5571">
        <w:rPr>
          <w:rFonts w:ascii="Times New Roman" w:hAnsi="Times New Roman" w:cs="Times New Roman"/>
        </w:rPr>
        <w:t xml:space="preserve">Każda ze Stron może rozwiązać umowę w trybie natychmiastowym z powodu niedotrzymania przez drugą Stronę istotnych warunków umowy lub odstąpić od umowy w przypadkach przewidzianych w Kodeksie cywilnym. </w:t>
      </w:r>
    </w:p>
    <w:p w:rsidR="0009609F" w:rsidRPr="008C5571" w:rsidRDefault="0009609F" w:rsidP="00D46092">
      <w:pPr>
        <w:pStyle w:val="Akapitzlist"/>
        <w:numPr>
          <w:ilvl w:val="0"/>
          <w:numId w:val="89"/>
        </w:numPr>
        <w:spacing w:line="360" w:lineRule="auto"/>
        <w:jc w:val="both"/>
        <w:rPr>
          <w:rFonts w:ascii="Times New Roman" w:hAnsi="Times New Roman" w:cs="Times New Roman"/>
        </w:rPr>
      </w:pPr>
      <w:r w:rsidRPr="008C5571">
        <w:rPr>
          <w:rFonts w:ascii="Times New Roman" w:hAnsi="Times New Roman" w:cs="Times New Roman"/>
        </w:rPr>
        <w:t>Umowa może być w każdym czasie r</w:t>
      </w:r>
      <w:r w:rsidR="008C5571">
        <w:rPr>
          <w:rFonts w:ascii="Times New Roman" w:hAnsi="Times New Roman" w:cs="Times New Roman"/>
        </w:rPr>
        <w:t>ozwiązana na mocy porozumienia S</w:t>
      </w:r>
      <w:r w:rsidRPr="008C5571">
        <w:rPr>
          <w:rFonts w:ascii="Times New Roman" w:hAnsi="Times New Roman" w:cs="Times New Roman"/>
        </w:rPr>
        <w:t>tron.</w:t>
      </w:r>
    </w:p>
    <w:p w:rsidR="0009609F" w:rsidRPr="008C5571" w:rsidRDefault="0009609F" w:rsidP="00D46092">
      <w:pPr>
        <w:pStyle w:val="Akapitzlist"/>
        <w:numPr>
          <w:ilvl w:val="0"/>
          <w:numId w:val="89"/>
        </w:numPr>
        <w:spacing w:line="360" w:lineRule="auto"/>
        <w:jc w:val="both"/>
        <w:rPr>
          <w:rFonts w:ascii="Times New Roman" w:hAnsi="Times New Roman" w:cs="Times New Roman"/>
        </w:rPr>
      </w:pPr>
      <w:r w:rsidRPr="008C5571">
        <w:rPr>
          <w:rFonts w:ascii="Times New Roman" w:hAnsi="Times New Roman" w:cs="Times New Roman"/>
        </w:rPr>
        <w:t>Odstąpienie od wykonania umowy lub rozwiązanie umowy wymaga formy pisemnej pod rygorem nieważności.</w:t>
      </w:r>
    </w:p>
    <w:p w:rsidR="0009609F" w:rsidRPr="008C5571" w:rsidRDefault="0009609F" w:rsidP="00D46092">
      <w:pPr>
        <w:pStyle w:val="Akapitzlist"/>
        <w:numPr>
          <w:ilvl w:val="0"/>
          <w:numId w:val="89"/>
        </w:numPr>
        <w:spacing w:line="360" w:lineRule="auto"/>
        <w:jc w:val="both"/>
        <w:rPr>
          <w:rFonts w:ascii="Times New Roman" w:hAnsi="Times New Roman" w:cs="Times New Roman"/>
        </w:rPr>
      </w:pPr>
      <w:r w:rsidRPr="008C5571">
        <w:rPr>
          <w:rFonts w:ascii="Times New Roman" w:hAnsi="Times New Roman" w:cs="Times New Roman"/>
          <w:b/>
        </w:rPr>
        <w:t>Zamawiający</w:t>
      </w:r>
      <w:r w:rsidRPr="008C5571">
        <w:rPr>
          <w:rFonts w:ascii="Times New Roman" w:hAnsi="Times New Roman" w:cs="Times New Roman"/>
        </w:rPr>
        <w:t xml:space="preserve"> może odstąpić od umowy w szczególności w następujących przypadkach:</w:t>
      </w:r>
    </w:p>
    <w:p w:rsidR="0009609F" w:rsidRPr="0009609F" w:rsidRDefault="0009609F" w:rsidP="001B7307">
      <w:pPr>
        <w:numPr>
          <w:ilvl w:val="0"/>
          <w:numId w:val="96"/>
        </w:numPr>
        <w:spacing w:after="0" w:line="360" w:lineRule="auto"/>
        <w:contextualSpacing/>
        <w:jc w:val="both"/>
        <w:rPr>
          <w:rFonts w:ascii="Times New Roman" w:hAnsi="Times New Roman" w:cs="Times New Roman"/>
          <w:sz w:val="24"/>
          <w:szCs w:val="24"/>
        </w:rPr>
      </w:pPr>
      <w:r w:rsidRPr="0009609F">
        <w:rPr>
          <w:rFonts w:ascii="Times New Roman" w:hAnsi="Times New Roman" w:cs="Times New Roman"/>
          <w:sz w:val="24"/>
          <w:szCs w:val="24"/>
        </w:rPr>
        <w:t xml:space="preserve">w razie utraty przez </w:t>
      </w:r>
      <w:r w:rsidRPr="0009609F">
        <w:rPr>
          <w:rFonts w:ascii="Times New Roman" w:hAnsi="Times New Roman" w:cs="Times New Roman"/>
          <w:b/>
          <w:sz w:val="24"/>
          <w:szCs w:val="24"/>
        </w:rPr>
        <w:t xml:space="preserve">Wykonawcę </w:t>
      </w:r>
      <w:r w:rsidRPr="0009609F">
        <w:rPr>
          <w:rFonts w:ascii="Times New Roman" w:hAnsi="Times New Roman" w:cs="Times New Roman"/>
          <w:sz w:val="24"/>
          <w:szCs w:val="24"/>
        </w:rPr>
        <w:t xml:space="preserve">koncesji, niezbędnej do wykonywania usługi będącej przedmiotem niniejszej umowy; wówczas </w:t>
      </w:r>
      <w:r w:rsidRPr="0009609F">
        <w:rPr>
          <w:rFonts w:ascii="Times New Roman" w:hAnsi="Times New Roman" w:cs="Times New Roman"/>
          <w:b/>
          <w:sz w:val="24"/>
          <w:szCs w:val="24"/>
        </w:rPr>
        <w:t>Zmawiającemu</w:t>
      </w:r>
      <w:r w:rsidRPr="0009609F">
        <w:rPr>
          <w:rFonts w:ascii="Times New Roman" w:hAnsi="Times New Roman" w:cs="Times New Roman"/>
          <w:sz w:val="24"/>
          <w:szCs w:val="24"/>
        </w:rPr>
        <w:t xml:space="preserve"> przysługuje prawo naliczenia kary umownej  zgodnie z</w:t>
      </w:r>
      <w:r w:rsidRPr="0009609F">
        <w:rPr>
          <w:rFonts w:ascii="Times New Roman" w:hAnsi="Times New Roman" w:cs="Times New Roman"/>
          <w:b/>
          <w:sz w:val="24"/>
          <w:szCs w:val="24"/>
        </w:rPr>
        <w:t xml:space="preserve"> </w:t>
      </w:r>
      <w:r w:rsidR="009E7FC2">
        <w:rPr>
          <w:rFonts w:ascii="Times New Roman" w:hAnsi="Times New Roman" w:cs="Times New Roman"/>
          <w:sz w:val="24"/>
          <w:szCs w:val="24"/>
        </w:rPr>
        <w:t>§ 11</w:t>
      </w:r>
      <w:r w:rsidRPr="0009609F">
        <w:rPr>
          <w:rFonts w:ascii="Times New Roman" w:hAnsi="Times New Roman" w:cs="Times New Roman"/>
          <w:sz w:val="24"/>
          <w:szCs w:val="24"/>
        </w:rPr>
        <w:t xml:space="preserve"> ust. 1 lit. a);</w:t>
      </w:r>
    </w:p>
    <w:p w:rsidR="0009609F" w:rsidRPr="0009609F" w:rsidRDefault="0009609F" w:rsidP="001B7307">
      <w:pPr>
        <w:numPr>
          <w:ilvl w:val="0"/>
          <w:numId w:val="96"/>
        </w:numPr>
        <w:spacing w:after="0" w:line="360" w:lineRule="auto"/>
        <w:contextualSpacing/>
        <w:jc w:val="both"/>
        <w:rPr>
          <w:rFonts w:ascii="Times New Roman" w:hAnsi="Times New Roman" w:cs="Times New Roman"/>
          <w:sz w:val="24"/>
          <w:szCs w:val="24"/>
        </w:rPr>
      </w:pPr>
      <w:r w:rsidRPr="0009609F">
        <w:rPr>
          <w:rFonts w:ascii="Times New Roman" w:hAnsi="Times New Roman" w:cs="Times New Roman"/>
          <w:sz w:val="24"/>
          <w:szCs w:val="24"/>
        </w:rPr>
        <w:t xml:space="preserve">w razie zmniejszenia wielkości sumy ubezpieczenia od odpowiedzialności cywilnej z tytułu prowadzonej przez </w:t>
      </w:r>
      <w:r w:rsidRPr="0009609F">
        <w:rPr>
          <w:rFonts w:ascii="Times New Roman" w:hAnsi="Times New Roman" w:cs="Times New Roman"/>
          <w:b/>
          <w:sz w:val="24"/>
          <w:szCs w:val="24"/>
        </w:rPr>
        <w:t>Wykonawcę</w:t>
      </w:r>
      <w:r w:rsidRPr="0009609F">
        <w:rPr>
          <w:rFonts w:ascii="Times New Roman" w:hAnsi="Times New Roman" w:cs="Times New Roman"/>
          <w:sz w:val="24"/>
          <w:szCs w:val="24"/>
        </w:rPr>
        <w:t xml:space="preserve"> działalności gospodarczej w zakresie ochrony osób i mienia po</w:t>
      </w:r>
      <w:r w:rsidR="00966C8B">
        <w:rPr>
          <w:rFonts w:ascii="Times New Roman" w:hAnsi="Times New Roman" w:cs="Times New Roman"/>
          <w:sz w:val="24"/>
          <w:szCs w:val="24"/>
        </w:rPr>
        <w:t>niżej kwoty, o której mowa w § 10</w:t>
      </w:r>
      <w:r w:rsidRPr="0009609F">
        <w:rPr>
          <w:rFonts w:ascii="Times New Roman" w:hAnsi="Times New Roman" w:cs="Times New Roman"/>
          <w:sz w:val="24"/>
          <w:szCs w:val="24"/>
        </w:rPr>
        <w:t xml:space="preserve"> ust.1 umowy; lub braku ubezpieczenia od odpowiedzialności cywilnej;</w:t>
      </w:r>
    </w:p>
    <w:p w:rsidR="0009609F" w:rsidRPr="0009609F" w:rsidRDefault="0009609F" w:rsidP="001B7307">
      <w:pPr>
        <w:numPr>
          <w:ilvl w:val="0"/>
          <w:numId w:val="96"/>
        </w:numPr>
        <w:spacing w:after="0" w:line="360" w:lineRule="auto"/>
        <w:contextualSpacing/>
        <w:jc w:val="both"/>
        <w:rPr>
          <w:rFonts w:ascii="Times New Roman" w:hAnsi="Times New Roman" w:cs="Times New Roman"/>
          <w:sz w:val="24"/>
          <w:szCs w:val="24"/>
        </w:rPr>
      </w:pPr>
      <w:r w:rsidRPr="0009609F">
        <w:rPr>
          <w:rFonts w:ascii="Times New Roman" w:hAnsi="Times New Roman" w:cs="Times New Roman"/>
          <w:sz w:val="24"/>
          <w:szCs w:val="24"/>
        </w:rPr>
        <w:t xml:space="preserve">w razie dziesięciokrotnego naliczenia przez </w:t>
      </w:r>
      <w:r w:rsidRPr="0009609F">
        <w:rPr>
          <w:rFonts w:ascii="Times New Roman" w:hAnsi="Times New Roman" w:cs="Times New Roman"/>
          <w:b/>
          <w:sz w:val="24"/>
          <w:szCs w:val="24"/>
        </w:rPr>
        <w:t>Zamawiającego</w:t>
      </w:r>
      <w:r w:rsidRPr="0009609F">
        <w:rPr>
          <w:rFonts w:ascii="Times New Roman" w:hAnsi="Times New Roman" w:cs="Times New Roman"/>
          <w:sz w:val="24"/>
          <w:szCs w:val="24"/>
        </w:rPr>
        <w:t xml:space="preserve"> kar umownych zgodnie z § 1</w:t>
      </w:r>
      <w:r w:rsidR="00084325">
        <w:rPr>
          <w:rFonts w:ascii="Times New Roman" w:hAnsi="Times New Roman" w:cs="Times New Roman"/>
          <w:sz w:val="24"/>
          <w:szCs w:val="24"/>
        </w:rPr>
        <w:t>1</w:t>
      </w:r>
      <w:r w:rsidRPr="0009609F">
        <w:rPr>
          <w:rFonts w:ascii="Times New Roman" w:hAnsi="Times New Roman" w:cs="Times New Roman"/>
          <w:sz w:val="24"/>
          <w:szCs w:val="24"/>
        </w:rPr>
        <w:t xml:space="preserve"> ust. 1 lit. b) - </w:t>
      </w:r>
      <w:r w:rsidR="001B7307">
        <w:rPr>
          <w:rFonts w:ascii="Times New Roman" w:hAnsi="Times New Roman" w:cs="Times New Roman"/>
          <w:sz w:val="24"/>
          <w:szCs w:val="24"/>
        </w:rPr>
        <w:t>ł</w:t>
      </w:r>
      <w:r w:rsidRPr="0009609F">
        <w:rPr>
          <w:rFonts w:ascii="Times New Roman" w:hAnsi="Times New Roman" w:cs="Times New Roman"/>
          <w:sz w:val="24"/>
          <w:szCs w:val="24"/>
        </w:rPr>
        <w:t>) umowy,</w:t>
      </w:r>
    </w:p>
    <w:p w:rsidR="0009609F" w:rsidRPr="008C5571" w:rsidRDefault="0009609F" w:rsidP="001B7307">
      <w:pPr>
        <w:numPr>
          <w:ilvl w:val="0"/>
          <w:numId w:val="96"/>
        </w:numPr>
        <w:spacing w:after="0" w:line="360" w:lineRule="auto"/>
        <w:contextualSpacing/>
        <w:jc w:val="both"/>
        <w:rPr>
          <w:rFonts w:ascii="Times New Roman" w:hAnsi="Times New Roman" w:cs="Times New Roman"/>
          <w:sz w:val="24"/>
          <w:szCs w:val="24"/>
        </w:rPr>
      </w:pPr>
      <w:r w:rsidRPr="0009609F">
        <w:rPr>
          <w:rFonts w:ascii="Times New Roman" w:hAnsi="Times New Roman" w:cs="Times New Roman"/>
          <w:sz w:val="24"/>
          <w:szCs w:val="24"/>
        </w:rPr>
        <w:t>w razie zaistnienia zmian w stanie prawnym chronionego obiektu  – przez zmianę stanu prawnego rozumie się utratę tytułu prawnego do zajmowania nieruchomości</w:t>
      </w:r>
      <w:r w:rsidRPr="0009609F">
        <w:rPr>
          <w:rFonts w:ascii="Times New Roman" w:hAnsi="Times New Roman" w:cs="Times New Roman"/>
        </w:rPr>
        <w:t>;</w:t>
      </w:r>
    </w:p>
    <w:p w:rsidR="0009609F" w:rsidRPr="008C5571" w:rsidRDefault="0009609F" w:rsidP="00D46092">
      <w:pPr>
        <w:pStyle w:val="Akapitzlist"/>
        <w:numPr>
          <w:ilvl w:val="0"/>
          <w:numId w:val="89"/>
        </w:numPr>
        <w:spacing w:line="360" w:lineRule="auto"/>
        <w:jc w:val="both"/>
        <w:rPr>
          <w:rFonts w:ascii="Times New Roman" w:hAnsi="Times New Roman" w:cs="Times New Roman"/>
        </w:rPr>
      </w:pPr>
      <w:r w:rsidRPr="008C5571">
        <w:rPr>
          <w:rFonts w:ascii="Times New Roman" w:hAnsi="Times New Roman" w:cs="Times New Roman"/>
        </w:rPr>
        <w:lastRenderedPageBreak/>
        <w:t xml:space="preserve">W razie zaistnienia istotnej zmiany okoliczności powodującej, że wykonanie umowy nie leży w interesie publicznym, czego nie można było przewidzieć w chwili zawarcia umowy, </w:t>
      </w:r>
      <w:r w:rsidRPr="008C5571">
        <w:rPr>
          <w:rFonts w:ascii="Times New Roman" w:hAnsi="Times New Roman" w:cs="Times New Roman"/>
          <w:b/>
        </w:rPr>
        <w:t>Zamawiający</w:t>
      </w:r>
      <w:r w:rsidRPr="008C5571">
        <w:rPr>
          <w:rFonts w:ascii="Times New Roman" w:hAnsi="Times New Roman" w:cs="Times New Roman"/>
        </w:rPr>
        <w:t xml:space="preserve"> może odstąpić od umowy w terminie 30 dni od powzięcia wiadomości o tych okolicznościach. W takim przypadku </w:t>
      </w:r>
      <w:r w:rsidRPr="008C5571">
        <w:rPr>
          <w:rFonts w:ascii="Times New Roman" w:hAnsi="Times New Roman" w:cs="Times New Roman"/>
          <w:b/>
        </w:rPr>
        <w:t>Wykonawca</w:t>
      </w:r>
      <w:r w:rsidRPr="008C5571">
        <w:rPr>
          <w:rFonts w:ascii="Times New Roman" w:hAnsi="Times New Roman" w:cs="Times New Roman"/>
        </w:rPr>
        <w:t xml:space="preserve"> może żądać wyłącznie wynagrodzenia należnego z tytułu wykonania części umowy. W tym przypadku ust. 3 nie stosuje się.</w:t>
      </w:r>
    </w:p>
    <w:p w:rsidR="0009609F" w:rsidRDefault="0009609F" w:rsidP="00D46092">
      <w:pPr>
        <w:numPr>
          <w:ilvl w:val="0"/>
          <w:numId w:val="89"/>
        </w:numPr>
        <w:spacing w:after="0" w:line="360" w:lineRule="auto"/>
        <w:ind w:hanging="357"/>
        <w:contextualSpacing/>
        <w:jc w:val="both"/>
        <w:rPr>
          <w:rFonts w:ascii="Times New Roman" w:hAnsi="Times New Roman" w:cs="Times New Roman"/>
          <w:sz w:val="24"/>
          <w:szCs w:val="24"/>
        </w:rPr>
      </w:pPr>
      <w:r w:rsidRPr="0009609F">
        <w:rPr>
          <w:rFonts w:ascii="Times New Roman" w:hAnsi="Times New Roman" w:cs="Times New Roman"/>
          <w:sz w:val="24"/>
          <w:szCs w:val="24"/>
        </w:rPr>
        <w:t>Umowa może być rozwiązana za wypowiedzeniem z 3 miesięcznym okresem wypowiedzenia ze skutkiem na koniec miesiąca.</w:t>
      </w:r>
    </w:p>
    <w:p w:rsidR="00D46092" w:rsidRDefault="00D46092" w:rsidP="0009609F">
      <w:pPr>
        <w:jc w:val="center"/>
        <w:rPr>
          <w:rFonts w:ascii="Times New Roman" w:hAnsi="Times New Roman" w:cs="Times New Roman"/>
          <w:b/>
          <w:sz w:val="24"/>
          <w:szCs w:val="24"/>
        </w:rPr>
      </w:pPr>
    </w:p>
    <w:p w:rsidR="0009609F" w:rsidRPr="0009609F" w:rsidRDefault="00D46092" w:rsidP="0009609F">
      <w:pPr>
        <w:jc w:val="center"/>
        <w:rPr>
          <w:rFonts w:ascii="Times New Roman" w:hAnsi="Times New Roman" w:cs="Times New Roman"/>
          <w:b/>
          <w:sz w:val="24"/>
          <w:szCs w:val="24"/>
        </w:rPr>
      </w:pPr>
      <w:r>
        <w:rPr>
          <w:rFonts w:ascii="Times New Roman" w:hAnsi="Times New Roman" w:cs="Times New Roman"/>
          <w:b/>
          <w:sz w:val="24"/>
          <w:szCs w:val="24"/>
        </w:rPr>
        <w:t>§ 13</w:t>
      </w:r>
    </w:p>
    <w:p w:rsidR="0009609F" w:rsidRPr="0009609F" w:rsidRDefault="0009609F" w:rsidP="0009609F">
      <w:pPr>
        <w:jc w:val="center"/>
        <w:rPr>
          <w:rFonts w:ascii="Times New Roman" w:hAnsi="Times New Roman" w:cs="Times New Roman"/>
          <w:b/>
          <w:sz w:val="24"/>
          <w:szCs w:val="24"/>
        </w:rPr>
      </w:pPr>
      <w:r w:rsidRPr="0009609F">
        <w:rPr>
          <w:rFonts w:ascii="Times New Roman" w:hAnsi="Times New Roman" w:cs="Times New Roman"/>
          <w:b/>
          <w:sz w:val="24"/>
          <w:szCs w:val="24"/>
        </w:rPr>
        <w:t>Dokumentacja</w:t>
      </w:r>
    </w:p>
    <w:p w:rsidR="0009609F" w:rsidRPr="009F6F0E" w:rsidRDefault="0009609F" w:rsidP="009F6F0E">
      <w:pPr>
        <w:pStyle w:val="Akapitzlist"/>
        <w:numPr>
          <w:ilvl w:val="0"/>
          <w:numId w:val="97"/>
        </w:numPr>
        <w:spacing w:line="360" w:lineRule="auto"/>
        <w:jc w:val="both"/>
        <w:rPr>
          <w:rFonts w:ascii="Times New Roman" w:hAnsi="Times New Roman" w:cs="Times New Roman"/>
        </w:rPr>
      </w:pPr>
      <w:r w:rsidRPr="009F6F0E">
        <w:rPr>
          <w:rFonts w:ascii="Times New Roman" w:hAnsi="Times New Roman" w:cs="Times New Roman"/>
        </w:rPr>
        <w:t xml:space="preserve">Dokumentację przebiegu służby pracowników ochrony oraz wymiany informacji pomiędzy pracownikami ochrony i </w:t>
      </w:r>
      <w:r w:rsidRPr="009F6F0E">
        <w:rPr>
          <w:rFonts w:ascii="Times New Roman" w:hAnsi="Times New Roman" w:cs="Times New Roman"/>
          <w:b/>
        </w:rPr>
        <w:t xml:space="preserve">Zamawiającym, </w:t>
      </w:r>
      <w:r w:rsidRPr="009F6F0E">
        <w:rPr>
          <w:rFonts w:ascii="Times New Roman" w:hAnsi="Times New Roman" w:cs="Times New Roman"/>
        </w:rPr>
        <w:t xml:space="preserve">stanowić będą prowadzone przez </w:t>
      </w:r>
      <w:r w:rsidRPr="009F6F0E">
        <w:rPr>
          <w:rFonts w:ascii="Times New Roman" w:hAnsi="Times New Roman" w:cs="Times New Roman"/>
          <w:b/>
        </w:rPr>
        <w:t>Wykonawcę</w:t>
      </w:r>
      <w:r w:rsidRPr="009F6F0E">
        <w:rPr>
          <w:rFonts w:ascii="Times New Roman" w:hAnsi="Times New Roman" w:cs="Times New Roman"/>
        </w:rPr>
        <w:t xml:space="preserve"> Dzienniki zmiany, które będą znajdować się w chronionym obiekcie i udostępniane będą </w:t>
      </w:r>
      <w:r w:rsidRPr="009F6F0E">
        <w:rPr>
          <w:rFonts w:ascii="Times New Roman" w:hAnsi="Times New Roman" w:cs="Times New Roman"/>
          <w:b/>
        </w:rPr>
        <w:t>Zamawiającemu</w:t>
      </w:r>
      <w:r w:rsidRPr="009F6F0E">
        <w:rPr>
          <w:rFonts w:ascii="Times New Roman" w:hAnsi="Times New Roman" w:cs="Times New Roman"/>
        </w:rPr>
        <w:t xml:space="preserve"> do wglądu na każde żądanie oraz w przypadku dokonania </w:t>
      </w:r>
      <w:r w:rsidR="008C5571" w:rsidRPr="009F6F0E">
        <w:rPr>
          <w:rFonts w:ascii="Times New Roman" w:hAnsi="Times New Roman" w:cs="Times New Roman"/>
        </w:rPr>
        <w:t xml:space="preserve">w </w:t>
      </w:r>
      <w:r w:rsidR="008D6EE7" w:rsidRPr="009F6F0E">
        <w:rPr>
          <w:rFonts w:ascii="Times New Roman" w:hAnsi="Times New Roman" w:cs="Times New Roman"/>
        </w:rPr>
        <w:t>nich</w:t>
      </w:r>
      <w:r w:rsidRPr="009F6F0E">
        <w:rPr>
          <w:rFonts w:ascii="Times New Roman" w:hAnsi="Times New Roman" w:cs="Times New Roman"/>
        </w:rPr>
        <w:t xml:space="preserve"> ważnych dla </w:t>
      </w:r>
      <w:r w:rsidRPr="009F6F0E">
        <w:rPr>
          <w:rFonts w:ascii="Times New Roman" w:hAnsi="Times New Roman" w:cs="Times New Roman"/>
          <w:b/>
        </w:rPr>
        <w:t xml:space="preserve">Zamawiającego </w:t>
      </w:r>
      <w:r w:rsidRPr="009F6F0E">
        <w:rPr>
          <w:rFonts w:ascii="Times New Roman" w:hAnsi="Times New Roman" w:cs="Times New Roman"/>
        </w:rPr>
        <w:t>wpisów.</w:t>
      </w:r>
    </w:p>
    <w:p w:rsidR="0009609F" w:rsidRPr="009F6F0E" w:rsidRDefault="0009609F" w:rsidP="009F6F0E">
      <w:pPr>
        <w:pStyle w:val="Akapitzlist"/>
        <w:numPr>
          <w:ilvl w:val="0"/>
          <w:numId w:val="97"/>
        </w:numPr>
        <w:spacing w:line="360" w:lineRule="auto"/>
        <w:jc w:val="both"/>
        <w:rPr>
          <w:rFonts w:ascii="Times New Roman" w:hAnsi="Times New Roman" w:cs="Times New Roman"/>
        </w:rPr>
      </w:pPr>
      <w:r w:rsidRPr="009F6F0E">
        <w:rPr>
          <w:rFonts w:ascii="Times New Roman" w:hAnsi="Times New Roman" w:cs="Times New Roman"/>
          <w:b/>
        </w:rPr>
        <w:t>Wykonawca</w:t>
      </w:r>
      <w:r w:rsidRPr="009F6F0E">
        <w:rPr>
          <w:rFonts w:ascii="Times New Roman" w:hAnsi="Times New Roman" w:cs="Times New Roman"/>
        </w:rPr>
        <w:t xml:space="preserve"> zobowiązuje się do odnotowywania wszystkich istotnych zdarzeń, zaistniałych w trakcie pełnienia służby w chronionym obiekcie w Dziennikach zmiany, zgodnie z zapisami załącznika nr 2 do umowy.</w:t>
      </w:r>
    </w:p>
    <w:p w:rsidR="00D46092" w:rsidRDefault="00D46092" w:rsidP="0009609F">
      <w:pPr>
        <w:spacing w:after="0" w:line="360" w:lineRule="auto"/>
        <w:jc w:val="center"/>
        <w:rPr>
          <w:rFonts w:ascii="Times New Roman" w:hAnsi="Times New Roman" w:cs="Times New Roman"/>
          <w:b/>
          <w:sz w:val="24"/>
          <w:szCs w:val="24"/>
        </w:rPr>
      </w:pPr>
    </w:p>
    <w:p w:rsidR="0009609F" w:rsidRPr="0009609F" w:rsidRDefault="0009609F" w:rsidP="0009609F">
      <w:pPr>
        <w:spacing w:after="0" w:line="360" w:lineRule="auto"/>
        <w:jc w:val="center"/>
        <w:rPr>
          <w:rFonts w:ascii="Times New Roman" w:hAnsi="Times New Roman" w:cs="Times New Roman"/>
          <w:b/>
          <w:sz w:val="24"/>
          <w:szCs w:val="24"/>
        </w:rPr>
      </w:pPr>
      <w:r w:rsidRPr="0009609F">
        <w:rPr>
          <w:rFonts w:ascii="Times New Roman" w:hAnsi="Times New Roman" w:cs="Times New Roman"/>
          <w:b/>
          <w:sz w:val="24"/>
          <w:szCs w:val="24"/>
        </w:rPr>
        <w:t>§ 1</w:t>
      </w:r>
      <w:r w:rsidR="00D46092">
        <w:rPr>
          <w:rFonts w:ascii="Times New Roman" w:hAnsi="Times New Roman" w:cs="Times New Roman"/>
          <w:b/>
          <w:sz w:val="24"/>
          <w:szCs w:val="24"/>
        </w:rPr>
        <w:t>4</w:t>
      </w:r>
    </w:p>
    <w:p w:rsidR="0009609F" w:rsidRPr="0009609F" w:rsidRDefault="0009609F" w:rsidP="0009609F">
      <w:pPr>
        <w:spacing w:after="0" w:line="360" w:lineRule="auto"/>
        <w:jc w:val="center"/>
        <w:rPr>
          <w:rFonts w:ascii="Times New Roman" w:hAnsi="Times New Roman" w:cs="Times New Roman"/>
          <w:b/>
          <w:sz w:val="24"/>
          <w:szCs w:val="24"/>
        </w:rPr>
      </w:pPr>
      <w:r w:rsidRPr="0009609F">
        <w:rPr>
          <w:rFonts w:ascii="Times New Roman" w:hAnsi="Times New Roman" w:cs="Times New Roman"/>
          <w:b/>
          <w:sz w:val="24"/>
          <w:szCs w:val="24"/>
        </w:rPr>
        <w:t>Postanowienia końcowe</w:t>
      </w:r>
    </w:p>
    <w:p w:rsidR="0009609F" w:rsidRPr="0009609F" w:rsidRDefault="0009609F" w:rsidP="00D46092">
      <w:pPr>
        <w:widowControl w:val="0"/>
        <w:numPr>
          <w:ilvl w:val="0"/>
          <w:numId w:val="90"/>
        </w:numPr>
        <w:tabs>
          <w:tab w:val="left" w:pos="351"/>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sz w:val="24"/>
          <w:szCs w:val="24"/>
        </w:rPr>
        <w:t>Wszelkie zmiany niniejszej umowy wymagają formy pisemnej pod rygorem nieważności.</w:t>
      </w:r>
    </w:p>
    <w:p w:rsidR="0009609F" w:rsidRPr="0009609F" w:rsidRDefault="0009609F" w:rsidP="00D46092">
      <w:pPr>
        <w:widowControl w:val="0"/>
        <w:numPr>
          <w:ilvl w:val="0"/>
          <w:numId w:val="90"/>
        </w:numPr>
        <w:tabs>
          <w:tab w:val="left" w:pos="351"/>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b/>
          <w:sz w:val="24"/>
          <w:szCs w:val="24"/>
        </w:rPr>
        <w:t>Wykonawca</w:t>
      </w:r>
      <w:r w:rsidRPr="0009609F">
        <w:rPr>
          <w:rFonts w:ascii="Times New Roman" w:eastAsia="Times New Roman" w:hAnsi="Times New Roman" w:cs="Times New Roman"/>
          <w:sz w:val="24"/>
          <w:szCs w:val="24"/>
        </w:rPr>
        <w:t xml:space="preserve"> zobowiązuje się powiadomić </w:t>
      </w:r>
      <w:r w:rsidRPr="0009609F">
        <w:rPr>
          <w:rFonts w:ascii="Times New Roman" w:eastAsia="Times New Roman" w:hAnsi="Times New Roman" w:cs="Times New Roman"/>
          <w:b/>
          <w:sz w:val="24"/>
          <w:szCs w:val="24"/>
        </w:rPr>
        <w:t>Zamawiającego</w:t>
      </w:r>
      <w:r w:rsidRPr="0009609F">
        <w:rPr>
          <w:rFonts w:ascii="Times New Roman" w:eastAsia="Times New Roman" w:hAnsi="Times New Roman" w:cs="Times New Roman"/>
          <w:sz w:val="24"/>
          <w:szCs w:val="24"/>
        </w:rPr>
        <w:t xml:space="preserve"> o każdej zmianie danych i stanu faktycznego mających wpływ na realizację umowy.</w:t>
      </w:r>
    </w:p>
    <w:p w:rsidR="0009609F" w:rsidRPr="0009609F" w:rsidRDefault="0009609F" w:rsidP="00D46092">
      <w:pPr>
        <w:widowControl w:val="0"/>
        <w:numPr>
          <w:ilvl w:val="0"/>
          <w:numId w:val="90"/>
        </w:numPr>
        <w:tabs>
          <w:tab w:val="left" w:pos="351"/>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sz w:val="24"/>
          <w:szCs w:val="24"/>
        </w:rPr>
        <w:t>W sprawach nieuregulowanych niniejszą umową mają zastosowanie przepisy ustawy z dnia 23 kwietnia 1964 r.  Kodeks cywiln</w:t>
      </w:r>
      <w:r w:rsidR="008C5571">
        <w:rPr>
          <w:rFonts w:ascii="Times New Roman" w:eastAsia="Times New Roman" w:hAnsi="Times New Roman" w:cs="Times New Roman"/>
          <w:sz w:val="24"/>
          <w:szCs w:val="24"/>
        </w:rPr>
        <w:t>y</w:t>
      </w:r>
      <w:r w:rsidRPr="0009609F">
        <w:rPr>
          <w:rFonts w:ascii="Times New Roman" w:eastAsia="Times New Roman" w:hAnsi="Times New Roman" w:cs="Times New Roman"/>
          <w:sz w:val="24"/>
          <w:szCs w:val="24"/>
        </w:rPr>
        <w:t xml:space="preserve"> (t</w:t>
      </w:r>
      <w:r w:rsidR="008C5571">
        <w:rPr>
          <w:rFonts w:ascii="Times New Roman" w:eastAsia="Times New Roman" w:hAnsi="Times New Roman" w:cs="Times New Roman"/>
          <w:sz w:val="24"/>
          <w:szCs w:val="24"/>
        </w:rPr>
        <w:t>.</w:t>
      </w:r>
      <w:r w:rsidRPr="0009609F">
        <w:rPr>
          <w:rFonts w:ascii="Times New Roman" w:eastAsia="Times New Roman" w:hAnsi="Times New Roman" w:cs="Times New Roman"/>
          <w:sz w:val="24"/>
          <w:szCs w:val="24"/>
        </w:rPr>
        <w:t>j. Dz. U. z 2017</w:t>
      </w:r>
      <w:r w:rsidR="008C5571">
        <w:rPr>
          <w:rFonts w:ascii="Times New Roman" w:eastAsia="Times New Roman" w:hAnsi="Times New Roman" w:cs="Times New Roman"/>
          <w:sz w:val="24"/>
          <w:szCs w:val="24"/>
        </w:rPr>
        <w:t xml:space="preserve"> </w:t>
      </w:r>
      <w:r w:rsidRPr="0009609F">
        <w:rPr>
          <w:rFonts w:ascii="Times New Roman" w:eastAsia="Times New Roman" w:hAnsi="Times New Roman" w:cs="Times New Roman"/>
          <w:sz w:val="24"/>
          <w:szCs w:val="24"/>
        </w:rPr>
        <w:t>r. poz. 459 ze zm.).</w:t>
      </w:r>
    </w:p>
    <w:p w:rsidR="0009609F" w:rsidRPr="0009609F" w:rsidRDefault="0009609F" w:rsidP="00D46092">
      <w:pPr>
        <w:widowControl w:val="0"/>
        <w:numPr>
          <w:ilvl w:val="0"/>
          <w:numId w:val="90"/>
        </w:numPr>
        <w:tabs>
          <w:tab w:val="left" w:pos="351"/>
        </w:tabs>
        <w:spacing w:after="0" w:line="360" w:lineRule="auto"/>
        <w:jc w:val="both"/>
        <w:rPr>
          <w:rFonts w:ascii="Times New Roman" w:eastAsia="Times New Roman" w:hAnsi="Times New Roman" w:cs="Times New Roman"/>
          <w:b/>
          <w:sz w:val="24"/>
          <w:szCs w:val="24"/>
        </w:rPr>
      </w:pPr>
      <w:r w:rsidRPr="0009609F">
        <w:rPr>
          <w:rFonts w:ascii="Times New Roman" w:eastAsia="Times New Roman" w:hAnsi="Times New Roman" w:cs="Times New Roman"/>
          <w:sz w:val="24"/>
          <w:szCs w:val="24"/>
        </w:rPr>
        <w:t xml:space="preserve">Strony będą dążyły do polubownego rozstrzygania wszelkich sporów powstałych w związku z realizacją umowy, jednak w przypadku, gdy nie osiągną porozumienia, zaistniały spór będzie poddany rozstrzygnięciu przez sąd powszechny, właściwy miejscowo dla siedziby </w:t>
      </w:r>
      <w:r w:rsidRPr="0009609F">
        <w:rPr>
          <w:rFonts w:ascii="Times New Roman" w:eastAsia="Times New Roman" w:hAnsi="Times New Roman" w:cs="Times New Roman"/>
          <w:b/>
          <w:sz w:val="24"/>
          <w:szCs w:val="24"/>
        </w:rPr>
        <w:t>Zamawiającego.</w:t>
      </w:r>
    </w:p>
    <w:p w:rsidR="0009609F" w:rsidRPr="0009609F" w:rsidRDefault="0009609F" w:rsidP="00D46092">
      <w:pPr>
        <w:widowControl w:val="0"/>
        <w:numPr>
          <w:ilvl w:val="0"/>
          <w:numId w:val="90"/>
        </w:numPr>
        <w:tabs>
          <w:tab w:val="left" w:pos="351"/>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sz w:val="24"/>
          <w:szCs w:val="24"/>
        </w:rPr>
        <w:t>Strony będą się wzajemnie informować o okolicznościach mogących mieć wpływ na bezpieczeństwo obiektu.</w:t>
      </w:r>
    </w:p>
    <w:p w:rsidR="0009609F" w:rsidRPr="0009609F" w:rsidRDefault="0009609F" w:rsidP="00D46092">
      <w:pPr>
        <w:widowControl w:val="0"/>
        <w:numPr>
          <w:ilvl w:val="0"/>
          <w:numId w:val="90"/>
        </w:numPr>
        <w:tabs>
          <w:tab w:val="left" w:pos="459"/>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sz w:val="24"/>
          <w:szCs w:val="24"/>
        </w:rPr>
        <w:t xml:space="preserve">Umowa została sporządzona w dwóch jednobrzmiących egzemplarzach, po jednym dla </w:t>
      </w:r>
      <w:r w:rsidRPr="0009609F">
        <w:rPr>
          <w:rFonts w:ascii="Times New Roman" w:eastAsia="Times New Roman" w:hAnsi="Times New Roman" w:cs="Times New Roman"/>
          <w:sz w:val="24"/>
          <w:szCs w:val="24"/>
        </w:rPr>
        <w:lastRenderedPageBreak/>
        <w:t xml:space="preserve">każdej ze </w:t>
      </w:r>
      <w:r w:rsidR="008C5571">
        <w:rPr>
          <w:rFonts w:ascii="Times New Roman" w:eastAsia="Times New Roman" w:hAnsi="Times New Roman" w:cs="Times New Roman"/>
          <w:sz w:val="24"/>
          <w:szCs w:val="24"/>
        </w:rPr>
        <w:t>S</w:t>
      </w:r>
      <w:r w:rsidRPr="0009609F">
        <w:rPr>
          <w:rFonts w:ascii="Times New Roman" w:eastAsia="Times New Roman" w:hAnsi="Times New Roman" w:cs="Times New Roman"/>
          <w:sz w:val="24"/>
          <w:szCs w:val="24"/>
        </w:rPr>
        <w:t>tron.</w:t>
      </w:r>
    </w:p>
    <w:p w:rsidR="0009609F" w:rsidRPr="0009609F" w:rsidRDefault="0009609F" w:rsidP="00D46092">
      <w:pPr>
        <w:widowControl w:val="0"/>
        <w:numPr>
          <w:ilvl w:val="0"/>
          <w:numId w:val="90"/>
        </w:numPr>
        <w:tabs>
          <w:tab w:val="left" w:pos="459"/>
        </w:tabs>
        <w:spacing w:after="0" w:line="360" w:lineRule="auto"/>
        <w:jc w:val="both"/>
        <w:rPr>
          <w:rFonts w:ascii="Times New Roman" w:eastAsia="Times New Roman" w:hAnsi="Times New Roman" w:cs="Times New Roman"/>
          <w:sz w:val="24"/>
          <w:szCs w:val="24"/>
        </w:rPr>
      </w:pPr>
      <w:r w:rsidRPr="0009609F">
        <w:rPr>
          <w:rFonts w:ascii="Times New Roman" w:eastAsia="Times New Roman" w:hAnsi="Times New Roman" w:cs="Times New Roman"/>
          <w:sz w:val="24"/>
          <w:szCs w:val="24"/>
        </w:rPr>
        <w:t>Załączniki stanowią integralną część umowy.</w:t>
      </w:r>
    </w:p>
    <w:p w:rsidR="00072E31" w:rsidRPr="001777DC" w:rsidRDefault="00072E31" w:rsidP="00072E31">
      <w:pPr>
        <w:pStyle w:val="Akapitzlist"/>
        <w:spacing w:line="360" w:lineRule="auto"/>
        <w:jc w:val="both"/>
        <w:rPr>
          <w:rFonts w:ascii="Times New Roman" w:hAnsi="Times New Roman" w:cs="Times New Roman"/>
          <w:sz w:val="20"/>
          <w:szCs w:val="20"/>
        </w:rPr>
      </w:pPr>
    </w:p>
    <w:p w:rsidR="00072E31" w:rsidRDefault="00072E31" w:rsidP="00D46092">
      <w:pPr>
        <w:pStyle w:val="Akapitzlist"/>
        <w:numPr>
          <w:ilvl w:val="0"/>
          <w:numId w:val="52"/>
        </w:numPr>
        <w:spacing w:line="360" w:lineRule="auto"/>
        <w:jc w:val="both"/>
        <w:rPr>
          <w:rFonts w:ascii="Times New Roman" w:hAnsi="Times New Roman" w:cs="Times New Roman"/>
          <w:sz w:val="20"/>
          <w:szCs w:val="20"/>
        </w:rPr>
      </w:pPr>
      <w:r w:rsidRPr="001777DC">
        <w:rPr>
          <w:rFonts w:ascii="Times New Roman" w:hAnsi="Times New Roman" w:cs="Times New Roman"/>
          <w:sz w:val="20"/>
          <w:szCs w:val="20"/>
        </w:rPr>
        <w:t xml:space="preserve">Załącznik nr 1 – </w:t>
      </w:r>
      <w:r w:rsidR="001B7307">
        <w:rPr>
          <w:rFonts w:ascii="Times New Roman" w:hAnsi="Times New Roman" w:cs="Times New Roman"/>
          <w:sz w:val="20"/>
          <w:szCs w:val="20"/>
        </w:rPr>
        <w:t>ksero</w:t>
      </w:r>
      <w:r>
        <w:rPr>
          <w:rFonts w:ascii="Times New Roman" w:hAnsi="Times New Roman" w:cs="Times New Roman"/>
          <w:sz w:val="20"/>
          <w:szCs w:val="20"/>
        </w:rPr>
        <w:t xml:space="preserve">kopia formularza oferty </w:t>
      </w:r>
    </w:p>
    <w:p w:rsidR="00072E31" w:rsidRDefault="00072E31" w:rsidP="00D46092">
      <w:pPr>
        <w:pStyle w:val="Akapitzlist"/>
        <w:numPr>
          <w:ilvl w:val="0"/>
          <w:numId w:val="52"/>
        </w:numPr>
        <w:spacing w:line="360" w:lineRule="auto"/>
        <w:jc w:val="both"/>
        <w:rPr>
          <w:rFonts w:ascii="Times New Roman" w:hAnsi="Times New Roman" w:cs="Times New Roman"/>
          <w:sz w:val="20"/>
          <w:szCs w:val="20"/>
        </w:rPr>
      </w:pPr>
      <w:r w:rsidRPr="001777DC">
        <w:rPr>
          <w:rFonts w:ascii="Times New Roman" w:hAnsi="Times New Roman" w:cs="Times New Roman"/>
          <w:sz w:val="20"/>
          <w:szCs w:val="20"/>
        </w:rPr>
        <w:t xml:space="preserve">Załącznik nr 2 – </w:t>
      </w:r>
      <w:r w:rsidR="001B7307">
        <w:rPr>
          <w:rFonts w:ascii="Times New Roman" w:hAnsi="Times New Roman" w:cs="Times New Roman"/>
          <w:sz w:val="20"/>
          <w:szCs w:val="20"/>
        </w:rPr>
        <w:t>ksero</w:t>
      </w:r>
      <w:r>
        <w:rPr>
          <w:rFonts w:ascii="Times New Roman" w:hAnsi="Times New Roman" w:cs="Times New Roman"/>
          <w:sz w:val="20"/>
          <w:szCs w:val="20"/>
        </w:rPr>
        <w:t>kopia opisu przedmiotu zamówienia</w:t>
      </w:r>
    </w:p>
    <w:p w:rsidR="00072E31" w:rsidRDefault="00072E31" w:rsidP="00D46092">
      <w:pPr>
        <w:pStyle w:val="Akapitzlist"/>
        <w:numPr>
          <w:ilvl w:val="0"/>
          <w:numId w:val="52"/>
        </w:numPr>
        <w:spacing w:line="360" w:lineRule="auto"/>
        <w:jc w:val="both"/>
        <w:rPr>
          <w:rFonts w:ascii="Times New Roman" w:hAnsi="Times New Roman" w:cs="Times New Roman"/>
          <w:sz w:val="20"/>
          <w:szCs w:val="20"/>
        </w:rPr>
      </w:pPr>
      <w:r>
        <w:rPr>
          <w:rFonts w:ascii="Times New Roman" w:hAnsi="Times New Roman" w:cs="Times New Roman"/>
          <w:sz w:val="20"/>
          <w:szCs w:val="20"/>
        </w:rPr>
        <w:t>Załącznik nr 3 – kserokopia polisy</w:t>
      </w:r>
    </w:p>
    <w:p w:rsidR="00072E31" w:rsidRDefault="00072E31" w:rsidP="00D46092">
      <w:pPr>
        <w:pStyle w:val="Akapitzlist"/>
        <w:numPr>
          <w:ilvl w:val="0"/>
          <w:numId w:val="52"/>
        </w:numPr>
        <w:spacing w:line="360" w:lineRule="auto"/>
        <w:jc w:val="both"/>
        <w:rPr>
          <w:rFonts w:ascii="Times New Roman" w:hAnsi="Times New Roman" w:cs="Times New Roman"/>
          <w:sz w:val="20"/>
          <w:szCs w:val="20"/>
        </w:rPr>
      </w:pPr>
      <w:r>
        <w:rPr>
          <w:rFonts w:ascii="Times New Roman" w:hAnsi="Times New Roman" w:cs="Times New Roman"/>
          <w:sz w:val="20"/>
          <w:szCs w:val="20"/>
        </w:rPr>
        <w:t>Załącznik nr 4 –lista pracowników realizujących zadania,</w:t>
      </w:r>
    </w:p>
    <w:p w:rsidR="00072E31" w:rsidRDefault="00072E31" w:rsidP="00D46092">
      <w:pPr>
        <w:pStyle w:val="Akapitzlist"/>
        <w:numPr>
          <w:ilvl w:val="0"/>
          <w:numId w:val="5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5 – oświadczenie pracownika o przeszkoleniu </w:t>
      </w:r>
    </w:p>
    <w:p w:rsidR="00072E31" w:rsidRPr="00127267" w:rsidRDefault="00072E31" w:rsidP="00072E31">
      <w:pPr>
        <w:spacing w:after="0" w:line="360" w:lineRule="auto"/>
        <w:ind w:firstLine="709"/>
        <w:rPr>
          <w:rFonts w:ascii="Times New Roman" w:hAnsi="Times New Roman" w:cs="Times New Roman"/>
          <w:b/>
          <w:sz w:val="24"/>
          <w:szCs w:val="24"/>
        </w:rPr>
      </w:pPr>
    </w:p>
    <w:p w:rsidR="00072E31" w:rsidRDefault="00072E31" w:rsidP="00072E31">
      <w:pPr>
        <w:spacing w:after="0" w:line="360" w:lineRule="auto"/>
        <w:ind w:firstLine="709"/>
        <w:rPr>
          <w:rFonts w:ascii="Times New Roman" w:hAnsi="Times New Roman" w:cs="Times New Roman"/>
          <w:b/>
          <w:sz w:val="24"/>
          <w:szCs w:val="24"/>
        </w:rPr>
      </w:pPr>
    </w:p>
    <w:p w:rsidR="00072E31" w:rsidRPr="00127267" w:rsidRDefault="00072E31" w:rsidP="00072E31">
      <w:pPr>
        <w:spacing w:after="0" w:line="360" w:lineRule="auto"/>
        <w:ind w:firstLine="709"/>
        <w:rPr>
          <w:rFonts w:ascii="Times New Roman" w:hAnsi="Times New Roman" w:cs="Times New Roman"/>
          <w:b/>
          <w:sz w:val="24"/>
          <w:szCs w:val="24"/>
        </w:rPr>
      </w:pPr>
    </w:p>
    <w:p w:rsidR="00072E31" w:rsidRPr="004B43BD" w:rsidRDefault="00072E31" w:rsidP="00072E31">
      <w:pPr>
        <w:spacing w:after="0" w:line="240" w:lineRule="auto"/>
        <w:ind w:firstLine="709"/>
        <w:rPr>
          <w:rFonts w:ascii="Times New Roman" w:hAnsi="Times New Roman" w:cs="Times New Roman"/>
          <w:b/>
          <w:sz w:val="24"/>
          <w:szCs w:val="24"/>
        </w:rPr>
      </w:pPr>
      <w:r w:rsidRPr="004B43BD">
        <w:rPr>
          <w:rFonts w:ascii="Times New Roman" w:hAnsi="Times New Roman" w:cs="Times New Roman"/>
          <w:b/>
          <w:sz w:val="24"/>
          <w:szCs w:val="24"/>
        </w:rPr>
        <w:t>Zamawiający</w:t>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sz w:val="24"/>
          <w:szCs w:val="24"/>
        </w:rPr>
        <w:tab/>
      </w:r>
      <w:r w:rsidRPr="004B43BD">
        <w:rPr>
          <w:rFonts w:ascii="Times New Roman" w:hAnsi="Times New Roman" w:cs="Times New Roman"/>
          <w:b/>
          <w:sz w:val="24"/>
          <w:szCs w:val="24"/>
        </w:rPr>
        <w:t>Wykonawca</w:t>
      </w:r>
    </w:p>
    <w:p w:rsidR="00072E31" w:rsidRPr="004B43BD" w:rsidRDefault="00072E31" w:rsidP="00072E31">
      <w:pPr>
        <w:spacing w:after="0" w:line="240" w:lineRule="auto"/>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072E31" w:rsidRDefault="00072E31"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p w:rsidR="00CA469B" w:rsidRDefault="00CA469B" w:rsidP="002E4A6D">
      <w:pPr>
        <w:spacing w:after="0" w:line="360" w:lineRule="auto"/>
        <w:ind w:left="6381"/>
        <w:contextualSpacing/>
        <w:jc w:val="both"/>
        <w:rPr>
          <w:rFonts w:ascii="Times New Roman" w:hAnsi="Times New Roman" w:cs="Times New Roman"/>
          <w:sz w:val="24"/>
          <w:szCs w:val="24"/>
        </w:rPr>
      </w:pPr>
    </w:p>
    <w:p w:rsidR="00CA469B" w:rsidRDefault="00CA469B" w:rsidP="002E4A6D">
      <w:pPr>
        <w:spacing w:after="0" w:line="360" w:lineRule="auto"/>
        <w:ind w:left="6381"/>
        <w:contextualSpacing/>
        <w:jc w:val="both"/>
        <w:rPr>
          <w:rFonts w:ascii="Times New Roman" w:hAnsi="Times New Roman" w:cs="Times New Roman"/>
          <w:sz w:val="24"/>
          <w:szCs w:val="24"/>
        </w:rPr>
      </w:pPr>
    </w:p>
    <w:p w:rsidR="00CA469B" w:rsidRDefault="00CA469B"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1C1F4F" w:rsidRDefault="001C1F4F" w:rsidP="002E4A6D">
      <w:pPr>
        <w:spacing w:after="0" w:line="360" w:lineRule="auto"/>
        <w:ind w:left="6381"/>
        <w:contextualSpacing/>
        <w:jc w:val="both"/>
        <w:rPr>
          <w:rFonts w:ascii="Times New Roman" w:hAnsi="Times New Roman" w:cs="Times New Roman"/>
          <w:sz w:val="24"/>
          <w:szCs w:val="24"/>
        </w:rPr>
      </w:pPr>
    </w:p>
    <w:p w:rsidR="00CA469B" w:rsidRDefault="00CA469B" w:rsidP="002E4A6D">
      <w:pPr>
        <w:spacing w:after="0" w:line="360" w:lineRule="auto"/>
        <w:ind w:left="6381"/>
        <w:contextualSpacing/>
        <w:jc w:val="both"/>
        <w:rPr>
          <w:rFonts w:ascii="Times New Roman" w:hAnsi="Times New Roman" w:cs="Times New Roman"/>
          <w:sz w:val="24"/>
          <w:szCs w:val="24"/>
        </w:rPr>
      </w:pPr>
    </w:p>
    <w:p w:rsidR="00CA469B" w:rsidRDefault="00CA469B" w:rsidP="002E4A6D">
      <w:pPr>
        <w:spacing w:after="0" w:line="360" w:lineRule="auto"/>
        <w:ind w:left="6381"/>
        <w:contextualSpacing/>
        <w:jc w:val="both"/>
        <w:rPr>
          <w:rFonts w:ascii="Times New Roman" w:hAnsi="Times New Roman" w:cs="Times New Roman"/>
          <w:sz w:val="24"/>
          <w:szCs w:val="24"/>
        </w:rPr>
      </w:pPr>
    </w:p>
    <w:p w:rsidR="002E4A6D" w:rsidRDefault="002E4A6D" w:rsidP="002E4A6D">
      <w:pPr>
        <w:spacing w:after="0" w:line="360" w:lineRule="auto"/>
        <w:ind w:left="6381"/>
        <w:contextualSpacing/>
        <w:jc w:val="both"/>
        <w:rPr>
          <w:rFonts w:ascii="Times New Roman" w:hAnsi="Times New Roman" w:cs="Times New Roman"/>
          <w:sz w:val="24"/>
          <w:szCs w:val="24"/>
        </w:rPr>
      </w:pPr>
      <w:r>
        <w:rPr>
          <w:rFonts w:ascii="Times New Roman" w:hAnsi="Times New Roman" w:cs="Times New Roman"/>
          <w:sz w:val="24"/>
          <w:szCs w:val="24"/>
        </w:rPr>
        <w:lastRenderedPageBreak/>
        <w:t>Załącznik nr 5 do umowy</w:t>
      </w: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w:t>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Pr>
          <w:rFonts w:ascii="Times New Roman" w:eastAsia="Times New Roman" w:hAnsi="Times New Roman" w:cs="Times New Roman"/>
          <w:color w:val="000000"/>
          <w:sz w:val="20"/>
          <w:szCs w:val="20"/>
          <w:lang w:eastAsia="pl-PL" w:bidi="pl-PL"/>
        </w:rPr>
        <w:t>…………………..………….</w:t>
      </w:r>
    </w:p>
    <w:p w:rsidR="002E4A6D" w:rsidRPr="00DA11D5" w:rsidRDefault="002E4A6D" w:rsidP="002E4A6D">
      <w:pPr>
        <w:widowControl w:val="0"/>
        <w:spacing w:after="0" w:line="240" w:lineRule="auto"/>
        <w:rPr>
          <w:rFonts w:ascii="Times New Roman" w:eastAsia="Times New Roman" w:hAnsi="Times New Roman" w:cs="Times New Roman"/>
          <w:i/>
          <w:color w:val="000000"/>
          <w:sz w:val="20"/>
          <w:szCs w:val="20"/>
          <w:lang w:eastAsia="pl-PL" w:bidi="pl-PL"/>
        </w:rPr>
      </w:pPr>
      <w:r w:rsidRPr="00DA11D5">
        <w:rPr>
          <w:rFonts w:ascii="Times New Roman" w:eastAsia="Times New Roman" w:hAnsi="Times New Roman" w:cs="Times New Roman"/>
          <w:i/>
          <w:color w:val="000000"/>
          <w:sz w:val="20"/>
          <w:szCs w:val="20"/>
          <w:lang w:eastAsia="pl-PL" w:bidi="pl-PL"/>
        </w:rPr>
        <w:t>(imię i nazwisko pracownika Wykonawcy)</w:t>
      </w:r>
      <w:r w:rsidRPr="00DA11D5">
        <w:rPr>
          <w:rFonts w:ascii="Times New Roman" w:eastAsia="Times New Roman" w:hAnsi="Times New Roman" w:cs="Times New Roman"/>
          <w:i/>
          <w:color w:val="000000"/>
          <w:sz w:val="20"/>
          <w:szCs w:val="20"/>
          <w:lang w:eastAsia="pl-PL" w:bidi="pl-PL"/>
        </w:rPr>
        <w:tab/>
      </w:r>
      <w:r w:rsidRPr="00DA11D5">
        <w:rPr>
          <w:rFonts w:ascii="Times New Roman" w:eastAsia="Times New Roman" w:hAnsi="Times New Roman" w:cs="Times New Roman"/>
          <w:i/>
          <w:color w:val="000000"/>
          <w:sz w:val="20"/>
          <w:szCs w:val="20"/>
          <w:lang w:eastAsia="pl-PL" w:bidi="pl-PL"/>
        </w:rPr>
        <w:tab/>
      </w:r>
      <w:r w:rsidRPr="00DA11D5">
        <w:rPr>
          <w:rFonts w:ascii="Times New Roman" w:eastAsia="Times New Roman" w:hAnsi="Times New Roman" w:cs="Times New Roman"/>
          <w:i/>
          <w:color w:val="000000"/>
          <w:sz w:val="20"/>
          <w:szCs w:val="20"/>
          <w:lang w:eastAsia="pl-PL" w:bidi="pl-PL"/>
        </w:rPr>
        <w:tab/>
      </w:r>
      <w:r w:rsidRPr="00DA11D5">
        <w:rPr>
          <w:rFonts w:ascii="Times New Roman" w:eastAsia="Times New Roman" w:hAnsi="Times New Roman" w:cs="Times New Roman"/>
          <w:i/>
          <w:color w:val="000000"/>
          <w:sz w:val="20"/>
          <w:szCs w:val="20"/>
          <w:lang w:eastAsia="pl-PL" w:bidi="pl-PL"/>
        </w:rPr>
        <w:tab/>
      </w:r>
      <w:r w:rsidRPr="00DA11D5">
        <w:rPr>
          <w:rFonts w:ascii="Times New Roman" w:eastAsia="Times New Roman" w:hAnsi="Times New Roman" w:cs="Times New Roman"/>
          <w:i/>
          <w:color w:val="000000"/>
          <w:sz w:val="20"/>
          <w:szCs w:val="20"/>
          <w:lang w:eastAsia="pl-PL" w:bidi="pl-PL"/>
        </w:rPr>
        <w:tab/>
      </w:r>
      <w:r>
        <w:rPr>
          <w:rFonts w:ascii="Times New Roman" w:eastAsia="Times New Roman" w:hAnsi="Times New Roman" w:cs="Times New Roman"/>
          <w:i/>
          <w:color w:val="000000"/>
          <w:sz w:val="20"/>
          <w:szCs w:val="20"/>
          <w:lang w:eastAsia="pl-PL" w:bidi="pl-PL"/>
        </w:rPr>
        <w:tab/>
        <w:t>(</w:t>
      </w:r>
      <w:r w:rsidRPr="00DA11D5">
        <w:rPr>
          <w:rFonts w:ascii="Times New Roman" w:eastAsia="Times New Roman" w:hAnsi="Times New Roman" w:cs="Times New Roman"/>
          <w:i/>
          <w:color w:val="000000"/>
          <w:sz w:val="20"/>
          <w:szCs w:val="20"/>
          <w:lang w:eastAsia="pl-PL" w:bidi="pl-PL"/>
        </w:rPr>
        <w:t>miejscowość i data</w:t>
      </w:r>
      <w:r>
        <w:rPr>
          <w:rFonts w:ascii="Times New Roman" w:eastAsia="Times New Roman" w:hAnsi="Times New Roman" w:cs="Times New Roman"/>
          <w:i/>
          <w:color w:val="000000"/>
          <w:sz w:val="20"/>
          <w:szCs w:val="20"/>
          <w:lang w:eastAsia="pl-PL" w:bidi="pl-PL"/>
        </w:rPr>
        <w:t>)</w:t>
      </w: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w:t>
      </w: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stanowisko, funkcja</w:t>
      </w:r>
    </w:p>
    <w:p w:rsidR="008D6EE7" w:rsidRDefault="008D6EE7" w:rsidP="002E4A6D">
      <w:pPr>
        <w:keepNext/>
        <w:keepLines/>
        <w:widowControl w:val="0"/>
        <w:spacing w:after="1073" w:line="240" w:lineRule="exact"/>
        <w:ind w:right="20"/>
        <w:jc w:val="center"/>
        <w:outlineLvl w:val="3"/>
        <w:rPr>
          <w:rFonts w:ascii="Times New Roman" w:eastAsia="Times New Roman" w:hAnsi="Times New Roman" w:cs="Times New Roman"/>
          <w:b/>
          <w:bCs/>
          <w:color w:val="000000"/>
          <w:sz w:val="24"/>
          <w:szCs w:val="24"/>
          <w:lang w:eastAsia="pl-PL" w:bidi="pl-PL"/>
        </w:rPr>
      </w:pPr>
      <w:bookmarkStart w:id="1" w:name="bookmark28"/>
    </w:p>
    <w:p w:rsidR="002E4A6D" w:rsidRPr="00DA11D5" w:rsidRDefault="002E4A6D" w:rsidP="002E4A6D">
      <w:pPr>
        <w:keepNext/>
        <w:keepLines/>
        <w:widowControl w:val="0"/>
        <w:spacing w:after="1073" w:line="240" w:lineRule="exact"/>
        <w:ind w:right="20"/>
        <w:jc w:val="center"/>
        <w:outlineLvl w:val="3"/>
        <w:rPr>
          <w:rFonts w:ascii="Times New Roman" w:eastAsia="Times New Roman" w:hAnsi="Times New Roman" w:cs="Times New Roman"/>
          <w:b/>
          <w:bCs/>
          <w:color w:val="000000"/>
          <w:sz w:val="24"/>
          <w:szCs w:val="24"/>
          <w:lang w:eastAsia="pl-PL" w:bidi="pl-PL"/>
        </w:rPr>
      </w:pPr>
      <w:r w:rsidRPr="00DA11D5">
        <w:rPr>
          <w:rFonts w:ascii="Times New Roman" w:eastAsia="Times New Roman" w:hAnsi="Times New Roman" w:cs="Times New Roman"/>
          <w:b/>
          <w:bCs/>
          <w:color w:val="000000"/>
          <w:sz w:val="24"/>
          <w:szCs w:val="24"/>
          <w:lang w:eastAsia="pl-PL" w:bidi="pl-PL"/>
        </w:rPr>
        <w:t>OŚWIADCZENIE PRACOWNIKA WYKONAWCY O PRZESZKOLENIU</w:t>
      </w:r>
      <w:bookmarkEnd w:id="1"/>
    </w:p>
    <w:p w:rsidR="002E4A6D" w:rsidRPr="00DA11D5" w:rsidRDefault="002E4A6D" w:rsidP="002E4A6D">
      <w:pPr>
        <w:widowControl w:val="0"/>
        <w:spacing w:after="0" w:line="240" w:lineRule="auto"/>
        <w:jc w:val="both"/>
        <w:rPr>
          <w:rFonts w:ascii="Times New Roman" w:eastAsia="Times New Roman" w:hAnsi="Times New Roman" w:cs="Times New Roman"/>
          <w:color w:val="000000"/>
          <w:sz w:val="24"/>
          <w:szCs w:val="24"/>
          <w:lang w:eastAsia="pl-PL" w:bidi="pl-PL"/>
        </w:rPr>
      </w:pPr>
      <w:r w:rsidRPr="00DA11D5">
        <w:rPr>
          <w:rFonts w:ascii="Times New Roman" w:eastAsia="Times New Roman" w:hAnsi="Times New Roman" w:cs="Times New Roman"/>
          <w:color w:val="000000"/>
          <w:sz w:val="24"/>
          <w:szCs w:val="24"/>
          <w:lang w:eastAsia="pl-PL" w:bidi="pl-PL"/>
        </w:rPr>
        <w:t>Niniejszym oświadczam, że przed podjęciem pracy w obiekcie……………………………..</w:t>
      </w:r>
    </w:p>
    <w:p w:rsidR="002E4A6D" w:rsidRPr="00DA11D5" w:rsidRDefault="002E4A6D" w:rsidP="002E4A6D">
      <w:pPr>
        <w:widowControl w:val="0"/>
        <w:spacing w:after="0" w:line="240" w:lineRule="auto"/>
        <w:jc w:val="both"/>
        <w:rPr>
          <w:rFonts w:ascii="Times New Roman" w:eastAsia="Times New Roman" w:hAnsi="Times New Roman" w:cs="Times New Roman"/>
          <w:i/>
          <w:color w:val="000000"/>
          <w:sz w:val="20"/>
          <w:szCs w:val="20"/>
          <w:lang w:eastAsia="pl-PL" w:bidi="pl-PL"/>
        </w:rPr>
      </w:pP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color w:val="000000"/>
          <w:sz w:val="24"/>
          <w:szCs w:val="24"/>
          <w:lang w:eastAsia="pl-PL" w:bidi="pl-PL"/>
        </w:rPr>
        <w:tab/>
      </w:r>
      <w:r w:rsidRPr="00DA11D5">
        <w:rPr>
          <w:rFonts w:ascii="Times New Roman" w:eastAsia="Times New Roman" w:hAnsi="Times New Roman" w:cs="Times New Roman"/>
          <w:i/>
          <w:color w:val="000000"/>
          <w:sz w:val="20"/>
          <w:szCs w:val="20"/>
          <w:lang w:eastAsia="pl-PL" w:bidi="pl-PL"/>
        </w:rPr>
        <w:t>(nazwa obiektu)</w:t>
      </w:r>
    </w:p>
    <w:p w:rsidR="002E4A6D" w:rsidRPr="00DA11D5" w:rsidRDefault="002E4A6D" w:rsidP="002E4A6D">
      <w:pPr>
        <w:widowControl w:val="0"/>
        <w:spacing w:after="0" w:line="240" w:lineRule="auto"/>
        <w:jc w:val="both"/>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240" w:lineRule="auto"/>
        <w:jc w:val="both"/>
        <w:rPr>
          <w:rFonts w:ascii="Times New Roman" w:eastAsia="Times New Roman" w:hAnsi="Times New Roman" w:cs="Times New Roman"/>
          <w:color w:val="000000"/>
          <w:sz w:val="24"/>
          <w:szCs w:val="24"/>
          <w:lang w:eastAsia="pl-PL" w:bidi="pl-PL"/>
        </w:rPr>
      </w:pPr>
      <w:r w:rsidRPr="00DA11D5">
        <w:rPr>
          <w:rFonts w:ascii="Times New Roman" w:eastAsia="Times New Roman" w:hAnsi="Times New Roman" w:cs="Times New Roman"/>
          <w:noProof/>
          <w:color w:val="000000"/>
          <w:sz w:val="20"/>
          <w:szCs w:val="20"/>
          <w:lang w:eastAsia="pl-PL"/>
        </w:rPr>
        <mc:AlternateContent>
          <mc:Choice Requires="wps">
            <w:drawing>
              <wp:anchor distT="0" distB="86360" distL="2214880" distR="797560" simplePos="0" relativeHeight="251666432" behindDoc="1" locked="0" layoutInCell="1" allowOverlap="1" wp14:anchorId="320E3492" wp14:editId="6603A459">
                <wp:simplePos x="0" y="0"/>
                <wp:positionH relativeFrom="margin">
                  <wp:posOffset>2218690</wp:posOffset>
                </wp:positionH>
                <wp:positionV relativeFrom="paragraph">
                  <wp:posOffset>-344170</wp:posOffset>
                </wp:positionV>
                <wp:extent cx="3157220" cy="279400"/>
                <wp:effectExtent l="1905" t="0" r="3175" b="0"/>
                <wp:wrapTopAndBottom/>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DF" w:rsidRDefault="001C18DF" w:rsidP="002E4A6D">
                            <w:pPr>
                              <w:pStyle w:val="Teksttreci20"/>
                              <w:shd w:val="clear" w:color="auto" w:fill="auto"/>
                              <w:spacing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w14:anchorId="320E3492" id="_x0000_t202" coordsize="21600,21600" o:spt="202" path="m,l,21600r21600,l21600,xe">
                <v:stroke joinstyle="miter"/>
                <v:path gradientshapeok="t" o:connecttype="rect"/>
              </v:shapetype>
              <v:shape id="Text Box 9" o:spid="_x0000_s1027" type="#_x0000_t202" style="position:absolute;left:0;text-align:left;margin-left:174.7pt;margin-top:-27.1pt;width:248.6pt;height:22pt;z-index:-251650048;visibility:visible;mso-wrap-style:square;mso-width-percent:0;mso-height-percent:0;mso-wrap-distance-left:174.4pt;mso-wrap-distance-top:0;mso-wrap-distance-right:62.8pt;mso-wrap-distance-bottom: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U2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" filled="f" stroked="f">
                <v:textbox style="mso-fit-shape-to-text:t" inset="0,0,0,0">
                  <w:txbxContent>
                    <w:p w:rsidR="001C18DF" w:rsidRDefault="001C18DF" w:rsidP="002E4A6D">
                      <w:pPr>
                        <w:pStyle w:val="Teksttreci20"/>
                        <w:shd w:val="clear" w:color="auto" w:fill="auto"/>
                        <w:spacing w:line="240" w:lineRule="exact"/>
                        <w:ind w:firstLine="0"/>
                      </w:pPr>
                    </w:p>
                  </w:txbxContent>
                </v:textbox>
                <w10:wrap type="topAndBottom" anchorx="margin"/>
              </v:shape>
            </w:pict>
          </mc:Fallback>
        </mc:AlternateContent>
      </w:r>
      <w:r w:rsidRPr="00DA11D5">
        <w:rPr>
          <w:rFonts w:ascii="Times New Roman" w:eastAsia="Times New Roman" w:hAnsi="Times New Roman" w:cs="Times New Roman"/>
          <w:noProof/>
          <w:color w:val="000000"/>
          <w:sz w:val="20"/>
          <w:szCs w:val="20"/>
          <w:lang w:eastAsia="pl-PL"/>
        </w:rPr>
        <mc:AlternateContent>
          <mc:Choice Requires="wps">
            <w:drawing>
              <wp:anchor distT="0" distB="696595" distL="63500" distR="173990" simplePos="0" relativeHeight="251667456" behindDoc="1" locked="0" layoutInCell="1" allowOverlap="1" wp14:anchorId="34C4C5F8" wp14:editId="7BEB9A8D">
                <wp:simplePos x="0" y="0"/>
                <wp:positionH relativeFrom="margin">
                  <wp:posOffset>4346575</wp:posOffset>
                </wp:positionH>
                <wp:positionV relativeFrom="paragraph">
                  <wp:posOffset>-4172585</wp:posOffset>
                </wp:positionV>
                <wp:extent cx="1652905" cy="152400"/>
                <wp:effectExtent l="0" t="0" r="0" b="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DF" w:rsidRDefault="001C18DF" w:rsidP="002E4A6D">
                            <w:pPr>
                              <w:pStyle w:val="Teksttreci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w14:anchorId="34C4C5F8" id="Text Box 7" o:spid="_x0000_s1028" type="#_x0000_t202" style="position:absolute;left:0;text-align:left;margin-left:342.25pt;margin-top:-328.55pt;width:130.15pt;height:12pt;z-index:-251649024;visibility:visible;mso-wrap-style:square;mso-width-percent:0;mso-height-percent:0;mso-wrap-distance-left:5pt;mso-wrap-distance-top:0;mso-wrap-distance-right:13.7pt;mso-wrap-distance-bottom:5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y+sAIAALE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" filled="f" stroked="f">
                <v:textbox style="mso-fit-shape-to-text:t" inset="0,0,0,0">
                  <w:txbxContent>
                    <w:p w:rsidR="001C18DF" w:rsidRDefault="001C18DF" w:rsidP="002E4A6D">
                      <w:pPr>
                        <w:pStyle w:val="Teksttreci90"/>
                        <w:shd w:val="clear" w:color="auto" w:fill="auto"/>
                        <w:spacing w:line="240" w:lineRule="exact"/>
                      </w:pPr>
                    </w:p>
                  </w:txbxContent>
                </v:textbox>
                <w10:wrap type="topAndBottom" anchorx="margin"/>
              </v:shape>
            </w:pict>
          </mc:Fallback>
        </mc:AlternateContent>
      </w:r>
      <w:r w:rsidRPr="00DA11D5">
        <w:rPr>
          <w:rFonts w:ascii="Times New Roman" w:eastAsia="Times New Roman" w:hAnsi="Times New Roman" w:cs="Times New Roman"/>
          <w:color w:val="000000"/>
          <w:sz w:val="20"/>
          <w:szCs w:val="20"/>
          <w:lang w:eastAsia="pl-PL" w:bidi="pl-PL"/>
        </w:rPr>
        <w:t>……………………………………………</w:t>
      </w:r>
      <w:r w:rsidRPr="00DA11D5">
        <w:rPr>
          <w:rFonts w:ascii="Times New Roman" w:eastAsia="Times New Roman" w:hAnsi="Times New Roman" w:cs="Times New Roman"/>
          <w:color w:val="000000"/>
          <w:sz w:val="24"/>
          <w:szCs w:val="24"/>
          <w:lang w:eastAsia="pl-PL" w:bidi="pl-PL"/>
        </w:rPr>
        <w:t>zostałem (- am)</w:t>
      </w:r>
      <w:r>
        <w:rPr>
          <w:rFonts w:ascii="Times New Roman" w:eastAsia="Times New Roman" w:hAnsi="Times New Roman" w:cs="Times New Roman"/>
          <w:color w:val="000000"/>
          <w:sz w:val="24"/>
          <w:szCs w:val="24"/>
          <w:lang w:eastAsia="pl-PL" w:bidi="pl-PL"/>
        </w:rPr>
        <w:t xml:space="preserve"> </w:t>
      </w:r>
      <w:r w:rsidRPr="00DA11D5">
        <w:rPr>
          <w:rFonts w:ascii="Times New Roman" w:eastAsia="Times New Roman" w:hAnsi="Times New Roman" w:cs="Times New Roman"/>
          <w:color w:val="000000"/>
          <w:sz w:val="24"/>
          <w:szCs w:val="24"/>
          <w:lang w:eastAsia="pl-PL" w:bidi="pl-PL"/>
        </w:rPr>
        <w:t>przeszkolony (a) w zakresie</w:t>
      </w:r>
      <w:r w:rsidRPr="00DA11D5">
        <w:rPr>
          <w:rFonts w:ascii="Times New Roman" w:eastAsia="Times New Roman" w:hAnsi="Times New Roman" w:cs="Times New Roman"/>
          <w:color w:val="000000"/>
          <w:sz w:val="20"/>
          <w:szCs w:val="20"/>
          <w:lang w:eastAsia="pl-PL" w:bidi="pl-PL"/>
        </w:rPr>
        <w:t xml:space="preserve">  </w:t>
      </w:r>
      <w:r w:rsidRPr="00DA11D5">
        <w:rPr>
          <w:rFonts w:ascii="Times New Roman" w:eastAsia="Times New Roman" w:hAnsi="Times New Roman" w:cs="Times New Roman"/>
          <w:color w:val="000000"/>
          <w:sz w:val="24"/>
          <w:szCs w:val="24"/>
          <w:lang w:eastAsia="pl-PL" w:bidi="pl-PL"/>
        </w:rPr>
        <w:t>zai</w:t>
      </w:r>
      <w:r>
        <w:rPr>
          <w:rFonts w:ascii="Times New Roman" w:eastAsia="Times New Roman" w:hAnsi="Times New Roman" w:cs="Times New Roman"/>
          <w:color w:val="000000"/>
          <w:sz w:val="24"/>
          <w:szCs w:val="24"/>
          <w:lang w:eastAsia="pl-PL" w:bidi="pl-PL"/>
        </w:rPr>
        <w:t>nstalowanych</w:t>
      </w:r>
      <w:r w:rsidRPr="00DA11D5">
        <w:rPr>
          <w:rFonts w:ascii="Times New Roman" w:eastAsia="Times New Roman" w:hAnsi="Times New Roman" w:cs="Times New Roman"/>
          <w:color w:val="000000"/>
          <w:sz w:val="24"/>
          <w:szCs w:val="24"/>
          <w:lang w:eastAsia="pl-PL" w:bidi="pl-PL"/>
        </w:rPr>
        <w:t xml:space="preserve"> </w:t>
      </w:r>
    </w:p>
    <w:p w:rsidR="002E4A6D" w:rsidRPr="00DA11D5" w:rsidRDefault="002E4A6D" w:rsidP="002E4A6D">
      <w:pPr>
        <w:widowControl w:val="0"/>
        <w:spacing w:after="0" w:line="240" w:lineRule="auto"/>
        <w:ind w:firstLine="709"/>
        <w:jc w:val="both"/>
        <w:rPr>
          <w:rFonts w:ascii="Times New Roman" w:eastAsia="Times New Roman" w:hAnsi="Times New Roman" w:cs="Times New Roman"/>
          <w:i/>
          <w:color w:val="000000"/>
          <w:sz w:val="20"/>
          <w:szCs w:val="20"/>
          <w:lang w:eastAsia="pl-PL" w:bidi="pl-PL"/>
        </w:rPr>
      </w:pPr>
      <w:r w:rsidRPr="00DA11D5">
        <w:rPr>
          <w:rFonts w:ascii="Times New Roman" w:eastAsia="Times New Roman" w:hAnsi="Times New Roman" w:cs="Times New Roman"/>
          <w:i/>
          <w:color w:val="000000"/>
          <w:sz w:val="20"/>
          <w:szCs w:val="20"/>
          <w:lang w:eastAsia="pl-PL" w:bidi="pl-PL"/>
        </w:rPr>
        <w:t>(miejscowość)</w:t>
      </w:r>
    </w:p>
    <w:p w:rsidR="002E4A6D" w:rsidRPr="00DA11D5" w:rsidRDefault="002E4A6D" w:rsidP="002E4A6D">
      <w:pPr>
        <w:widowControl w:val="0"/>
        <w:spacing w:after="0" w:line="360" w:lineRule="auto"/>
        <w:jc w:val="both"/>
        <w:rPr>
          <w:rFonts w:ascii="Times New Roman" w:eastAsia="Times New Roman" w:hAnsi="Times New Roman" w:cs="Times New Roman"/>
          <w:color w:val="000000"/>
          <w:sz w:val="24"/>
          <w:szCs w:val="24"/>
          <w:lang w:eastAsia="pl-PL" w:bidi="pl-PL"/>
        </w:rPr>
      </w:pPr>
      <w:r w:rsidRPr="00DA11D5">
        <w:rPr>
          <w:rFonts w:ascii="Times New Roman" w:eastAsia="Times New Roman" w:hAnsi="Times New Roman" w:cs="Times New Roman"/>
          <w:color w:val="000000"/>
          <w:sz w:val="24"/>
          <w:szCs w:val="24"/>
          <w:lang w:eastAsia="pl-PL" w:bidi="pl-PL"/>
        </w:rPr>
        <w:t>urządzeń bezpieczeństwa w szczególności systemu</w:t>
      </w:r>
      <w:r w:rsidRPr="00DA11D5">
        <w:rPr>
          <w:rFonts w:ascii="Times New Roman" w:eastAsia="Times New Roman" w:hAnsi="Times New Roman" w:cs="Times New Roman"/>
          <w:color w:val="000000"/>
          <w:sz w:val="20"/>
          <w:szCs w:val="20"/>
          <w:lang w:eastAsia="pl-PL" w:bidi="pl-PL"/>
        </w:rPr>
        <w:t xml:space="preserve"> </w:t>
      </w:r>
      <w:r w:rsidRPr="00DA11D5">
        <w:rPr>
          <w:rFonts w:ascii="Times New Roman" w:eastAsia="Times New Roman" w:hAnsi="Times New Roman" w:cs="Times New Roman"/>
          <w:color w:val="000000"/>
          <w:sz w:val="24"/>
          <w:szCs w:val="24"/>
          <w:lang w:eastAsia="pl-PL" w:bidi="pl-PL"/>
        </w:rPr>
        <w:t xml:space="preserve">antywłamaniowego/antynapadowego, kontroli dostępu i telewizji CCTV zainstalowanych w obiekcie, rozmieszczenia wyłączników prądu, zaworów wodnych, zaworów gazu, </w:t>
      </w:r>
    </w:p>
    <w:p w:rsidR="002E4A6D" w:rsidRPr="00DA11D5" w:rsidRDefault="002E4A6D" w:rsidP="002E4A6D">
      <w:pPr>
        <w:widowControl w:val="0"/>
        <w:spacing w:after="0" w:line="360" w:lineRule="auto"/>
        <w:jc w:val="both"/>
        <w:rPr>
          <w:rFonts w:ascii="Times New Roman" w:eastAsia="Times New Roman" w:hAnsi="Times New Roman" w:cs="Times New Roman"/>
          <w:color w:val="000000"/>
          <w:sz w:val="24"/>
          <w:szCs w:val="24"/>
          <w:vertAlign w:val="superscript"/>
          <w:lang w:eastAsia="pl-PL" w:bidi="pl-PL"/>
        </w:rPr>
      </w:pPr>
      <w:r w:rsidRPr="00DA11D5">
        <w:rPr>
          <w:rFonts w:ascii="Times New Roman" w:eastAsia="Times New Roman" w:hAnsi="Times New Roman" w:cs="Times New Roman"/>
          <w:color w:val="000000"/>
          <w:sz w:val="24"/>
          <w:szCs w:val="24"/>
          <w:lang w:eastAsia="pl-PL" w:bidi="pl-PL"/>
        </w:rPr>
        <w:t>……………………………………………………………………………………………………</w:t>
      </w:r>
      <w:r w:rsidRPr="00DA11D5">
        <w:rPr>
          <w:rFonts w:ascii="Times New Roman" w:eastAsia="Times New Roman" w:hAnsi="Times New Roman" w:cs="Times New Roman"/>
          <w:color w:val="000000"/>
          <w:sz w:val="24"/>
          <w:szCs w:val="24"/>
          <w:vertAlign w:val="superscript"/>
          <w:lang w:eastAsia="pl-PL" w:bidi="pl-PL"/>
        </w:rPr>
        <w:t>*</w:t>
      </w:r>
    </w:p>
    <w:p w:rsidR="002E4A6D" w:rsidRPr="00DA11D5" w:rsidRDefault="002E4A6D" w:rsidP="002E4A6D">
      <w:pPr>
        <w:widowControl w:val="0"/>
        <w:spacing w:after="0" w:line="36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36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Szkolenie przeprowadził w dniu ………………………Pan (-i) ……………………………………………………</w:t>
      </w: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t xml:space="preserve">Imię i nazwisko </w:t>
      </w:r>
    </w:p>
    <w:p w:rsidR="002E4A6D" w:rsidRPr="00DA11D5" w:rsidRDefault="002E4A6D" w:rsidP="002E4A6D">
      <w:pPr>
        <w:widowControl w:val="0"/>
        <w:spacing w:after="0" w:line="36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36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360" w:lineRule="auto"/>
        <w:rPr>
          <w:rFonts w:ascii="Times New Roman" w:eastAsia="Times New Roman" w:hAnsi="Times New Roman" w:cs="Times New Roman"/>
          <w:color w:val="000000"/>
          <w:sz w:val="20"/>
          <w:szCs w:val="20"/>
          <w:lang w:eastAsia="pl-PL" w:bidi="pl-PL"/>
        </w:rPr>
      </w:pP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r w:rsidRPr="00DA11D5">
        <w:rPr>
          <w:rFonts w:ascii="Times New Roman" w:eastAsia="Times New Roman" w:hAnsi="Times New Roman" w:cs="Times New Roman"/>
          <w:color w:val="000000"/>
          <w:sz w:val="20"/>
          <w:szCs w:val="20"/>
          <w:lang w:eastAsia="pl-PL" w:bidi="pl-PL"/>
        </w:rPr>
        <w:t>……………………………………………</w:t>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sidRPr="00DA11D5">
        <w:rPr>
          <w:rFonts w:ascii="Times New Roman" w:eastAsia="Times New Roman" w:hAnsi="Times New Roman" w:cs="Times New Roman"/>
          <w:color w:val="000000"/>
          <w:sz w:val="20"/>
          <w:szCs w:val="20"/>
          <w:lang w:eastAsia="pl-PL" w:bidi="pl-PL"/>
        </w:rPr>
        <w:tab/>
      </w:r>
      <w:r>
        <w:rPr>
          <w:rFonts w:ascii="Times New Roman" w:eastAsia="Times New Roman" w:hAnsi="Times New Roman" w:cs="Times New Roman"/>
          <w:color w:val="000000"/>
          <w:sz w:val="20"/>
          <w:szCs w:val="20"/>
          <w:lang w:eastAsia="pl-PL" w:bidi="pl-PL"/>
        </w:rPr>
        <w:t>…</w:t>
      </w:r>
      <w:r w:rsidRPr="00DA11D5">
        <w:rPr>
          <w:rFonts w:ascii="Times New Roman" w:eastAsia="Times New Roman" w:hAnsi="Times New Roman" w:cs="Times New Roman"/>
          <w:color w:val="000000"/>
          <w:sz w:val="20"/>
          <w:szCs w:val="20"/>
          <w:lang w:eastAsia="pl-PL" w:bidi="pl-PL"/>
        </w:rPr>
        <w:t>…………………………………………….</w:t>
      </w:r>
    </w:p>
    <w:p w:rsidR="002E4A6D" w:rsidRPr="00DA11D5" w:rsidRDefault="002E4A6D" w:rsidP="002E4A6D">
      <w:pPr>
        <w:widowControl w:val="0"/>
        <w:spacing w:after="0" w:line="240" w:lineRule="auto"/>
        <w:rPr>
          <w:rFonts w:ascii="Times New Roman" w:eastAsia="Times New Roman" w:hAnsi="Times New Roman" w:cs="Times New Roman"/>
          <w:i/>
          <w:color w:val="000000"/>
          <w:sz w:val="18"/>
          <w:szCs w:val="18"/>
          <w:lang w:eastAsia="pl-PL" w:bidi="pl-PL"/>
        </w:rPr>
      </w:pPr>
      <w:r>
        <w:rPr>
          <w:rFonts w:ascii="Times New Roman" w:eastAsia="Times New Roman" w:hAnsi="Times New Roman" w:cs="Times New Roman"/>
          <w:i/>
          <w:color w:val="000000"/>
          <w:sz w:val="18"/>
          <w:szCs w:val="18"/>
          <w:lang w:eastAsia="pl-PL" w:bidi="pl-PL"/>
        </w:rPr>
        <w:t>(</w:t>
      </w:r>
      <w:r w:rsidRPr="00DA11D5">
        <w:rPr>
          <w:rFonts w:ascii="Times New Roman" w:eastAsia="Times New Roman" w:hAnsi="Times New Roman" w:cs="Times New Roman"/>
          <w:i/>
          <w:color w:val="000000"/>
          <w:sz w:val="18"/>
          <w:szCs w:val="18"/>
          <w:lang w:eastAsia="pl-PL" w:bidi="pl-PL"/>
        </w:rPr>
        <w:t>Podpis osoby prowadzącej szkolenie</w:t>
      </w:r>
      <w:r>
        <w:rPr>
          <w:rFonts w:ascii="Times New Roman" w:eastAsia="Times New Roman" w:hAnsi="Times New Roman" w:cs="Times New Roman"/>
          <w:i/>
          <w:color w:val="000000"/>
          <w:sz w:val="18"/>
          <w:szCs w:val="18"/>
          <w:lang w:eastAsia="pl-PL" w:bidi="pl-PL"/>
        </w:rPr>
        <w:t>)</w:t>
      </w:r>
      <w:r w:rsidRPr="00DA11D5">
        <w:rPr>
          <w:rFonts w:ascii="Times New Roman" w:eastAsia="Times New Roman" w:hAnsi="Times New Roman" w:cs="Times New Roman"/>
          <w:i/>
          <w:color w:val="000000"/>
          <w:sz w:val="18"/>
          <w:szCs w:val="18"/>
          <w:lang w:eastAsia="pl-PL" w:bidi="pl-PL"/>
        </w:rPr>
        <w:tab/>
      </w:r>
      <w:r w:rsidRPr="00DA11D5">
        <w:rPr>
          <w:rFonts w:ascii="Times New Roman" w:eastAsia="Times New Roman" w:hAnsi="Times New Roman" w:cs="Times New Roman"/>
          <w:i/>
          <w:color w:val="000000"/>
          <w:sz w:val="18"/>
          <w:szCs w:val="18"/>
          <w:lang w:eastAsia="pl-PL" w:bidi="pl-PL"/>
        </w:rPr>
        <w:tab/>
      </w:r>
      <w:r w:rsidRPr="00DA11D5">
        <w:rPr>
          <w:rFonts w:ascii="Times New Roman" w:eastAsia="Times New Roman" w:hAnsi="Times New Roman" w:cs="Times New Roman"/>
          <w:i/>
          <w:color w:val="000000"/>
          <w:sz w:val="18"/>
          <w:szCs w:val="18"/>
          <w:lang w:eastAsia="pl-PL" w:bidi="pl-PL"/>
        </w:rPr>
        <w:tab/>
      </w:r>
      <w:r w:rsidRPr="00DA11D5">
        <w:rPr>
          <w:rFonts w:ascii="Times New Roman" w:eastAsia="Times New Roman" w:hAnsi="Times New Roman" w:cs="Times New Roman"/>
          <w:i/>
          <w:color w:val="000000"/>
          <w:sz w:val="18"/>
          <w:szCs w:val="18"/>
          <w:lang w:eastAsia="pl-PL" w:bidi="pl-PL"/>
        </w:rPr>
        <w:tab/>
      </w:r>
      <w:r>
        <w:rPr>
          <w:rFonts w:ascii="Times New Roman" w:eastAsia="Times New Roman" w:hAnsi="Times New Roman" w:cs="Times New Roman"/>
          <w:i/>
          <w:color w:val="000000"/>
          <w:sz w:val="18"/>
          <w:szCs w:val="18"/>
          <w:lang w:eastAsia="pl-PL" w:bidi="pl-PL"/>
        </w:rPr>
        <w:t>(P</w:t>
      </w:r>
      <w:r w:rsidRPr="00DA11D5">
        <w:rPr>
          <w:rFonts w:ascii="Times New Roman" w:eastAsia="Times New Roman" w:hAnsi="Times New Roman" w:cs="Times New Roman"/>
          <w:i/>
          <w:color w:val="000000"/>
          <w:sz w:val="18"/>
          <w:szCs w:val="18"/>
          <w:lang w:eastAsia="pl-PL" w:bidi="pl-PL"/>
        </w:rPr>
        <w:t>odpis przeszkolonego pracownika Wykonawcy</w:t>
      </w:r>
      <w:r>
        <w:rPr>
          <w:rFonts w:ascii="Times New Roman" w:eastAsia="Times New Roman" w:hAnsi="Times New Roman" w:cs="Times New Roman"/>
          <w:i/>
          <w:color w:val="000000"/>
          <w:sz w:val="18"/>
          <w:szCs w:val="18"/>
          <w:lang w:eastAsia="pl-PL" w:bidi="pl-PL"/>
        </w:rPr>
        <w:t>)</w:t>
      </w:r>
    </w:p>
    <w:p w:rsidR="002E4A6D" w:rsidRPr="00DA11D5" w:rsidRDefault="002E4A6D" w:rsidP="002E4A6D">
      <w:pPr>
        <w:widowControl w:val="0"/>
        <w:spacing w:after="0" w:line="240" w:lineRule="auto"/>
        <w:rPr>
          <w:rFonts w:ascii="Times New Roman" w:eastAsia="Times New Roman" w:hAnsi="Times New Roman" w:cs="Times New Roman"/>
          <w:color w:val="000000"/>
          <w:sz w:val="20"/>
          <w:szCs w:val="20"/>
          <w:lang w:eastAsia="pl-PL" w:bidi="pl-PL"/>
        </w:rPr>
      </w:pPr>
    </w:p>
    <w:p w:rsidR="002E4A6D" w:rsidRDefault="002E4A6D" w:rsidP="002E4A6D">
      <w:pPr>
        <w:widowControl w:val="0"/>
        <w:spacing w:after="0" w:line="200" w:lineRule="exact"/>
        <w:rPr>
          <w:rFonts w:ascii="Times New Roman" w:eastAsia="Times New Roman" w:hAnsi="Times New Roman" w:cs="Times New Roman"/>
          <w:color w:val="000000"/>
          <w:sz w:val="20"/>
          <w:szCs w:val="20"/>
          <w:lang w:eastAsia="pl-PL" w:bidi="pl-PL"/>
        </w:rPr>
      </w:pPr>
    </w:p>
    <w:p w:rsidR="002E4A6D" w:rsidRDefault="002E4A6D" w:rsidP="002E4A6D">
      <w:pPr>
        <w:widowControl w:val="0"/>
        <w:spacing w:after="0" w:line="200" w:lineRule="exact"/>
        <w:rPr>
          <w:rFonts w:ascii="Times New Roman" w:eastAsia="Times New Roman" w:hAnsi="Times New Roman" w:cs="Times New Roman"/>
          <w:color w:val="000000"/>
          <w:sz w:val="20"/>
          <w:szCs w:val="20"/>
          <w:lang w:eastAsia="pl-PL" w:bidi="pl-PL"/>
        </w:rPr>
      </w:pPr>
    </w:p>
    <w:p w:rsidR="002E4A6D" w:rsidRPr="00A5318A" w:rsidRDefault="002E4A6D" w:rsidP="002E4A6D">
      <w:pPr>
        <w:widowControl w:val="0"/>
        <w:spacing w:after="0" w:line="200" w:lineRule="exact"/>
        <w:rPr>
          <w:rFonts w:ascii="Times New Roman" w:eastAsia="Times New Roman" w:hAnsi="Times New Roman" w:cs="Times New Roman"/>
          <w:color w:val="000000"/>
          <w:sz w:val="20"/>
          <w:szCs w:val="20"/>
          <w:lang w:eastAsia="pl-PL" w:bidi="pl-PL"/>
        </w:rPr>
      </w:pPr>
      <w:r>
        <w:rPr>
          <w:rFonts w:ascii="Times New Roman" w:eastAsia="Times New Roman" w:hAnsi="Times New Roman" w:cs="Times New Roman"/>
          <w:color w:val="000000"/>
          <w:sz w:val="20"/>
          <w:szCs w:val="20"/>
          <w:lang w:eastAsia="pl-PL" w:bidi="pl-PL"/>
        </w:rPr>
        <w:t>*</w:t>
      </w:r>
      <w:r w:rsidRPr="00A5318A">
        <w:rPr>
          <w:rFonts w:ascii="Times New Roman" w:eastAsia="Times New Roman" w:hAnsi="Times New Roman" w:cs="Times New Roman"/>
          <w:color w:val="000000"/>
          <w:sz w:val="20"/>
          <w:szCs w:val="20"/>
          <w:lang w:eastAsia="pl-PL" w:bidi="pl-PL"/>
        </w:rPr>
        <w:t>- niepotrzebne skreślić lub dopisać w jakim zakresie pracownik Wykonawcy został jeszcze przeszkolony</w:t>
      </w:r>
    </w:p>
    <w:p w:rsidR="002E4A6D" w:rsidRDefault="002E4A6D"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p w:rsidR="002E4A6D" w:rsidRDefault="002E4A6D" w:rsidP="00072E31">
      <w:pPr>
        <w:spacing w:after="0" w:line="360" w:lineRule="auto"/>
        <w:contextualSpacing/>
        <w:jc w:val="both"/>
        <w:rPr>
          <w:rFonts w:ascii="Times New Roman" w:hAnsi="Times New Roman" w:cs="Times New Roman"/>
          <w:sz w:val="24"/>
          <w:szCs w:val="24"/>
        </w:rPr>
      </w:pPr>
    </w:p>
    <w:sectPr w:rsidR="002E4A6D" w:rsidSect="005228E0">
      <w:footerReference w:type="even" r:id="rId8"/>
      <w:footerReference w:type="default" r:id="rId9"/>
      <w:pgSz w:w="11900" w:h="16840"/>
      <w:pgMar w:top="1461" w:right="1147" w:bottom="1167" w:left="15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DF" w:rsidRDefault="001C18DF" w:rsidP="0037598C">
      <w:pPr>
        <w:spacing w:after="0" w:line="240" w:lineRule="auto"/>
      </w:pPr>
      <w:r>
        <w:separator/>
      </w:r>
    </w:p>
  </w:endnote>
  <w:endnote w:type="continuationSeparator" w:id="0">
    <w:p w:rsidR="001C18DF" w:rsidRDefault="001C18DF"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DF" w:rsidRDefault="001C18DF">
    <w:pPr>
      <w:rPr>
        <w:sz w:val="2"/>
        <w:szCs w:val="2"/>
      </w:rPr>
    </w:pPr>
    <w:r>
      <w:rPr>
        <w:noProof/>
        <w:sz w:val="24"/>
        <w:szCs w:val="24"/>
        <w:lang w:eastAsia="pl-PL"/>
      </w:rPr>
      <mc:AlternateContent>
        <mc:Choice Requires="wps">
          <w:drawing>
            <wp:anchor distT="0" distB="0" distL="63500" distR="63500" simplePos="0" relativeHeight="251654656" behindDoc="1" locked="0" layoutInCell="1" allowOverlap="1">
              <wp:simplePos x="0" y="0"/>
              <wp:positionH relativeFrom="page">
                <wp:posOffset>6576695</wp:posOffset>
              </wp:positionH>
              <wp:positionV relativeFrom="page">
                <wp:posOffset>9980930</wp:posOffset>
              </wp:positionV>
              <wp:extent cx="191135" cy="109220"/>
              <wp:effectExtent l="4445" t="0" r="444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DF" w:rsidRDefault="001C18DF">
                          <w:pPr>
                            <w:spacing w:line="240" w:lineRule="auto"/>
                          </w:pPr>
                          <w:r>
                            <w:rPr>
                              <w:rStyle w:val="NagweklubstopkaTimesNewRomanBezpogrubienia"/>
                              <w:rFonts w:eastAsiaTheme="minorHAnsi"/>
                            </w:rPr>
                            <w:t xml:space="preserve">str. </w:t>
                          </w:r>
                          <w:r>
                            <w:fldChar w:fldCharType="begin"/>
                          </w:r>
                          <w:r>
                            <w:instrText xml:space="preserve"> PAGE \* MERGEFORMAT </w:instrText>
                          </w:r>
                          <w:r>
                            <w:fldChar w:fldCharType="separate"/>
                          </w:r>
                          <w:r w:rsidRPr="005D0BE7">
                            <w:rPr>
                              <w:rStyle w:val="NagweklubstopkaTimesNewRomanBezpogrubienia"/>
                              <w:rFonts w:eastAsia="Calibri"/>
                              <w:noProof/>
                            </w:rPr>
                            <w:t>6</w:t>
                          </w:r>
                          <w:r>
                            <w:rPr>
                              <w:rStyle w:val="NagweklubstopkaTimesNewRomanBezpogrubienia"/>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Pole tekstowe 4" o:spid="_x0000_s1029" type="#_x0000_t202" style="position:absolute;margin-left:517.85pt;margin-top:785.9pt;width:15.05pt;height:8.6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c0sAIAAKs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" filled="f" stroked="f">
              <v:textbox style="mso-fit-shape-to-text:t" inset="0,0,0,0">
                <w:txbxContent>
                  <w:p w:rsidR="001C18DF" w:rsidRDefault="001C18DF">
                    <w:pPr>
                      <w:spacing w:line="240" w:lineRule="auto"/>
                    </w:pPr>
                    <w:r>
                      <w:rPr>
                        <w:rStyle w:val="NagweklubstopkaTimesNewRomanBezpogrubienia"/>
                        <w:rFonts w:eastAsiaTheme="minorHAnsi"/>
                      </w:rPr>
                      <w:t xml:space="preserve">str. </w:t>
                    </w:r>
                    <w:r>
                      <w:fldChar w:fldCharType="begin"/>
                    </w:r>
                    <w:r>
                      <w:instrText xml:space="preserve"> PAGE \* MERGEFORMAT </w:instrText>
                    </w:r>
                    <w:r>
                      <w:fldChar w:fldCharType="separate"/>
                    </w:r>
                    <w:r w:rsidRPr="005D0BE7">
                      <w:rPr>
                        <w:rStyle w:val="NagweklubstopkaTimesNewRomanBezpogrubienia"/>
                        <w:rFonts w:eastAsia="Calibri"/>
                        <w:noProof/>
                      </w:rPr>
                      <w:t>6</w:t>
                    </w:r>
                    <w:r>
                      <w:rPr>
                        <w:rStyle w:val="NagweklubstopkaTimesNewRomanBezpogrubienia"/>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36075"/>
      <w:docPartObj>
        <w:docPartGallery w:val="Page Numbers (Bottom of Page)"/>
        <w:docPartUnique/>
      </w:docPartObj>
    </w:sdtPr>
    <w:sdtEndPr/>
    <w:sdtContent>
      <w:p w:rsidR="001C18DF" w:rsidRDefault="001C18DF">
        <w:pPr>
          <w:pStyle w:val="Stopka"/>
          <w:jc w:val="right"/>
        </w:pPr>
        <w:r>
          <w:fldChar w:fldCharType="begin"/>
        </w:r>
        <w:r>
          <w:instrText>PAGE   \* MERGEFORMAT</w:instrText>
        </w:r>
        <w:r>
          <w:fldChar w:fldCharType="separate"/>
        </w:r>
        <w:r w:rsidR="00F7613F">
          <w:rPr>
            <w:noProof/>
          </w:rPr>
          <w:t>56</w:t>
        </w:r>
        <w:r>
          <w:fldChar w:fldCharType="end"/>
        </w:r>
      </w:p>
    </w:sdtContent>
  </w:sdt>
  <w:p w:rsidR="001C18DF" w:rsidRDefault="001C18D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DF" w:rsidRDefault="001C18DF" w:rsidP="0037598C">
      <w:pPr>
        <w:spacing w:after="0" w:line="240" w:lineRule="auto"/>
      </w:pPr>
      <w:r>
        <w:separator/>
      </w:r>
    </w:p>
  </w:footnote>
  <w:footnote w:type="continuationSeparator" w:id="0">
    <w:p w:rsidR="001C18DF" w:rsidRDefault="001C18DF" w:rsidP="00375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1F"/>
    <w:multiLevelType w:val="singleLevel"/>
    <w:tmpl w:val="0000001F"/>
    <w:name w:val="WW8Num38"/>
    <w:lvl w:ilvl="0">
      <w:start w:val="1"/>
      <w:numFmt w:val="lowerLetter"/>
      <w:lvlText w:val="%1)"/>
      <w:lvlJc w:val="left"/>
      <w:pPr>
        <w:tabs>
          <w:tab w:val="num" w:pos="502"/>
        </w:tabs>
        <w:ind w:left="502" w:hanging="360"/>
      </w:pPr>
      <w:rPr>
        <w:rFonts w:hint="default"/>
        <w:sz w:val="24"/>
      </w:rPr>
    </w:lvl>
  </w:abstractNum>
  <w:abstractNum w:abstractNumId="8"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9"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0"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1" w15:restartNumberingAfterBreak="0">
    <w:nsid w:val="029A0860"/>
    <w:multiLevelType w:val="multilevel"/>
    <w:tmpl w:val="D8C6E648"/>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8B24A7"/>
    <w:multiLevelType w:val="multilevel"/>
    <w:tmpl w:val="941EC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DA6572"/>
    <w:multiLevelType w:val="hybridMultilevel"/>
    <w:tmpl w:val="1166F798"/>
    <w:lvl w:ilvl="0" w:tplc="92229C1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4" w15:restartNumberingAfterBreak="0">
    <w:nsid w:val="05071EDB"/>
    <w:multiLevelType w:val="hybridMultilevel"/>
    <w:tmpl w:val="EE4A2A2A"/>
    <w:name w:val="WW8Num264"/>
    <w:lvl w:ilvl="0" w:tplc="125EDFE6">
      <w:start w:val="7"/>
      <w:numFmt w:val="bullet"/>
      <w:lvlText w:val=""/>
      <w:lvlJc w:val="left"/>
      <w:pPr>
        <w:tabs>
          <w:tab w:val="num" w:pos="737"/>
        </w:tabs>
        <w:ind w:left="737" w:hanging="340"/>
      </w:pPr>
      <w:rPr>
        <w:rFonts w:ascii="Symbol" w:hAnsi="Symbol" w:cs="Times New Roman" w:hint="default"/>
        <w:sz w:val="36"/>
        <w:szCs w:val="3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8A4149"/>
    <w:multiLevelType w:val="hybridMultilevel"/>
    <w:tmpl w:val="715AE5FE"/>
    <w:name w:val="WW8Num3522222222"/>
    <w:lvl w:ilvl="0" w:tplc="708AF5A4">
      <w:start w:val="1"/>
      <w:numFmt w:val="decimal"/>
      <w:lvlText w:val="%1."/>
      <w:lvlJc w:val="left"/>
      <w:pPr>
        <w:tabs>
          <w:tab w:val="num" w:pos="360"/>
        </w:tabs>
        <w:ind w:left="360" w:hanging="360"/>
      </w:pPr>
      <w:rPr>
        <w:rFonts w:hint="default"/>
        <w:b w:val="0"/>
        <w:sz w:val="24"/>
      </w:rPr>
    </w:lvl>
    <w:lvl w:ilvl="1" w:tplc="C9D2F5E6">
      <w:start w:val="1"/>
      <w:numFmt w:val="lowerLetter"/>
      <w:lvlText w:val="%2)"/>
      <w:lvlJc w:val="left"/>
      <w:pPr>
        <w:ind w:left="-540" w:hanging="360"/>
      </w:pPr>
      <w:rPr>
        <w:rFonts w:hint="default"/>
      </w:rPr>
    </w:lvl>
    <w:lvl w:ilvl="2" w:tplc="0415001B" w:tentative="1">
      <w:start w:val="1"/>
      <w:numFmt w:val="lowerRoman"/>
      <w:lvlText w:val="%3."/>
      <w:lvlJc w:val="right"/>
      <w:pPr>
        <w:tabs>
          <w:tab w:val="num" w:pos="180"/>
        </w:tabs>
        <w:ind w:left="180" w:hanging="180"/>
      </w:pPr>
    </w:lvl>
    <w:lvl w:ilvl="3" w:tplc="16D8BF8E">
      <w:start w:val="1"/>
      <w:numFmt w:val="decimal"/>
      <w:lvlText w:val="%4."/>
      <w:lvlJc w:val="left"/>
      <w:pPr>
        <w:tabs>
          <w:tab w:val="num" w:pos="720"/>
        </w:tabs>
        <w:ind w:left="720" w:hanging="360"/>
      </w:pPr>
      <w:rPr>
        <w:rFonts w:hint="default"/>
        <w:b w:val="0"/>
        <w:color w:val="auto"/>
        <w:sz w:val="24"/>
      </w:rPr>
    </w:lvl>
    <w:lvl w:ilvl="4" w:tplc="D37CC0B8">
      <w:start w:val="1"/>
      <w:numFmt w:val="lowerLetter"/>
      <w:lvlText w:val="%5)"/>
      <w:lvlJc w:val="left"/>
      <w:pPr>
        <w:tabs>
          <w:tab w:val="num" w:pos="924"/>
        </w:tabs>
        <w:ind w:left="924" w:hanging="357"/>
      </w:pPr>
      <w:rPr>
        <w:rFonts w:hint="default"/>
        <w:b w:val="0"/>
        <w:sz w:val="24"/>
        <w:szCs w:val="24"/>
      </w:rPr>
    </w:lvl>
    <w:lvl w:ilvl="5" w:tplc="4CB2C510">
      <w:start w:val="1"/>
      <w:numFmt w:val="lowerLetter"/>
      <w:lvlText w:val="%6)"/>
      <w:lvlJc w:val="left"/>
      <w:pPr>
        <w:tabs>
          <w:tab w:val="num" w:pos="907"/>
        </w:tabs>
        <w:ind w:left="907" w:hanging="340"/>
      </w:pPr>
      <w:rPr>
        <w:rFonts w:hint="default"/>
        <w:b w:val="0"/>
        <w:sz w:val="24"/>
      </w:rPr>
    </w:lvl>
    <w:lvl w:ilvl="6" w:tplc="C58C4232">
      <w:start w:val="1"/>
      <w:numFmt w:val="lowerLetter"/>
      <w:lvlText w:val="%7)"/>
      <w:lvlJc w:val="left"/>
      <w:pPr>
        <w:tabs>
          <w:tab w:val="num" w:pos="936"/>
        </w:tabs>
        <w:ind w:left="936" w:hanging="369"/>
      </w:pPr>
      <w:rPr>
        <w:rFonts w:hint="default"/>
        <w:b w:val="0"/>
        <w:sz w:val="24"/>
        <w:szCs w:val="24"/>
      </w:r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06581DFC"/>
    <w:multiLevelType w:val="hybridMultilevel"/>
    <w:tmpl w:val="E990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4E6704"/>
    <w:multiLevelType w:val="multilevel"/>
    <w:tmpl w:val="B936C9C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77966EF"/>
    <w:multiLevelType w:val="hybridMultilevel"/>
    <w:tmpl w:val="42507B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3F7959"/>
    <w:multiLevelType w:val="hybridMultilevel"/>
    <w:tmpl w:val="3B4088FA"/>
    <w:lvl w:ilvl="0" w:tplc="04150017">
      <w:start w:val="1"/>
      <w:numFmt w:val="lowerLetter"/>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20" w15:restartNumberingAfterBreak="0">
    <w:nsid w:val="089160BB"/>
    <w:multiLevelType w:val="hybridMultilevel"/>
    <w:tmpl w:val="572A50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6857BE"/>
    <w:multiLevelType w:val="hybridMultilevel"/>
    <w:tmpl w:val="D69237C4"/>
    <w:lvl w:ilvl="0" w:tplc="E3F825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B3538"/>
    <w:multiLevelType w:val="hybridMultilevel"/>
    <w:tmpl w:val="C3E6C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B9C21B5"/>
    <w:multiLevelType w:val="multilevel"/>
    <w:tmpl w:val="48DCA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AF7409"/>
    <w:multiLevelType w:val="hybridMultilevel"/>
    <w:tmpl w:val="7F50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DF1B93"/>
    <w:multiLevelType w:val="hybridMultilevel"/>
    <w:tmpl w:val="FCC84A30"/>
    <w:lvl w:ilvl="0" w:tplc="92229C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E8A652B"/>
    <w:multiLevelType w:val="hybridMultilevel"/>
    <w:tmpl w:val="C45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A67D58"/>
    <w:multiLevelType w:val="hybridMultilevel"/>
    <w:tmpl w:val="0B1EC9B8"/>
    <w:lvl w:ilvl="0" w:tplc="2F24E64C">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28" w15:restartNumberingAfterBreak="0">
    <w:nsid w:val="12253AD9"/>
    <w:multiLevelType w:val="hybridMultilevel"/>
    <w:tmpl w:val="008C6632"/>
    <w:lvl w:ilvl="0" w:tplc="E6CA7B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46298D"/>
    <w:multiLevelType w:val="hybridMultilevel"/>
    <w:tmpl w:val="9D38EE82"/>
    <w:lvl w:ilvl="0" w:tplc="9B382A5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13F560BE"/>
    <w:multiLevelType w:val="multilevel"/>
    <w:tmpl w:val="43D6B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1" w15:restartNumberingAfterBreak="0">
    <w:nsid w:val="144666B6"/>
    <w:multiLevelType w:val="hybridMultilevel"/>
    <w:tmpl w:val="4B520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5BF6D2F"/>
    <w:multiLevelType w:val="hybridMultilevel"/>
    <w:tmpl w:val="D458E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2289D"/>
    <w:multiLevelType w:val="hybridMultilevel"/>
    <w:tmpl w:val="7FAC8A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C1507FF"/>
    <w:multiLevelType w:val="multilevel"/>
    <w:tmpl w:val="E2C4F5F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BD34F4"/>
    <w:multiLevelType w:val="hybridMultilevel"/>
    <w:tmpl w:val="5F0492FE"/>
    <w:lvl w:ilvl="0" w:tplc="04150017">
      <w:start w:val="1"/>
      <w:numFmt w:val="lowerLetter"/>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6" w15:restartNumberingAfterBreak="0">
    <w:nsid w:val="1D742C71"/>
    <w:multiLevelType w:val="hybridMultilevel"/>
    <w:tmpl w:val="541A0338"/>
    <w:lvl w:ilvl="0" w:tplc="609A7D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9B4FA1"/>
    <w:multiLevelType w:val="singleLevel"/>
    <w:tmpl w:val="2788D58C"/>
    <w:lvl w:ilvl="0">
      <w:start w:val="1"/>
      <w:numFmt w:val="decimal"/>
      <w:lvlText w:val="%1."/>
      <w:legacy w:legacy="1" w:legacySpace="0" w:legacyIndent="442"/>
      <w:lvlJc w:val="left"/>
      <w:rPr>
        <w:rFonts w:ascii="Times New Roman" w:hAnsi="Times New Roman" w:cs="Times New Roman" w:hint="default"/>
      </w:rPr>
    </w:lvl>
  </w:abstractNum>
  <w:abstractNum w:abstractNumId="38" w15:restartNumberingAfterBreak="0">
    <w:nsid w:val="1F7759FB"/>
    <w:multiLevelType w:val="hybridMultilevel"/>
    <w:tmpl w:val="953C9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CF0DEB"/>
    <w:multiLevelType w:val="hybridMultilevel"/>
    <w:tmpl w:val="4272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565C59"/>
    <w:multiLevelType w:val="hybridMultilevel"/>
    <w:tmpl w:val="89FE5A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4C420E7"/>
    <w:multiLevelType w:val="hybridMultilevel"/>
    <w:tmpl w:val="F79A6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0B4C"/>
    <w:multiLevelType w:val="hybridMultilevel"/>
    <w:tmpl w:val="6C7E9FF4"/>
    <w:lvl w:ilvl="0" w:tplc="F96C3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AE747C"/>
    <w:multiLevelType w:val="multilevel"/>
    <w:tmpl w:val="A1224508"/>
    <w:name w:val="WW8Num472"/>
    <w:lvl w:ilvl="0">
      <w:start w:val="13"/>
      <w:numFmt w:val="decimal"/>
      <w:lvlText w:val="%1"/>
      <w:lvlJc w:val="left"/>
      <w:pPr>
        <w:ind w:left="420" w:hanging="420"/>
      </w:pPr>
      <w:rPr>
        <w:rFonts w:hint="default"/>
      </w:rPr>
    </w:lvl>
    <w:lvl w:ilvl="1">
      <w:start w:val="1"/>
      <w:numFmt w:val="decimal"/>
      <w:lvlText w:val="3.%2"/>
      <w:lvlJc w:val="left"/>
      <w:pPr>
        <w:ind w:left="900" w:hanging="420"/>
      </w:pPr>
      <w:rPr>
        <w:rFonts w:hint="default"/>
        <w:b w:val="0"/>
      </w:rPr>
    </w:lvl>
    <w:lvl w:ilvl="2">
      <w:start w:val="1"/>
      <w:numFmt w:val="decimal"/>
      <w:pStyle w:val="Styl4"/>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28127343"/>
    <w:multiLevelType w:val="hybridMultilevel"/>
    <w:tmpl w:val="67F8167A"/>
    <w:lvl w:ilvl="0" w:tplc="0415000F">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45" w15:restartNumberingAfterBreak="0">
    <w:nsid w:val="28AA3E8A"/>
    <w:multiLevelType w:val="hybridMultilevel"/>
    <w:tmpl w:val="D4CE98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1671FA"/>
    <w:multiLevelType w:val="multilevel"/>
    <w:tmpl w:val="C284C3A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9CC3D52"/>
    <w:multiLevelType w:val="hybridMultilevel"/>
    <w:tmpl w:val="54E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D75496"/>
    <w:multiLevelType w:val="hybridMultilevel"/>
    <w:tmpl w:val="9470063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326631"/>
    <w:multiLevelType w:val="multilevel"/>
    <w:tmpl w:val="86E6B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3A5C73"/>
    <w:multiLevelType w:val="hybridMultilevel"/>
    <w:tmpl w:val="CEA8ACD8"/>
    <w:lvl w:ilvl="0" w:tplc="0CAC5D0E">
      <w:start w:val="2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135BE2"/>
    <w:multiLevelType w:val="hybridMultilevel"/>
    <w:tmpl w:val="71D430F4"/>
    <w:lvl w:ilvl="0" w:tplc="0415000B">
      <w:start w:val="1"/>
      <w:numFmt w:val="bullet"/>
      <w:lvlText w:val=""/>
      <w:lvlJc w:val="left"/>
      <w:pPr>
        <w:ind w:left="2160" w:hanging="360"/>
      </w:pPr>
      <w:rPr>
        <w:rFonts w:ascii="Wingdings" w:hAnsi="Wingding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31733344"/>
    <w:multiLevelType w:val="hybridMultilevel"/>
    <w:tmpl w:val="FF14524C"/>
    <w:lvl w:ilvl="0" w:tplc="9B382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32F5F6E"/>
    <w:multiLevelType w:val="hybridMultilevel"/>
    <w:tmpl w:val="ACE20EE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4" w15:restartNumberingAfterBreak="0">
    <w:nsid w:val="36D252BC"/>
    <w:multiLevelType w:val="hybridMultilevel"/>
    <w:tmpl w:val="91E0E3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8153FE7"/>
    <w:multiLevelType w:val="singleLevel"/>
    <w:tmpl w:val="835E345C"/>
    <w:lvl w:ilvl="0">
      <w:start w:val="1"/>
      <w:numFmt w:val="decimal"/>
      <w:lvlText w:val="%1."/>
      <w:legacy w:legacy="1" w:legacySpace="0" w:legacyIndent="394"/>
      <w:lvlJc w:val="left"/>
      <w:rPr>
        <w:rFonts w:ascii="Times New Roman" w:eastAsiaTheme="minorEastAsia" w:hAnsi="Times New Roman" w:cs="Times New Roman"/>
      </w:rPr>
    </w:lvl>
  </w:abstractNum>
  <w:abstractNum w:abstractNumId="56" w15:restartNumberingAfterBreak="0">
    <w:nsid w:val="39BB7738"/>
    <w:multiLevelType w:val="multilevel"/>
    <w:tmpl w:val="DF56783C"/>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15:restartNumberingAfterBreak="0">
    <w:nsid w:val="3A631648"/>
    <w:multiLevelType w:val="hybridMultilevel"/>
    <w:tmpl w:val="0092262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645B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B01A71"/>
    <w:multiLevelType w:val="hybridMultilevel"/>
    <w:tmpl w:val="3D5E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2F10CE"/>
    <w:multiLevelType w:val="hybridMultilevel"/>
    <w:tmpl w:val="AD10D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0F34CA"/>
    <w:multiLevelType w:val="hybridMultilevel"/>
    <w:tmpl w:val="32684912"/>
    <w:lvl w:ilvl="0" w:tplc="92229C1C">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62" w15:restartNumberingAfterBreak="0">
    <w:nsid w:val="3D941C12"/>
    <w:multiLevelType w:val="hybridMultilevel"/>
    <w:tmpl w:val="2626C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E412C3"/>
    <w:multiLevelType w:val="multilevel"/>
    <w:tmpl w:val="E8DCF13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E3E0A3D"/>
    <w:multiLevelType w:val="hybridMultilevel"/>
    <w:tmpl w:val="CA6E6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405CB"/>
    <w:multiLevelType w:val="hybridMultilevel"/>
    <w:tmpl w:val="F6142600"/>
    <w:lvl w:ilvl="0" w:tplc="1E529A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2F6916"/>
    <w:multiLevelType w:val="multilevel"/>
    <w:tmpl w:val="9B08306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1D37043"/>
    <w:multiLevelType w:val="hybridMultilevel"/>
    <w:tmpl w:val="508C8E2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D549E5"/>
    <w:multiLevelType w:val="hybridMultilevel"/>
    <w:tmpl w:val="AF6C4170"/>
    <w:lvl w:ilvl="0" w:tplc="DFE6F8F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34B59E9"/>
    <w:multiLevelType w:val="hybridMultilevel"/>
    <w:tmpl w:val="1172BE4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0" w15:restartNumberingAfterBreak="0">
    <w:nsid w:val="43D80365"/>
    <w:multiLevelType w:val="multilevel"/>
    <w:tmpl w:val="EF60E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57306C9"/>
    <w:multiLevelType w:val="hybridMultilevel"/>
    <w:tmpl w:val="D8140844"/>
    <w:lvl w:ilvl="0" w:tplc="4DDC5F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837A8B"/>
    <w:multiLevelType w:val="hybridMultilevel"/>
    <w:tmpl w:val="0846CF5E"/>
    <w:lvl w:ilvl="0" w:tplc="04150017">
      <w:start w:val="1"/>
      <w:numFmt w:val="lowerLetter"/>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73" w15:restartNumberingAfterBreak="0">
    <w:nsid w:val="46852709"/>
    <w:multiLevelType w:val="hybridMultilevel"/>
    <w:tmpl w:val="74905DF4"/>
    <w:name w:val="WW8Num35222222224"/>
    <w:lvl w:ilvl="0" w:tplc="47CE30E8">
      <w:start w:val="1"/>
      <w:numFmt w:val="lowerLetter"/>
      <w:lvlText w:val="%1)"/>
      <w:lvlJc w:val="left"/>
      <w:pPr>
        <w:tabs>
          <w:tab w:val="num" w:pos="936"/>
        </w:tabs>
        <w:ind w:left="936" w:hanging="369"/>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6F273EE"/>
    <w:multiLevelType w:val="hybridMultilevel"/>
    <w:tmpl w:val="78327F8E"/>
    <w:lvl w:ilvl="0" w:tplc="9B382A5E">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75" w15:restartNumberingAfterBreak="0">
    <w:nsid w:val="4A0F6950"/>
    <w:multiLevelType w:val="multilevel"/>
    <w:tmpl w:val="DE749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B454E42"/>
    <w:multiLevelType w:val="multilevel"/>
    <w:tmpl w:val="000AE5F2"/>
    <w:lvl w:ilvl="0">
      <w:start w:val="1"/>
      <w:numFmt w:val="bullet"/>
      <w:lvlText w:val=""/>
      <w:lvlJc w:val="left"/>
      <w:pPr>
        <w:ind w:left="1512" w:hanging="360"/>
      </w:pPr>
      <w:rPr>
        <w:rFonts w:ascii="Wingdings" w:hAnsi="Wingdings"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77" w15:restartNumberingAfterBreak="0">
    <w:nsid w:val="4C0233F0"/>
    <w:multiLevelType w:val="hybridMultilevel"/>
    <w:tmpl w:val="861AF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2B4792"/>
    <w:multiLevelType w:val="hybridMultilevel"/>
    <w:tmpl w:val="F5EADA58"/>
    <w:lvl w:ilvl="0" w:tplc="92229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9" w15:restartNumberingAfterBreak="0">
    <w:nsid w:val="4CED6CC3"/>
    <w:multiLevelType w:val="hybridMultilevel"/>
    <w:tmpl w:val="77CE8DFE"/>
    <w:lvl w:ilvl="0" w:tplc="F170FF8A">
      <w:start w:val="3"/>
      <w:numFmt w:val="upperRoman"/>
      <w:lvlText w:val="%1."/>
      <w:lvlJc w:val="left"/>
      <w:pPr>
        <w:ind w:left="1080" w:hanging="720"/>
      </w:pPr>
      <w:rPr>
        <w:rFonts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E97B5E"/>
    <w:multiLevelType w:val="hybridMultilevel"/>
    <w:tmpl w:val="2B722A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15:restartNumberingAfterBreak="0">
    <w:nsid w:val="4FE67188"/>
    <w:multiLevelType w:val="multilevel"/>
    <w:tmpl w:val="5A78484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465752A"/>
    <w:multiLevelType w:val="hybridMultilevel"/>
    <w:tmpl w:val="2AD6BC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55BF4EC0"/>
    <w:multiLevelType w:val="hybridMultilevel"/>
    <w:tmpl w:val="C228F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0B3DDD"/>
    <w:multiLevelType w:val="hybridMultilevel"/>
    <w:tmpl w:val="23B2B61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15:restartNumberingAfterBreak="0">
    <w:nsid w:val="5827210E"/>
    <w:multiLevelType w:val="multilevel"/>
    <w:tmpl w:val="B7E20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C0030DF"/>
    <w:multiLevelType w:val="hybridMultilevel"/>
    <w:tmpl w:val="4DE81C38"/>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DE56718"/>
    <w:multiLevelType w:val="multilevel"/>
    <w:tmpl w:val="AC107F6C"/>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8"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4A7420"/>
    <w:multiLevelType w:val="hybridMultilevel"/>
    <w:tmpl w:val="BD5033DE"/>
    <w:lvl w:ilvl="0" w:tplc="6082CBB2">
      <w:start w:val="2"/>
      <w:numFmt w:val="upperRoman"/>
      <w:lvlText w:val="%1."/>
      <w:lvlJc w:val="right"/>
      <w:pPr>
        <w:tabs>
          <w:tab w:val="num" w:pos="680"/>
        </w:tabs>
        <w:ind w:left="680" w:hanging="113"/>
      </w:pPr>
      <w:rPr>
        <w:rFonts w:hint="default"/>
      </w:rPr>
    </w:lvl>
    <w:lvl w:ilvl="1" w:tplc="744AD1EE">
      <w:start w:val="1"/>
      <w:numFmt w:val="decimal"/>
      <w:lvlText w:val="%2."/>
      <w:lvlJc w:val="left"/>
      <w:pPr>
        <w:tabs>
          <w:tab w:val="num" w:pos="748"/>
        </w:tabs>
        <w:ind w:left="748" w:hanging="391"/>
      </w:pPr>
      <w:rPr>
        <w:rFonts w:hint="default"/>
      </w:rPr>
    </w:lvl>
    <w:lvl w:ilvl="2" w:tplc="04150011">
      <w:start w:val="1"/>
      <w:numFmt w:val="decimal"/>
      <w:lvlText w:val="%3)"/>
      <w:lvlJc w:val="left"/>
      <w:pPr>
        <w:tabs>
          <w:tab w:val="num" w:pos="748"/>
        </w:tabs>
        <w:ind w:left="748" w:hanging="391"/>
      </w:pPr>
      <w:rPr>
        <w:rFonts w:hint="default"/>
      </w:rPr>
    </w:lvl>
    <w:lvl w:ilvl="3" w:tplc="C7662222">
      <w:start w:val="1"/>
      <w:numFmt w:val="lowerLetter"/>
      <w:lvlText w:val="%4)"/>
      <w:lvlJc w:val="left"/>
      <w:pPr>
        <w:ind w:left="2880" w:hanging="360"/>
      </w:pPr>
      <w:rPr>
        <w:rFonts w:hint="default"/>
      </w:rPr>
    </w:lvl>
    <w:lvl w:ilvl="4" w:tplc="14463E50">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A322D0"/>
    <w:multiLevelType w:val="hybridMultilevel"/>
    <w:tmpl w:val="64DA760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15:restartNumberingAfterBreak="0">
    <w:nsid w:val="61EF653C"/>
    <w:multiLevelType w:val="hybridMultilevel"/>
    <w:tmpl w:val="F2F440DC"/>
    <w:lvl w:ilvl="0" w:tplc="0415000F">
      <w:start w:val="1"/>
      <w:numFmt w:val="decimal"/>
      <w:lvlText w:val="%1."/>
      <w:lvlJc w:val="left"/>
      <w:pPr>
        <w:ind w:left="720" w:hanging="360"/>
      </w:pPr>
    </w:lvl>
    <w:lvl w:ilvl="1" w:tplc="C4907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2C0248"/>
    <w:multiLevelType w:val="hybridMultilevel"/>
    <w:tmpl w:val="0B1EC9B8"/>
    <w:lvl w:ilvl="0" w:tplc="2F24E64C">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93" w15:restartNumberingAfterBreak="0">
    <w:nsid w:val="63CB2678"/>
    <w:multiLevelType w:val="hybridMultilevel"/>
    <w:tmpl w:val="021AD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831135"/>
    <w:multiLevelType w:val="singleLevel"/>
    <w:tmpl w:val="4252D33E"/>
    <w:lvl w:ilvl="0">
      <w:start w:val="1"/>
      <w:numFmt w:val="decimal"/>
      <w:lvlText w:val="%1."/>
      <w:legacy w:legacy="1" w:legacySpace="0" w:legacyIndent="394"/>
      <w:lvlJc w:val="left"/>
      <w:rPr>
        <w:rFonts w:ascii="Times New Roman" w:hAnsi="Times New Roman" w:cs="Times New Roman" w:hint="default"/>
      </w:rPr>
    </w:lvl>
  </w:abstractNum>
  <w:abstractNum w:abstractNumId="95" w15:restartNumberingAfterBreak="0">
    <w:nsid w:val="674B7810"/>
    <w:multiLevelType w:val="hybridMultilevel"/>
    <w:tmpl w:val="ABCC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3E5C06"/>
    <w:multiLevelType w:val="hybridMultilevel"/>
    <w:tmpl w:val="1DB0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D43FB9"/>
    <w:multiLevelType w:val="multilevel"/>
    <w:tmpl w:val="B14AFE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C6D6CA6"/>
    <w:multiLevelType w:val="hybridMultilevel"/>
    <w:tmpl w:val="D6CE1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2B4990"/>
    <w:multiLevelType w:val="hybridMultilevel"/>
    <w:tmpl w:val="BD9E0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8F3633"/>
    <w:multiLevelType w:val="hybridMultilevel"/>
    <w:tmpl w:val="C6148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B663A3"/>
    <w:multiLevelType w:val="hybridMultilevel"/>
    <w:tmpl w:val="6A9E965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6FB66C78"/>
    <w:multiLevelType w:val="hybridMultilevel"/>
    <w:tmpl w:val="577E1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F873D2"/>
    <w:multiLevelType w:val="hybridMultilevel"/>
    <w:tmpl w:val="05A26FF2"/>
    <w:lvl w:ilvl="0" w:tplc="9B382A5E">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76974447"/>
    <w:multiLevelType w:val="hybridMultilevel"/>
    <w:tmpl w:val="39A4C024"/>
    <w:lvl w:ilvl="0" w:tplc="642ED75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F66D70"/>
    <w:multiLevelType w:val="hybridMultilevel"/>
    <w:tmpl w:val="188E479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7B5C4DCB"/>
    <w:multiLevelType w:val="hybridMultilevel"/>
    <w:tmpl w:val="441E8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E41DED"/>
    <w:multiLevelType w:val="hybridMultilevel"/>
    <w:tmpl w:val="774E4FA0"/>
    <w:lvl w:ilvl="0" w:tplc="EB1C56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3078CB"/>
    <w:multiLevelType w:val="hybridMultilevel"/>
    <w:tmpl w:val="BFC2216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9" w15:restartNumberingAfterBreak="0">
    <w:nsid w:val="7E1B29DD"/>
    <w:multiLevelType w:val="hybridMultilevel"/>
    <w:tmpl w:val="A0DA75DE"/>
    <w:lvl w:ilvl="0" w:tplc="0415000F">
      <w:start w:val="1"/>
      <w:numFmt w:val="lowerLetter"/>
      <w:lvlText w:val="%1)"/>
      <w:lvlJc w:val="left"/>
      <w:pPr>
        <w:tabs>
          <w:tab w:val="num" w:pos="1253"/>
        </w:tabs>
        <w:ind w:left="1253" w:hanging="360"/>
      </w:pPr>
      <w:rPr>
        <w:rFonts w:hint="default"/>
      </w:rPr>
    </w:lvl>
    <w:lvl w:ilvl="1" w:tplc="2678549E">
      <w:start w:val="1"/>
      <w:numFmt w:val="upperRoman"/>
      <w:lvlText w:val="%2."/>
      <w:lvlJc w:val="left"/>
      <w:pPr>
        <w:tabs>
          <w:tab w:val="num" w:pos="862"/>
        </w:tabs>
        <w:ind w:left="862" w:hanging="720"/>
      </w:pPr>
      <w:rPr>
        <w:rFonts w:hint="default"/>
        <w:b/>
        <w:vertAlign w:val="baseline"/>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5C28DC2E">
      <w:start w:val="1"/>
      <w:numFmt w:val="decimal"/>
      <w:lvlText w:val="%6."/>
      <w:lvlJc w:val="left"/>
      <w:pPr>
        <w:ind w:left="5033" w:hanging="360"/>
      </w:pPr>
      <w:rPr>
        <w:rFonts w:hint="default"/>
      </w:rPr>
    </w:lvl>
    <w:lvl w:ilvl="6" w:tplc="7DE43522">
      <w:start w:val="1"/>
      <w:numFmt w:val="decimal"/>
      <w:lvlText w:val="%7)"/>
      <w:lvlJc w:val="left"/>
      <w:pPr>
        <w:ind w:left="5573" w:hanging="360"/>
      </w:pPr>
      <w:rPr>
        <w:rFonts w:hint="default"/>
      </w:rPr>
    </w:lvl>
    <w:lvl w:ilvl="7" w:tplc="F052002C">
      <w:start w:val="16"/>
      <w:numFmt w:val="decimal"/>
      <w:lvlText w:val="%8"/>
      <w:lvlJc w:val="left"/>
      <w:pPr>
        <w:ind w:left="6293" w:hanging="360"/>
      </w:pPr>
      <w:rPr>
        <w:rFonts w:hint="default"/>
      </w:rPr>
    </w:lvl>
    <w:lvl w:ilvl="8" w:tplc="0415001B" w:tentative="1">
      <w:start w:val="1"/>
      <w:numFmt w:val="lowerRoman"/>
      <w:lvlText w:val="%9."/>
      <w:lvlJc w:val="right"/>
      <w:pPr>
        <w:tabs>
          <w:tab w:val="num" w:pos="7013"/>
        </w:tabs>
        <w:ind w:left="7013" w:hanging="180"/>
      </w:pPr>
    </w:lvl>
  </w:abstractNum>
  <w:num w:numId="1">
    <w:abstractNumId w:val="36"/>
  </w:num>
  <w:num w:numId="2">
    <w:abstractNumId w:val="52"/>
  </w:num>
  <w:num w:numId="3">
    <w:abstractNumId w:val="43"/>
  </w:num>
  <w:num w:numId="4">
    <w:abstractNumId w:val="66"/>
  </w:num>
  <w:num w:numId="5">
    <w:abstractNumId w:val="17"/>
  </w:num>
  <w:num w:numId="6">
    <w:abstractNumId w:val="81"/>
  </w:num>
  <w:num w:numId="7">
    <w:abstractNumId w:val="46"/>
  </w:num>
  <w:num w:numId="8">
    <w:abstractNumId w:val="56"/>
  </w:num>
  <w:num w:numId="9">
    <w:abstractNumId w:val="63"/>
  </w:num>
  <w:num w:numId="10">
    <w:abstractNumId w:val="80"/>
  </w:num>
  <w:num w:numId="11">
    <w:abstractNumId w:val="24"/>
  </w:num>
  <w:num w:numId="12">
    <w:abstractNumId w:val="109"/>
  </w:num>
  <w:num w:numId="13">
    <w:abstractNumId w:val="7"/>
  </w:num>
  <w:num w:numId="14">
    <w:abstractNumId w:val="16"/>
  </w:num>
  <w:num w:numId="15">
    <w:abstractNumId w:val="89"/>
  </w:num>
  <w:num w:numId="16">
    <w:abstractNumId w:val="75"/>
  </w:num>
  <w:num w:numId="17">
    <w:abstractNumId w:val="32"/>
  </w:num>
  <w:num w:numId="18">
    <w:abstractNumId w:val="29"/>
  </w:num>
  <w:num w:numId="19">
    <w:abstractNumId w:val="49"/>
  </w:num>
  <w:num w:numId="20">
    <w:abstractNumId w:val="74"/>
  </w:num>
  <w:num w:numId="21">
    <w:abstractNumId w:val="23"/>
  </w:num>
  <w:num w:numId="22">
    <w:abstractNumId w:val="77"/>
  </w:num>
  <w:num w:numId="23">
    <w:abstractNumId w:val="55"/>
  </w:num>
  <w:num w:numId="24">
    <w:abstractNumId w:val="68"/>
  </w:num>
  <w:num w:numId="25">
    <w:abstractNumId w:val="53"/>
  </w:num>
  <w:num w:numId="26">
    <w:abstractNumId w:val="105"/>
  </w:num>
  <w:num w:numId="27">
    <w:abstractNumId w:val="35"/>
  </w:num>
  <w:num w:numId="28">
    <w:abstractNumId w:val="67"/>
  </w:num>
  <w:num w:numId="29">
    <w:abstractNumId w:val="37"/>
  </w:num>
  <w:num w:numId="30">
    <w:abstractNumId w:val="92"/>
  </w:num>
  <w:num w:numId="31">
    <w:abstractNumId w:val="94"/>
  </w:num>
  <w:num w:numId="32">
    <w:abstractNumId w:val="98"/>
  </w:num>
  <w:num w:numId="33">
    <w:abstractNumId w:val="93"/>
  </w:num>
  <w:num w:numId="34">
    <w:abstractNumId w:val="71"/>
  </w:num>
  <w:num w:numId="35">
    <w:abstractNumId w:val="91"/>
  </w:num>
  <w:num w:numId="36">
    <w:abstractNumId w:val="58"/>
  </w:num>
  <w:num w:numId="37">
    <w:abstractNumId w:val="62"/>
  </w:num>
  <w:num w:numId="38">
    <w:abstractNumId w:val="40"/>
  </w:num>
  <w:num w:numId="39">
    <w:abstractNumId w:val="82"/>
  </w:num>
  <w:num w:numId="40">
    <w:abstractNumId w:val="51"/>
  </w:num>
  <w:num w:numId="41">
    <w:abstractNumId w:val="69"/>
  </w:num>
  <w:num w:numId="42">
    <w:abstractNumId w:val="19"/>
  </w:num>
  <w:num w:numId="43">
    <w:abstractNumId w:val="76"/>
  </w:num>
  <w:num w:numId="44">
    <w:abstractNumId w:val="84"/>
  </w:num>
  <w:num w:numId="45">
    <w:abstractNumId w:val="70"/>
  </w:num>
  <w:num w:numId="46">
    <w:abstractNumId w:val="85"/>
  </w:num>
  <w:num w:numId="47">
    <w:abstractNumId w:val="100"/>
  </w:num>
  <w:num w:numId="48">
    <w:abstractNumId w:val="86"/>
  </w:num>
  <w:num w:numId="49">
    <w:abstractNumId w:val="12"/>
  </w:num>
  <w:num w:numId="50">
    <w:abstractNumId w:val="57"/>
  </w:num>
  <w:num w:numId="51">
    <w:abstractNumId w:val="28"/>
  </w:num>
  <w:num w:numId="52">
    <w:abstractNumId w:val="45"/>
  </w:num>
  <w:num w:numId="53">
    <w:abstractNumId w:val="11"/>
  </w:num>
  <w:num w:numId="54">
    <w:abstractNumId w:val="90"/>
  </w:num>
  <w:num w:numId="55">
    <w:abstractNumId w:val="108"/>
  </w:num>
  <w:num w:numId="56">
    <w:abstractNumId w:val="18"/>
  </w:num>
  <w:num w:numId="57">
    <w:abstractNumId w:val="107"/>
  </w:num>
  <w:num w:numId="58">
    <w:abstractNumId w:val="33"/>
  </w:num>
  <w:num w:numId="59">
    <w:abstractNumId w:val="104"/>
  </w:num>
  <w:num w:numId="60">
    <w:abstractNumId w:val="22"/>
  </w:num>
  <w:num w:numId="61">
    <w:abstractNumId w:val="20"/>
  </w:num>
  <w:num w:numId="62">
    <w:abstractNumId w:val="31"/>
  </w:num>
  <w:num w:numId="63">
    <w:abstractNumId w:val="54"/>
  </w:num>
  <w:num w:numId="64">
    <w:abstractNumId w:val="47"/>
  </w:num>
  <w:num w:numId="65">
    <w:abstractNumId w:val="96"/>
  </w:num>
  <w:num w:numId="66">
    <w:abstractNumId w:val="101"/>
  </w:num>
  <w:num w:numId="67">
    <w:abstractNumId w:val="60"/>
  </w:num>
  <w:num w:numId="68">
    <w:abstractNumId w:val="79"/>
  </w:num>
  <w:num w:numId="69">
    <w:abstractNumId w:val="99"/>
  </w:num>
  <w:num w:numId="70">
    <w:abstractNumId w:val="42"/>
  </w:num>
  <w:num w:numId="71">
    <w:abstractNumId w:val="44"/>
  </w:num>
  <w:num w:numId="72">
    <w:abstractNumId w:val="38"/>
  </w:num>
  <w:num w:numId="73">
    <w:abstractNumId w:val="34"/>
  </w:num>
  <w:num w:numId="74">
    <w:abstractNumId w:val="106"/>
  </w:num>
  <w:num w:numId="75">
    <w:abstractNumId w:val="95"/>
  </w:num>
  <w:num w:numId="76">
    <w:abstractNumId w:val="30"/>
  </w:num>
  <w:num w:numId="77">
    <w:abstractNumId w:val="102"/>
  </w:num>
  <w:num w:numId="78">
    <w:abstractNumId w:val="61"/>
  </w:num>
  <w:num w:numId="79">
    <w:abstractNumId w:val="13"/>
  </w:num>
  <w:num w:numId="80">
    <w:abstractNumId w:val="78"/>
  </w:num>
  <w:num w:numId="81">
    <w:abstractNumId w:val="50"/>
  </w:num>
  <w:num w:numId="82">
    <w:abstractNumId w:val="25"/>
  </w:num>
  <w:num w:numId="83">
    <w:abstractNumId w:val="64"/>
  </w:num>
  <w:num w:numId="84">
    <w:abstractNumId w:val="59"/>
  </w:num>
  <w:num w:numId="85">
    <w:abstractNumId w:val="103"/>
  </w:num>
  <w:num w:numId="86">
    <w:abstractNumId w:val="65"/>
  </w:num>
  <w:num w:numId="87">
    <w:abstractNumId w:val="41"/>
  </w:num>
  <w:num w:numId="88">
    <w:abstractNumId w:val="72"/>
  </w:num>
  <w:num w:numId="89">
    <w:abstractNumId w:val="26"/>
  </w:num>
  <w:num w:numId="90">
    <w:abstractNumId w:val="21"/>
  </w:num>
  <w:num w:numId="91">
    <w:abstractNumId w:val="97"/>
  </w:num>
  <w:num w:numId="92">
    <w:abstractNumId w:val="87"/>
  </w:num>
  <w:num w:numId="93">
    <w:abstractNumId w:val="15"/>
  </w:num>
  <w:num w:numId="94">
    <w:abstractNumId w:val="27"/>
  </w:num>
  <w:num w:numId="95">
    <w:abstractNumId w:val="39"/>
  </w:num>
  <w:num w:numId="96">
    <w:abstractNumId w:val="48"/>
  </w:num>
  <w:num w:numId="97">
    <w:abstractNumId w:val="8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8C"/>
    <w:rsid w:val="000007A3"/>
    <w:rsid w:val="00005AFE"/>
    <w:rsid w:val="0001259A"/>
    <w:rsid w:val="00015B7B"/>
    <w:rsid w:val="0002332C"/>
    <w:rsid w:val="00025676"/>
    <w:rsid w:val="000273F5"/>
    <w:rsid w:val="00031D6B"/>
    <w:rsid w:val="00032B00"/>
    <w:rsid w:val="00034848"/>
    <w:rsid w:val="000351CB"/>
    <w:rsid w:val="00035B8B"/>
    <w:rsid w:val="00037A92"/>
    <w:rsid w:val="0004034E"/>
    <w:rsid w:val="00041957"/>
    <w:rsid w:val="0004207D"/>
    <w:rsid w:val="000438C3"/>
    <w:rsid w:val="00044640"/>
    <w:rsid w:val="00052D8A"/>
    <w:rsid w:val="00053B62"/>
    <w:rsid w:val="000551E8"/>
    <w:rsid w:val="0005536B"/>
    <w:rsid w:val="00057847"/>
    <w:rsid w:val="000612C9"/>
    <w:rsid w:val="00062777"/>
    <w:rsid w:val="00063D8D"/>
    <w:rsid w:val="00064D80"/>
    <w:rsid w:val="0006657D"/>
    <w:rsid w:val="00072E31"/>
    <w:rsid w:val="0007308E"/>
    <w:rsid w:val="00075494"/>
    <w:rsid w:val="00084325"/>
    <w:rsid w:val="00085929"/>
    <w:rsid w:val="0008789A"/>
    <w:rsid w:val="000901C3"/>
    <w:rsid w:val="00090AEB"/>
    <w:rsid w:val="000921DE"/>
    <w:rsid w:val="0009609F"/>
    <w:rsid w:val="000972BB"/>
    <w:rsid w:val="00097478"/>
    <w:rsid w:val="00097908"/>
    <w:rsid w:val="000A5957"/>
    <w:rsid w:val="000A75C4"/>
    <w:rsid w:val="000B1D28"/>
    <w:rsid w:val="000B4BA4"/>
    <w:rsid w:val="000B6DB2"/>
    <w:rsid w:val="000C1762"/>
    <w:rsid w:val="000C1AD0"/>
    <w:rsid w:val="000C5191"/>
    <w:rsid w:val="000D04B0"/>
    <w:rsid w:val="000D283E"/>
    <w:rsid w:val="000D3161"/>
    <w:rsid w:val="000D39E6"/>
    <w:rsid w:val="000E3523"/>
    <w:rsid w:val="000E5DDF"/>
    <w:rsid w:val="000E6D0C"/>
    <w:rsid w:val="000E7BE4"/>
    <w:rsid w:val="000E7CD0"/>
    <w:rsid w:val="000F17FC"/>
    <w:rsid w:val="000F2006"/>
    <w:rsid w:val="000F46AC"/>
    <w:rsid w:val="001052C6"/>
    <w:rsid w:val="00111CB8"/>
    <w:rsid w:val="00113880"/>
    <w:rsid w:val="00115566"/>
    <w:rsid w:val="0011686D"/>
    <w:rsid w:val="00123250"/>
    <w:rsid w:val="001258D6"/>
    <w:rsid w:val="00127267"/>
    <w:rsid w:val="0013222C"/>
    <w:rsid w:val="001354E8"/>
    <w:rsid w:val="00136334"/>
    <w:rsid w:val="001363F7"/>
    <w:rsid w:val="00136D65"/>
    <w:rsid w:val="0013749A"/>
    <w:rsid w:val="001400D7"/>
    <w:rsid w:val="001414DF"/>
    <w:rsid w:val="001419FF"/>
    <w:rsid w:val="00145A8E"/>
    <w:rsid w:val="001460ED"/>
    <w:rsid w:val="0015042A"/>
    <w:rsid w:val="00150F55"/>
    <w:rsid w:val="0015186A"/>
    <w:rsid w:val="001538CB"/>
    <w:rsid w:val="0016104E"/>
    <w:rsid w:val="0016207E"/>
    <w:rsid w:val="00162CEF"/>
    <w:rsid w:val="00163BAF"/>
    <w:rsid w:val="00163BE8"/>
    <w:rsid w:val="0016478C"/>
    <w:rsid w:val="00167A50"/>
    <w:rsid w:val="00176FD5"/>
    <w:rsid w:val="001777DC"/>
    <w:rsid w:val="00180412"/>
    <w:rsid w:val="00182F82"/>
    <w:rsid w:val="001849F6"/>
    <w:rsid w:val="001879B1"/>
    <w:rsid w:val="00187F13"/>
    <w:rsid w:val="001911EA"/>
    <w:rsid w:val="0019244E"/>
    <w:rsid w:val="001930DC"/>
    <w:rsid w:val="001945C7"/>
    <w:rsid w:val="00195598"/>
    <w:rsid w:val="001A1D71"/>
    <w:rsid w:val="001A2C37"/>
    <w:rsid w:val="001A5DD7"/>
    <w:rsid w:val="001A616A"/>
    <w:rsid w:val="001A7F13"/>
    <w:rsid w:val="001B38D4"/>
    <w:rsid w:val="001B5D30"/>
    <w:rsid w:val="001B7307"/>
    <w:rsid w:val="001C18DF"/>
    <w:rsid w:val="001C1970"/>
    <w:rsid w:val="001C1F4F"/>
    <w:rsid w:val="001C58DA"/>
    <w:rsid w:val="001C596A"/>
    <w:rsid w:val="001D603D"/>
    <w:rsid w:val="001D62DC"/>
    <w:rsid w:val="001D6D13"/>
    <w:rsid w:val="001E2C7C"/>
    <w:rsid w:val="001E2D7B"/>
    <w:rsid w:val="001E451D"/>
    <w:rsid w:val="001F3AC7"/>
    <w:rsid w:val="001F3CFD"/>
    <w:rsid w:val="001F7C34"/>
    <w:rsid w:val="001F7F64"/>
    <w:rsid w:val="002001B5"/>
    <w:rsid w:val="002023AB"/>
    <w:rsid w:val="002024F6"/>
    <w:rsid w:val="002046AD"/>
    <w:rsid w:val="00204CD7"/>
    <w:rsid w:val="0020699F"/>
    <w:rsid w:val="00212B67"/>
    <w:rsid w:val="00213018"/>
    <w:rsid w:val="00214CFE"/>
    <w:rsid w:val="00215A82"/>
    <w:rsid w:val="00215F98"/>
    <w:rsid w:val="0022211F"/>
    <w:rsid w:val="002257AF"/>
    <w:rsid w:val="00225D06"/>
    <w:rsid w:val="00226B5D"/>
    <w:rsid w:val="00227A26"/>
    <w:rsid w:val="00227BB5"/>
    <w:rsid w:val="00234857"/>
    <w:rsid w:val="00235FE2"/>
    <w:rsid w:val="00245AB1"/>
    <w:rsid w:val="00247938"/>
    <w:rsid w:val="00250F79"/>
    <w:rsid w:val="00254975"/>
    <w:rsid w:val="0026095A"/>
    <w:rsid w:val="00263566"/>
    <w:rsid w:val="00263754"/>
    <w:rsid w:val="00271BD9"/>
    <w:rsid w:val="00273E66"/>
    <w:rsid w:val="002801D4"/>
    <w:rsid w:val="002813E0"/>
    <w:rsid w:val="00284827"/>
    <w:rsid w:val="00294368"/>
    <w:rsid w:val="00294DCE"/>
    <w:rsid w:val="002A232B"/>
    <w:rsid w:val="002A2C4B"/>
    <w:rsid w:val="002A42C5"/>
    <w:rsid w:val="002A5F17"/>
    <w:rsid w:val="002A6183"/>
    <w:rsid w:val="002A7653"/>
    <w:rsid w:val="002B354A"/>
    <w:rsid w:val="002B5B13"/>
    <w:rsid w:val="002B747F"/>
    <w:rsid w:val="002C4302"/>
    <w:rsid w:val="002C639E"/>
    <w:rsid w:val="002C781D"/>
    <w:rsid w:val="002D150E"/>
    <w:rsid w:val="002D1EDA"/>
    <w:rsid w:val="002D3E95"/>
    <w:rsid w:val="002D5349"/>
    <w:rsid w:val="002D5D62"/>
    <w:rsid w:val="002D676A"/>
    <w:rsid w:val="002E3FB5"/>
    <w:rsid w:val="002E4A6D"/>
    <w:rsid w:val="002E51DB"/>
    <w:rsid w:val="002E5DDF"/>
    <w:rsid w:val="002E697F"/>
    <w:rsid w:val="002E6C0D"/>
    <w:rsid w:val="002E6C8D"/>
    <w:rsid w:val="002F30CC"/>
    <w:rsid w:val="002F3FF5"/>
    <w:rsid w:val="002F4990"/>
    <w:rsid w:val="002F4BB5"/>
    <w:rsid w:val="002F4DD5"/>
    <w:rsid w:val="002F595C"/>
    <w:rsid w:val="003015EB"/>
    <w:rsid w:val="0030176C"/>
    <w:rsid w:val="003021EA"/>
    <w:rsid w:val="003033BB"/>
    <w:rsid w:val="003039C3"/>
    <w:rsid w:val="00306CC2"/>
    <w:rsid w:val="00306CFF"/>
    <w:rsid w:val="00311CA1"/>
    <w:rsid w:val="00314D72"/>
    <w:rsid w:val="003209C1"/>
    <w:rsid w:val="00322766"/>
    <w:rsid w:val="00322DA9"/>
    <w:rsid w:val="00330691"/>
    <w:rsid w:val="00330A14"/>
    <w:rsid w:val="00331073"/>
    <w:rsid w:val="00331579"/>
    <w:rsid w:val="00334D69"/>
    <w:rsid w:val="0033508A"/>
    <w:rsid w:val="0033590E"/>
    <w:rsid w:val="00342F28"/>
    <w:rsid w:val="0034405F"/>
    <w:rsid w:val="0035239A"/>
    <w:rsid w:val="00353852"/>
    <w:rsid w:val="00355843"/>
    <w:rsid w:val="00363DF1"/>
    <w:rsid w:val="003642CA"/>
    <w:rsid w:val="00365C0C"/>
    <w:rsid w:val="00371554"/>
    <w:rsid w:val="00373600"/>
    <w:rsid w:val="0037598C"/>
    <w:rsid w:val="003766D4"/>
    <w:rsid w:val="00380053"/>
    <w:rsid w:val="00380DD2"/>
    <w:rsid w:val="00383485"/>
    <w:rsid w:val="00391351"/>
    <w:rsid w:val="00392037"/>
    <w:rsid w:val="00393506"/>
    <w:rsid w:val="00395D02"/>
    <w:rsid w:val="003A1FDB"/>
    <w:rsid w:val="003A5035"/>
    <w:rsid w:val="003A5C6D"/>
    <w:rsid w:val="003A6805"/>
    <w:rsid w:val="003A756A"/>
    <w:rsid w:val="003B51F0"/>
    <w:rsid w:val="003B5202"/>
    <w:rsid w:val="003B5B0B"/>
    <w:rsid w:val="003B7753"/>
    <w:rsid w:val="003B7AA5"/>
    <w:rsid w:val="003C32B9"/>
    <w:rsid w:val="003C55D1"/>
    <w:rsid w:val="003D450C"/>
    <w:rsid w:val="003E267A"/>
    <w:rsid w:val="003E660B"/>
    <w:rsid w:val="003E78A3"/>
    <w:rsid w:val="003E7C43"/>
    <w:rsid w:val="003F141E"/>
    <w:rsid w:val="003F6206"/>
    <w:rsid w:val="00404742"/>
    <w:rsid w:val="004079C3"/>
    <w:rsid w:val="004107C4"/>
    <w:rsid w:val="004107E4"/>
    <w:rsid w:val="00412160"/>
    <w:rsid w:val="00421C7C"/>
    <w:rsid w:val="004227AB"/>
    <w:rsid w:val="0042347A"/>
    <w:rsid w:val="00426AAB"/>
    <w:rsid w:val="004270AD"/>
    <w:rsid w:val="004350AB"/>
    <w:rsid w:val="0044221B"/>
    <w:rsid w:val="0044271A"/>
    <w:rsid w:val="0044343D"/>
    <w:rsid w:val="00443592"/>
    <w:rsid w:val="004460A4"/>
    <w:rsid w:val="00451232"/>
    <w:rsid w:val="00453E45"/>
    <w:rsid w:val="004569D8"/>
    <w:rsid w:val="00462171"/>
    <w:rsid w:val="00470876"/>
    <w:rsid w:val="0047146D"/>
    <w:rsid w:val="004720A5"/>
    <w:rsid w:val="00473BC8"/>
    <w:rsid w:val="00474871"/>
    <w:rsid w:val="00475CF1"/>
    <w:rsid w:val="00476E67"/>
    <w:rsid w:val="00477ACF"/>
    <w:rsid w:val="004827F3"/>
    <w:rsid w:val="00484530"/>
    <w:rsid w:val="00486B80"/>
    <w:rsid w:val="00491094"/>
    <w:rsid w:val="00494B27"/>
    <w:rsid w:val="004959F1"/>
    <w:rsid w:val="004A1671"/>
    <w:rsid w:val="004A7C70"/>
    <w:rsid w:val="004B04FD"/>
    <w:rsid w:val="004B3BD3"/>
    <w:rsid w:val="004B43BD"/>
    <w:rsid w:val="004B63F8"/>
    <w:rsid w:val="004B7D60"/>
    <w:rsid w:val="004C2FCE"/>
    <w:rsid w:val="004C2FEC"/>
    <w:rsid w:val="004C5E9F"/>
    <w:rsid w:val="004C648C"/>
    <w:rsid w:val="004D2C7E"/>
    <w:rsid w:val="004D3388"/>
    <w:rsid w:val="004D7600"/>
    <w:rsid w:val="004E0309"/>
    <w:rsid w:val="004E4B87"/>
    <w:rsid w:val="004E5E71"/>
    <w:rsid w:val="004E7C56"/>
    <w:rsid w:val="004F1C3C"/>
    <w:rsid w:val="004F2511"/>
    <w:rsid w:val="004F2E7C"/>
    <w:rsid w:val="00500B5D"/>
    <w:rsid w:val="00503A1E"/>
    <w:rsid w:val="00503C8E"/>
    <w:rsid w:val="00505B28"/>
    <w:rsid w:val="00505DE4"/>
    <w:rsid w:val="00506D5A"/>
    <w:rsid w:val="00513ED2"/>
    <w:rsid w:val="0051437E"/>
    <w:rsid w:val="00514C2A"/>
    <w:rsid w:val="00516624"/>
    <w:rsid w:val="005228E0"/>
    <w:rsid w:val="00522ABE"/>
    <w:rsid w:val="00522BF4"/>
    <w:rsid w:val="0052302D"/>
    <w:rsid w:val="00525A8E"/>
    <w:rsid w:val="00526E5A"/>
    <w:rsid w:val="00530CB2"/>
    <w:rsid w:val="00543742"/>
    <w:rsid w:val="005441D9"/>
    <w:rsid w:val="005443C4"/>
    <w:rsid w:val="00546A38"/>
    <w:rsid w:val="00551B4E"/>
    <w:rsid w:val="00557463"/>
    <w:rsid w:val="00563254"/>
    <w:rsid w:val="00566661"/>
    <w:rsid w:val="005676EB"/>
    <w:rsid w:val="00571B2E"/>
    <w:rsid w:val="005730A6"/>
    <w:rsid w:val="005737A8"/>
    <w:rsid w:val="005806F5"/>
    <w:rsid w:val="00581C6C"/>
    <w:rsid w:val="00583874"/>
    <w:rsid w:val="00584F4F"/>
    <w:rsid w:val="005A0BD9"/>
    <w:rsid w:val="005A101F"/>
    <w:rsid w:val="005A5AEB"/>
    <w:rsid w:val="005A6683"/>
    <w:rsid w:val="005B006F"/>
    <w:rsid w:val="005B1B8B"/>
    <w:rsid w:val="005B1DEE"/>
    <w:rsid w:val="005B27F0"/>
    <w:rsid w:val="005B38EB"/>
    <w:rsid w:val="005B413D"/>
    <w:rsid w:val="005B667D"/>
    <w:rsid w:val="005B71E9"/>
    <w:rsid w:val="005C66CF"/>
    <w:rsid w:val="005C7777"/>
    <w:rsid w:val="005D31C0"/>
    <w:rsid w:val="005D324F"/>
    <w:rsid w:val="005D51E2"/>
    <w:rsid w:val="005D6392"/>
    <w:rsid w:val="005D6A56"/>
    <w:rsid w:val="005D6B72"/>
    <w:rsid w:val="005E02BF"/>
    <w:rsid w:val="005E0543"/>
    <w:rsid w:val="005E5A80"/>
    <w:rsid w:val="005E5F58"/>
    <w:rsid w:val="005E7F7F"/>
    <w:rsid w:val="005F222D"/>
    <w:rsid w:val="005F78F9"/>
    <w:rsid w:val="005F7E3C"/>
    <w:rsid w:val="006003E2"/>
    <w:rsid w:val="00602B26"/>
    <w:rsid w:val="00603185"/>
    <w:rsid w:val="00605593"/>
    <w:rsid w:val="00605E3C"/>
    <w:rsid w:val="0060613E"/>
    <w:rsid w:val="00611BA3"/>
    <w:rsid w:val="006132A6"/>
    <w:rsid w:val="00613F01"/>
    <w:rsid w:val="00614193"/>
    <w:rsid w:val="0061565E"/>
    <w:rsid w:val="00620A03"/>
    <w:rsid w:val="0062133F"/>
    <w:rsid w:val="00625BED"/>
    <w:rsid w:val="00633122"/>
    <w:rsid w:val="006346A1"/>
    <w:rsid w:val="00636240"/>
    <w:rsid w:val="00637B46"/>
    <w:rsid w:val="00640279"/>
    <w:rsid w:val="006425D3"/>
    <w:rsid w:val="006432A5"/>
    <w:rsid w:val="00644C56"/>
    <w:rsid w:val="0065165C"/>
    <w:rsid w:val="006543D9"/>
    <w:rsid w:val="00662816"/>
    <w:rsid w:val="00663519"/>
    <w:rsid w:val="006635FC"/>
    <w:rsid w:val="00665201"/>
    <w:rsid w:val="00670011"/>
    <w:rsid w:val="0067394F"/>
    <w:rsid w:val="006777C7"/>
    <w:rsid w:val="00677FE2"/>
    <w:rsid w:val="006832EE"/>
    <w:rsid w:val="0068550C"/>
    <w:rsid w:val="00690EFD"/>
    <w:rsid w:val="00691478"/>
    <w:rsid w:val="0069660A"/>
    <w:rsid w:val="006A2FF6"/>
    <w:rsid w:val="006A4804"/>
    <w:rsid w:val="006A55C7"/>
    <w:rsid w:val="006A5741"/>
    <w:rsid w:val="006B51F8"/>
    <w:rsid w:val="006C16BF"/>
    <w:rsid w:val="006C3BBB"/>
    <w:rsid w:val="006C44E3"/>
    <w:rsid w:val="006C4506"/>
    <w:rsid w:val="006C6142"/>
    <w:rsid w:val="006D1E71"/>
    <w:rsid w:val="006D4D29"/>
    <w:rsid w:val="006E035A"/>
    <w:rsid w:val="006E0622"/>
    <w:rsid w:val="006E1F4D"/>
    <w:rsid w:val="006E5FD4"/>
    <w:rsid w:val="006F3BA4"/>
    <w:rsid w:val="006F4D2F"/>
    <w:rsid w:val="006F57CE"/>
    <w:rsid w:val="006F6CAF"/>
    <w:rsid w:val="00700061"/>
    <w:rsid w:val="007018B7"/>
    <w:rsid w:val="0070191F"/>
    <w:rsid w:val="00705F1A"/>
    <w:rsid w:val="00706D8E"/>
    <w:rsid w:val="00706FA7"/>
    <w:rsid w:val="00707364"/>
    <w:rsid w:val="00707FC9"/>
    <w:rsid w:val="00712F35"/>
    <w:rsid w:val="0071589F"/>
    <w:rsid w:val="007237C1"/>
    <w:rsid w:val="007245C3"/>
    <w:rsid w:val="00730FCB"/>
    <w:rsid w:val="00731CD8"/>
    <w:rsid w:val="00734A4E"/>
    <w:rsid w:val="007379D1"/>
    <w:rsid w:val="00741634"/>
    <w:rsid w:val="0074166E"/>
    <w:rsid w:val="00741EE2"/>
    <w:rsid w:val="00743226"/>
    <w:rsid w:val="007461C0"/>
    <w:rsid w:val="00753F3D"/>
    <w:rsid w:val="007617E4"/>
    <w:rsid w:val="0076188D"/>
    <w:rsid w:val="00762B49"/>
    <w:rsid w:val="00763840"/>
    <w:rsid w:val="00770BD1"/>
    <w:rsid w:val="007717D7"/>
    <w:rsid w:val="00782F00"/>
    <w:rsid w:val="00784A57"/>
    <w:rsid w:val="00785539"/>
    <w:rsid w:val="00787317"/>
    <w:rsid w:val="007933FE"/>
    <w:rsid w:val="007940A0"/>
    <w:rsid w:val="00797246"/>
    <w:rsid w:val="007973D2"/>
    <w:rsid w:val="007A53FD"/>
    <w:rsid w:val="007A5767"/>
    <w:rsid w:val="007A58C4"/>
    <w:rsid w:val="007A5FB8"/>
    <w:rsid w:val="007B1AFA"/>
    <w:rsid w:val="007B1B5C"/>
    <w:rsid w:val="007B2DFE"/>
    <w:rsid w:val="007B46E7"/>
    <w:rsid w:val="007B56AD"/>
    <w:rsid w:val="007C01B7"/>
    <w:rsid w:val="007C2FD4"/>
    <w:rsid w:val="007C3C63"/>
    <w:rsid w:val="007C7159"/>
    <w:rsid w:val="007D7AF6"/>
    <w:rsid w:val="007E0B2D"/>
    <w:rsid w:val="007E1FF0"/>
    <w:rsid w:val="007E36EE"/>
    <w:rsid w:val="007E3D03"/>
    <w:rsid w:val="007F1FAF"/>
    <w:rsid w:val="007F3758"/>
    <w:rsid w:val="007F586A"/>
    <w:rsid w:val="0080129F"/>
    <w:rsid w:val="0080326A"/>
    <w:rsid w:val="00803750"/>
    <w:rsid w:val="0080385B"/>
    <w:rsid w:val="00804EAE"/>
    <w:rsid w:val="00811EDA"/>
    <w:rsid w:val="00813C1E"/>
    <w:rsid w:val="008153B5"/>
    <w:rsid w:val="00815B4A"/>
    <w:rsid w:val="008206AC"/>
    <w:rsid w:val="00822679"/>
    <w:rsid w:val="00823230"/>
    <w:rsid w:val="008248F2"/>
    <w:rsid w:val="008260B5"/>
    <w:rsid w:val="00826BB3"/>
    <w:rsid w:val="00827DAC"/>
    <w:rsid w:val="00831A74"/>
    <w:rsid w:val="00831ED2"/>
    <w:rsid w:val="0083221B"/>
    <w:rsid w:val="0083409A"/>
    <w:rsid w:val="0083460F"/>
    <w:rsid w:val="00836BC8"/>
    <w:rsid w:val="00843511"/>
    <w:rsid w:val="00845EE1"/>
    <w:rsid w:val="00852663"/>
    <w:rsid w:val="008546CE"/>
    <w:rsid w:val="008547D5"/>
    <w:rsid w:val="00856F93"/>
    <w:rsid w:val="00860D4C"/>
    <w:rsid w:val="00861AFF"/>
    <w:rsid w:val="00861B56"/>
    <w:rsid w:val="0086526F"/>
    <w:rsid w:val="00866CCA"/>
    <w:rsid w:val="008723A2"/>
    <w:rsid w:val="00872851"/>
    <w:rsid w:val="008737CE"/>
    <w:rsid w:val="00874B78"/>
    <w:rsid w:val="008764E0"/>
    <w:rsid w:val="0087688E"/>
    <w:rsid w:val="008770B9"/>
    <w:rsid w:val="00883495"/>
    <w:rsid w:val="00883F51"/>
    <w:rsid w:val="008852BE"/>
    <w:rsid w:val="00887D2E"/>
    <w:rsid w:val="008917D7"/>
    <w:rsid w:val="00891870"/>
    <w:rsid w:val="00895ABF"/>
    <w:rsid w:val="00896804"/>
    <w:rsid w:val="008A00D6"/>
    <w:rsid w:val="008A0767"/>
    <w:rsid w:val="008A2765"/>
    <w:rsid w:val="008A2DB6"/>
    <w:rsid w:val="008A44E5"/>
    <w:rsid w:val="008A4A9C"/>
    <w:rsid w:val="008A5541"/>
    <w:rsid w:val="008B2C85"/>
    <w:rsid w:val="008B6928"/>
    <w:rsid w:val="008B7C3B"/>
    <w:rsid w:val="008C2694"/>
    <w:rsid w:val="008C5571"/>
    <w:rsid w:val="008D0539"/>
    <w:rsid w:val="008D118C"/>
    <w:rsid w:val="008D218B"/>
    <w:rsid w:val="008D334F"/>
    <w:rsid w:val="008D3D1C"/>
    <w:rsid w:val="008D4739"/>
    <w:rsid w:val="008D493B"/>
    <w:rsid w:val="008D6CC5"/>
    <w:rsid w:val="008D6EE7"/>
    <w:rsid w:val="008E20F8"/>
    <w:rsid w:val="008E2EA9"/>
    <w:rsid w:val="008E788F"/>
    <w:rsid w:val="008F4934"/>
    <w:rsid w:val="008F7161"/>
    <w:rsid w:val="009003FE"/>
    <w:rsid w:val="0090641E"/>
    <w:rsid w:val="0090797D"/>
    <w:rsid w:val="00912F04"/>
    <w:rsid w:val="009132A7"/>
    <w:rsid w:val="00913ED6"/>
    <w:rsid w:val="00914092"/>
    <w:rsid w:val="0091571A"/>
    <w:rsid w:val="00915964"/>
    <w:rsid w:val="00920F6D"/>
    <w:rsid w:val="00921BBC"/>
    <w:rsid w:val="00922677"/>
    <w:rsid w:val="0092325D"/>
    <w:rsid w:val="0092463B"/>
    <w:rsid w:val="0092749C"/>
    <w:rsid w:val="009306B8"/>
    <w:rsid w:val="00930DF4"/>
    <w:rsid w:val="00931F0B"/>
    <w:rsid w:val="00933499"/>
    <w:rsid w:val="00934B56"/>
    <w:rsid w:val="0093555D"/>
    <w:rsid w:val="0094097E"/>
    <w:rsid w:val="00944A60"/>
    <w:rsid w:val="009456BC"/>
    <w:rsid w:val="00950F42"/>
    <w:rsid w:val="009528A0"/>
    <w:rsid w:val="00952D8C"/>
    <w:rsid w:val="009541A8"/>
    <w:rsid w:val="00954618"/>
    <w:rsid w:val="009550B2"/>
    <w:rsid w:val="00955581"/>
    <w:rsid w:val="00956F35"/>
    <w:rsid w:val="00960F2D"/>
    <w:rsid w:val="009618DF"/>
    <w:rsid w:val="00961F55"/>
    <w:rsid w:val="0096278A"/>
    <w:rsid w:val="00962B83"/>
    <w:rsid w:val="0096485E"/>
    <w:rsid w:val="009651DD"/>
    <w:rsid w:val="009657F3"/>
    <w:rsid w:val="00966C8B"/>
    <w:rsid w:val="0097460B"/>
    <w:rsid w:val="009756E5"/>
    <w:rsid w:val="009761DD"/>
    <w:rsid w:val="00976F20"/>
    <w:rsid w:val="009770B5"/>
    <w:rsid w:val="00977B78"/>
    <w:rsid w:val="00977F68"/>
    <w:rsid w:val="00981CC5"/>
    <w:rsid w:val="00983260"/>
    <w:rsid w:val="00983ADF"/>
    <w:rsid w:val="00993726"/>
    <w:rsid w:val="00995C38"/>
    <w:rsid w:val="00996DEC"/>
    <w:rsid w:val="009A01D2"/>
    <w:rsid w:val="009A353D"/>
    <w:rsid w:val="009A37A5"/>
    <w:rsid w:val="009A479B"/>
    <w:rsid w:val="009C093A"/>
    <w:rsid w:val="009C0E81"/>
    <w:rsid w:val="009C1192"/>
    <w:rsid w:val="009C1A2B"/>
    <w:rsid w:val="009C2E08"/>
    <w:rsid w:val="009C38A1"/>
    <w:rsid w:val="009C443D"/>
    <w:rsid w:val="009C59E2"/>
    <w:rsid w:val="009C68F6"/>
    <w:rsid w:val="009C6A06"/>
    <w:rsid w:val="009C6C70"/>
    <w:rsid w:val="009D081C"/>
    <w:rsid w:val="009D0CFD"/>
    <w:rsid w:val="009D18B3"/>
    <w:rsid w:val="009D20D6"/>
    <w:rsid w:val="009D5DE5"/>
    <w:rsid w:val="009D7AD5"/>
    <w:rsid w:val="009E058F"/>
    <w:rsid w:val="009E38B5"/>
    <w:rsid w:val="009E58BC"/>
    <w:rsid w:val="009E611A"/>
    <w:rsid w:val="009E616C"/>
    <w:rsid w:val="009E6E6A"/>
    <w:rsid w:val="009E7EDF"/>
    <w:rsid w:val="009E7FC2"/>
    <w:rsid w:val="009F0DF6"/>
    <w:rsid w:val="009F138A"/>
    <w:rsid w:val="009F1F5C"/>
    <w:rsid w:val="009F24CE"/>
    <w:rsid w:val="009F5457"/>
    <w:rsid w:val="009F5C34"/>
    <w:rsid w:val="009F6F0E"/>
    <w:rsid w:val="009F74A5"/>
    <w:rsid w:val="009F7ACB"/>
    <w:rsid w:val="00A000CE"/>
    <w:rsid w:val="00A00A18"/>
    <w:rsid w:val="00A00B5F"/>
    <w:rsid w:val="00A016A6"/>
    <w:rsid w:val="00A10A85"/>
    <w:rsid w:val="00A123B1"/>
    <w:rsid w:val="00A130FB"/>
    <w:rsid w:val="00A13763"/>
    <w:rsid w:val="00A144AE"/>
    <w:rsid w:val="00A1531A"/>
    <w:rsid w:val="00A156B9"/>
    <w:rsid w:val="00A25A0F"/>
    <w:rsid w:val="00A3000C"/>
    <w:rsid w:val="00A31171"/>
    <w:rsid w:val="00A3397B"/>
    <w:rsid w:val="00A4419B"/>
    <w:rsid w:val="00A445CD"/>
    <w:rsid w:val="00A4503D"/>
    <w:rsid w:val="00A45A88"/>
    <w:rsid w:val="00A5318A"/>
    <w:rsid w:val="00A53DEB"/>
    <w:rsid w:val="00A562B2"/>
    <w:rsid w:val="00A56BD2"/>
    <w:rsid w:val="00A574F9"/>
    <w:rsid w:val="00A60B57"/>
    <w:rsid w:val="00A6400E"/>
    <w:rsid w:val="00A65944"/>
    <w:rsid w:val="00A66A82"/>
    <w:rsid w:val="00A710F2"/>
    <w:rsid w:val="00A73065"/>
    <w:rsid w:val="00A74EDF"/>
    <w:rsid w:val="00A77579"/>
    <w:rsid w:val="00A80C1D"/>
    <w:rsid w:val="00A836B7"/>
    <w:rsid w:val="00A84F43"/>
    <w:rsid w:val="00A85425"/>
    <w:rsid w:val="00A87614"/>
    <w:rsid w:val="00A91985"/>
    <w:rsid w:val="00A93C01"/>
    <w:rsid w:val="00A93D93"/>
    <w:rsid w:val="00A9658A"/>
    <w:rsid w:val="00AA2C4C"/>
    <w:rsid w:val="00AA3579"/>
    <w:rsid w:val="00AA6951"/>
    <w:rsid w:val="00AA7469"/>
    <w:rsid w:val="00AC17CE"/>
    <w:rsid w:val="00AD1E25"/>
    <w:rsid w:val="00AD33D5"/>
    <w:rsid w:val="00AD4A45"/>
    <w:rsid w:val="00AE0EE8"/>
    <w:rsid w:val="00AE138A"/>
    <w:rsid w:val="00AE1A35"/>
    <w:rsid w:val="00AE2F57"/>
    <w:rsid w:val="00AE3400"/>
    <w:rsid w:val="00AE55CC"/>
    <w:rsid w:val="00AE6D60"/>
    <w:rsid w:val="00AF2A97"/>
    <w:rsid w:val="00AF3746"/>
    <w:rsid w:val="00AF37AA"/>
    <w:rsid w:val="00AF6893"/>
    <w:rsid w:val="00B00298"/>
    <w:rsid w:val="00B02C8C"/>
    <w:rsid w:val="00B03651"/>
    <w:rsid w:val="00B06930"/>
    <w:rsid w:val="00B10103"/>
    <w:rsid w:val="00B116A9"/>
    <w:rsid w:val="00B12509"/>
    <w:rsid w:val="00B13092"/>
    <w:rsid w:val="00B17F4C"/>
    <w:rsid w:val="00B21B50"/>
    <w:rsid w:val="00B240FC"/>
    <w:rsid w:val="00B242A9"/>
    <w:rsid w:val="00B25677"/>
    <w:rsid w:val="00B260D4"/>
    <w:rsid w:val="00B27D16"/>
    <w:rsid w:val="00B36C1F"/>
    <w:rsid w:val="00B4779F"/>
    <w:rsid w:val="00B50F04"/>
    <w:rsid w:val="00B52318"/>
    <w:rsid w:val="00B552AB"/>
    <w:rsid w:val="00B576B4"/>
    <w:rsid w:val="00B579EE"/>
    <w:rsid w:val="00B61E82"/>
    <w:rsid w:val="00B67226"/>
    <w:rsid w:val="00B753AB"/>
    <w:rsid w:val="00B83E4E"/>
    <w:rsid w:val="00B84A88"/>
    <w:rsid w:val="00B85721"/>
    <w:rsid w:val="00B937F7"/>
    <w:rsid w:val="00B96B8C"/>
    <w:rsid w:val="00B97356"/>
    <w:rsid w:val="00B97AEC"/>
    <w:rsid w:val="00BA3ADB"/>
    <w:rsid w:val="00BA4EA6"/>
    <w:rsid w:val="00BB00EB"/>
    <w:rsid w:val="00BB07D6"/>
    <w:rsid w:val="00BB1578"/>
    <w:rsid w:val="00BB35ED"/>
    <w:rsid w:val="00BC6871"/>
    <w:rsid w:val="00BC7DA5"/>
    <w:rsid w:val="00BD142A"/>
    <w:rsid w:val="00BD264F"/>
    <w:rsid w:val="00BD62B8"/>
    <w:rsid w:val="00BD738E"/>
    <w:rsid w:val="00BE083B"/>
    <w:rsid w:val="00BE3490"/>
    <w:rsid w:val="00BE5373"/>
    <w:rsid w:val="00BF0CB5"/>
    <w:rsid w:val="00BF0D00"/>
    <w:rsid w:val="00BF1999"/>
    <w:rsid w:val="00BF7286"/>
    <w:rsid w:val="00C0341F"/>
    <w:rsid w:val="00C03CA4"/>
    <w:rsid w:val="00C03FBB"/>
    <w:rsid w:val="00C06C57"/>
    <w:rsid w:val="00C07ECF"/>
    <w:rsid w:val="00C1115A"/>
    <w:rsid w:val="00C12860"/>
    <w:rsid w:val="00C13132"/>
    <w:rsid w:val="00C141B9"/>
    <w:rsid w:val="00C142CC"/>
    <w:rsid w:val="00C15DEF"/>
    <w:rsid w:val="00C1682D"/>
    <w:rsid w:val="00C1737F"/>
    <w:rsid w:val="00C178BB"/>
    <w:rsid w:val="00C20CE7"/>
    <w:rsid w:val="00C21C27"/>
    <w:rsid w:val="00C2431E"/>
    <w:rsid w:val="00C253C3"/>
    <w:rsid w:val="00C27F7A"/>
    <w:rsid w:val="00C326B7"/>
    <w:rsid w:val="00C3432E"/>
    <w:rsid w:val="00C35547"/>
    <w:rsid w:val="00C3762A"/>
    <w:rsid w:val="00C41CCA"/>
    <w:rsid w:val="00C44E2B"/>
    <w:rsid w:val="00C47186"/>
    <w:rsid w:val="00C4769D"/>
    <w:rsid w:val="00C51C85"/>
    <w:rsid w:val="00C52681"/>
    <w:rsid w:val="00C529CB"/>
    <w:rsid w:val="00C55C1D"/>
    <w:rsid w:val="00C56A4F"/>
    <w:rsid w:val="00C63C0E"/>
    <w:rsid w:val="00C64499"/>
    <w:rsid w:val="00C64F53"/>
    <w:rsid w:val="00C654D6"/>
    <w:rsid w:val="00C6579B"/>
    <w:rsid w:val="00C73A47"/>
    <w:rsid w:val="00C73F8B"/>
    <w:rsid w:val="00C767BB"/>
    <w:rsid w:val="00C7790E"/>
    <w:rsid w:val="00C77A7A"/>
    <w:rsid w:val="00C85530"/>
    <w:rsid w:val="00C863B3"/>
    <w:rsid w:val="00C906B1"/>
    <w:rsid w:val="00C90B60"/>
    <w:rsid w:val="00C94C9A"/>
    <w:rsid w:val="00CA029E"/>
    <w:rsid w:val="00CA411F"/>
    <w:rsid w:val="00CA44F5"/>
    <w:rsid w:val="00CA469B"/>
    <w:rsid w:val="00CA4E0B"/>
    <w:rsid w:val="00CA4F4A"/>
    <w:rsid w:val="00CA7B3C"/>
    <w:rsid w:val="00CA7E13"/>
    <w:rsid w:val="00CB2585"/>
    <w:rsid w:val="00CC4541"/>
    <w:rsid w:val="00CC57E5"/>
    <w:rsid w:val="00CC6A51"/>
    <w:rsid w:val="00CD0117"/>
    <w:rsid w:val="00CD10DD"/>
    <w:rsid w:val="00CD1AB4"/>
    <w:rsid w:val="00CD4274"/>
    <w:rsid w:val="00CD4510"/>
    <w:rsid w:val="00CD4B5E"/>
    <w:rsid w:val="00CD7EE0"/>
    <w:rsid w:val="00CE7F44"/>
    <w:rsid w:val="00CF1114"/>
    <w:rsid w:val="00CF3739"/>
    <w:rsid w:val="00CF448E"/>
    <w:rsid w:val="00CF4F73"/>
    <w:rsid w:val="00D00BBF"/>
    <w:rsid w:val="00D01B90"/>
    <w:rsid w:val="00D024AD"/>
    <w:rsid w:val="00D04739"/>
    <w:rsid w:val="00D04CD4"/>
    <w:rsid w:val="00D04F81"/>
    <w:rsid w:val="00D052AB"/>
    <w:rsid w:val="00D06C30"/>
    <w:rsid w:val="00D103B4"/>
    <w:rsid w:val="00D14B37"/>
    <w:rsid w:val="00D22CED"/>
    <w:rsid w:val="00D22F17"/>
    <w:rsid w:val="00D22F20"/>
    <w:rsid w:val="00D248B5"/>
    <w:rsid w:val="00D31163"/>
    <w:rsid w:val="00D315A9"/>
    <w:rsid w:val="00D322F7"/>
    <w:rsid w:val="00D3299C"/>
    <w:rsid w:val="00D36E97"/>
    <w:rsid w:val="00D46092"/>
    <w:rsid w:val="00D52835"/>
    <w:rsid w:val="00D53446"/>
    <w:rsid w:val="00D53F86"/>
    <w:rsid w:val="00D62B1B"/>
    <w:rsid w:val="00D6612D"/>
    <w:rsid w:val="00D7049C"/>
    <w:rsid w:val="00D766D4"/>
    <w:rsid w:val="00D803DF"/>
    <w:rsid w:val="00D81333"/>
    <w:rsid w:val="00D8538A"/>
    <w:rsid w:val="00D86B16"/>
    <w:rsid w:val="00D92B4F"/>
    <w:rsid w:val="00D97F4E"/>
    <w:rsid w:val="00DA0823"/>
    <w:rsid w:val="00DA0F9B"/>
    <w:rsid w:val="00DA11D5"/>
    <w:rsid w:val="00DA4E68"/>
    <w:rsid w:val="00DB0E34"/>
    <w:rsid w:val="00DB19F4"/>
    <w:rsid w:val="00DB2CFD"/>
    <w:rsid w:val="00DB383B"/>
    <w:rsid w:val="00DB384F"/>
    <w:rsid w:val="00DC0947"/>
    <w:rsid w:val="00DC20EE"/>
    <w:rsid w:val="00DC217E"/>
    <w:rsid w:val="00DC69F9"/>
    <w:rsid w:val="00DC79F7"/>
    <w:rsid w:val="00DD0135"/>
    <w:rsid w:val="00DD08E2"/>
    <w:rsid w:val="00DD27ED"/>
    <w:rsid w:val="00DD3B38"/>
    <w:rsid w:val="00DD5269"/>
    <w:rsid w:val="00DD6000"/>
    <w:rsid w:val="00DE041B"/>
    <w:rsid w:val="00DE3684"/>
    <w:rsid w:val="00DF45D1"/>
    <w:rsid w:val="00E01C63"/>
    <w:rsid w:val="00E02496"/>
    <w:rsid w:val="00E04976"/>
    <w:rsid w:val="00E079C8"/>
    <w:rsid w:val="00E11B0D"/>
    <w:rsid w:val="00E1495A"/>
    <w:rsid w:val="00E15F6A"/>
    <w:rsid w:val="00E16B89"/>
    <w:rsid w:val="00E254CC"/>
    <w:rsid w:val="00E312B0"/>
    <w:rsid w:val="00E3469C"/>
    <w:rsid w:val="00E35581"/>
    <w:rsid w:val="00E43270"/>
    <w:rsid w:val="00E43491"/>
    <w:rsid w:val="00E47411"/>
    <w:rsid w:val="00E52B66"/>
    <w:rsid w:val="00E546A1"/>
    <w:rsid w:val="00E60B38"/>
    <w:rsid w:val="00E60F18"/>
    <w:rsid w:val="00E74021"/>
    <w:rsid w:val="00E8148E"/>
    <w:rsid w:val="00E83316"/>
    <w:rsid w:val="00E86CBD"/>
    <w:rsid w:val="00E916A8"/>
    <w:rsid w:val="00E94F85"/>
    <w:rsid w:val="00E95AAA"/>
    <w:rsid w:val="00EA0593"/>
    <w:rsid w:val="00EA20FE"/>
    <w:rsid w:val="00EA78A0"/>
    <w:rsid w:val="00EC0C2F"/>
    <w:rsid w:val="00EC284F"/>
    <w:rsid w:val="00EC7A48"/>
    <w:rsid w:val="00ED064D"/>
    <w:rsid w:val="00ED0F21"/>
    <w:rsid w:val="00ED0FA2"/>
    <w:rsid w:val="00ED38DC"/>
    <w:rsid w:val="00ED71E6"/>
    <w:rsid w:val="00ED79A0"/>
    <w:rsid w:val="00EE24A8"/>
    <w:rsid w:val="00EE2BD1"/>
    <w:rsid w:val="00EE2C39"/>
    <w:rsid w:val="00EE61FA"/>
    <w:rsid w:val="00EE679B"/>
    <w:rsid w:val="00EF31EA"/>
    <w:rsid w:val="00F005BD"/>
    <w:rsid w:val="00F05BD4"/>
    <w:rsid w:val="00F05FAB"/>
    <w:rsid w:val="00F07E20"/>
    <w:rsid w:val="00F116CD"/>
    <w:rsid w:val="00F1311B"/>
    <w:rsid w:val="00F14D77"/>
    <w:rsid w:val="00F15855"/>
    <w:rsid w:val="00F200F0"/>
    <w:rsid w:val="00F269B3"/>
    <w:rsid w:val="00F31C75"/>
    <w:rsid w:val="00F32514"/>
    <w:rsid w:val="00F3349C"/>
    <w:rsid w:val="00F33B29"/>
    <w:rsid w:val="00F33E21"/>
    <w:rsid w:val="00F3544D"/>
    <w:rsid w:val="00F4019A"/>
    <w:rsid w:val="00F4166C"/>
    <w:rsid w:val="00F42857"/>
    <w:rsid w:val="00F434B4"/>
    <w:rsid w:val="00F435B6"/>
    <w:rsid w:val="00F45B4C"/>
    <w:rsid w:val="00F46642"/>
    <w:rsid w:val="00F46D62"/>
    <w:rsid w:val="00F5132D"/>
    <w:rsid w:val="00F61C6C"/>
    <w:rsid w:val="00F63765"/>
    <w:rsid w:val="00F639FB"/>
    <w:rsid w:val="00F6671F"/>
    <w:rsid w:val="00F66F27"/>
    <w:rsid w:val="00F70C14"/>
    <w:rsid w:val="00F719D5"/>
    <w:rsid w:val="00F719EE"/>
    <w:rsid w:val="00F725F4"/>
    <w:rsid w:val="00F73736"/>
    <w:rsid w:val="00F74AE5"/>
    <w:rsid w:val="00F7533B"/>
    <w:rsid w:val="00F7613F"/>
    <w:rsid w:val="00F7690A"/>
    <w:rsid w:val="00F77E80"/>
    <w:rsid w:val="00F81CAF"/>
    <w:rsid w:val="00F85B02"/>
    <w:rsid w:val="00F864D6"/>
    <w:rsid w:val="00F90E18"/>
    <w:rsid w:val="00F914D0"/>
    <w:rsid w:val="00F92B39"/>
    <w:rsid w:val="00F932C7"/>
    <w:rsid w:val="00F9790F"/>
    <w:rsid w:val="00FA3C52"/>
    <w:rsid w:val="00FA3F3B"/>
    <w:rsid w:val="00FA4B73"/>
    <w:rsid w:val="00FA56A6"/>
    <w:rsid w:val="00FA6636"/>
    <w:rsid w:val="00FB0240"/>
    <w:rsid w:val="00FB2D88"/>
    <w:rsid w:val="00FB4BB1"/>
    <w:rsid w:val="00FB67D7"/>
    <w:rsid w:val="00FB78BE"/>
    <w:rsid w:val="00FC192E"/>
    <w:rsid w:val="00FD09C8"/>
    <w:rsid w:val="00FD254A"/>
    <w:rsid w:val="00FD5290"/>
    <w:rsid w:val="00FD6D07"/>
    <w:rsid w:val="00FE24E0"/>
    <w:rsid w:val="00FE27D8"/>
    <w:rsid w:val="00FE2B81"/>
    <w:rsid w:val="00FE2BCA"/>
    <w:rsid w:val="00FE3915"/>
    <w:rsid w:val="00FE4804"/>
    <w:rsid w:val="00FF10D9"/>
    <w:rsid w:val="00FF1997"/>
    <w:rsid w:val="00FF3046"/>
    <w:rsid w:val="00FF5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87C103B-D826-4C02-92EC-4EF0D307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09F"/>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107C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iPriority w:val="99"/>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98C"/>
  </w:style>
  <w:style w:type="character" w:styleId="Hipercze">
    <w:name w:val="Hyperlink"/>
    <w:uiPriority w:val="99"/>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uiPriority w:val="34"/>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rsid w:val="008A0767"/>
    <w:rPr>
      <w:rFonts w:ascii="Cambria" w:eastAsia="Cambria" w:hAnsi="Cambria" w:cs="Times New Roman"/>
      <w:sz w:val="20"/>
      <w:szCs w:val="20"/>
    </w:rPr>
  </w:style>
  <w:style w:type="character" w:styleId="Odwoanieprzypisudolnego">
    <w:name w:val="footnote reference"/>
    <w:basedOn w:val="Domylnaczcionkaakapitu"/>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 w:type="paragraph" w:customStyle="1" w:styleId="Styl4">
    <w:name w:val="Styl4"/>
    <w:basedOn w:val="Tekstpodstawowy"/>
    <w:rsid w:val="00A93D93"/>
    <w:pPr>
      <w:widowControl w:val="0"/>
      <w:numPr>
        <w:ilvl w:val="2"/>
        <w:numId w:val="3"/>
      </w:numPr>
      <w:suppressAutoHyphens/>
      <w:adjustRightInd w:val="0"/>
      <w:spacing w:after="0" w:line="360" w:lineRule="atLeast"/>
      <w:jc w:val="both"/>
      <w:textAlignment w:val="baseline"/>
    </w:pPr>
    <w:rPr>
      <w:rFonts w:ascii="Times New Roman" w:eastAsia="Times New Roman" w:hAnsi="Times New Roman"/>
      <w:color w:val="000000"/>
      <w:szCs w:val="20"/>
      <w:lang w:eastAsia="pl-PL"/>
    </w:rPr>
  </w:style>
  <w:style w:type="character" w:customStyle="1" w:styleId="Nagwek7Znak">
    <w:name w:val="Nagłówek 7 Znak"/>
    <w:basedOn w:val="Domylnaczcionkaakapitu"/>
    <w:link w:val="Nagwek7"/>
    <w:uiPriority w:val="9"/>
    <w:semiHidden/>
    <w:rsid w:val="004107C4"/>
    <w:rPr>
      <w:rFonts w:asciiTheme="majorHAnsi" w:eastAsiaTheme="majorEastAsia" w:hAnsiTheme="majorHAnsi" w:cstheme="majorBidi"/>
      <w:i/>
      <w:iCs/>
      <w:color w:val="1F4D78" w:themeColor="accent1" w:themeShade="7F"/>
    </w:rPr>
  </w:style>
  <w:style w:type="character" w:styleId="Odwoaniedokomentarza">
    <w:name w:val="annotation reference"/>
    <w:basedOn w:val="Domylnaczcionkaakapitu"/>
    <w:uiPriority w:val="99"/>
    <w:semiHidden/>
    <w:unhideWhenUsed/>
    <w:rsid w:val="000E3523"/>
    <w:rPr>
      <w:sz w:val="16"/>
      <w:szCs w:val="16"/>
    </w:rPr>
  </w:style>
  <w:style w:type="paragraph" w:styleId="Tekstkomentarza">
    <w:name w:val="annotation text"/>
    <w:basedOn w:val="Normalny"/>
    <w:link w:val="TekstkomentarzaZnak"/>
    <w:uiPriority w:val="99"/>
    <w:semiHidden/>
    <w:unhideWhenUsed/>
    <w:rsid w:val="000E3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523"/>
    <w:rPr>
      <w:sz w:val="20"/>
      <w:szCs w:val="20"/>
    </w:rPr>
  </w:style>
  <w:style w:type="paragraph" w:styleId="Tematkomentarza">
    <w:name w:val="annotation subject"/>
    <w:basedOn w:val="Tekstkomentarza"/>
    <w:next w:val="Tekstkomentarza"/>
    <w:link w:val="TematkomentarzaZnak"/>
    <w:uiPriority w:val="99"/>
    <w:semiHidden/>
    <w:unhideWhenUsed/>
    <w:rsid w:val="000E3523"/>
    <w:rPr>
      <w:b/>
      <w:bCs/>
    </w:rPr>
  </w:style>
  <w:style w:type="character" w:customStyle="1" w:styleId="TematkomentarzaZnak">
    <w:name w:val="Temat komentarza Znak"/>
    <w:basedOn w:val="TekstkomentarzaZnak"/>
    <w:link w:val="Tematkomentarza"/>
    <w:uiPriority w:val="99"/>
    <w:semiHidden/>
    <w:rsid w:val="000E3523"/>
    <w:rPr>
      <w:b/>
      <w:bCs/>
      <w:sz w:val="20"/>
      <w:szCs w:val="20"/>
    </w:rPr>
  </w:style>
  <w:style w:type="paragraph" w:styleId="Tekstprzypisukocowego">
    <w:name w:val="endnote text"/>
    <w:basedOn w:val="Normalny"/>
    <w:link w:val="TekstprzypisukocowegoZnak"/>
    <w:uiPriority w:val="99"/>
    <w:semiHidden/>
    <w:unhideWhenUsed/>
    <w:rsid w:val="009657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57F3"/>
    <w:rPr>
      <w:sz w:val="20"/>
      <w:szCs w:val="20"/>
    </w:rPr>
  </w:style>
  <w:style w:type="character" w:styleId="Odwoanieprzypisukocowego">
    <w:name w:val="endnote reference"/>
    <w:basedOn w:val="Domylnaczcionkaakapitu"/>
    <w:uiPriority w:val="99"/>
    <w:semiHidden/>
    <w:unhideWhenUsed/>
    <w:rsid w:val="009657F3"/>
    <w:rPr>
      <w:vertAlign w:val="superscript"/>
    </w:rPr>
  </w:style>
  <w:style w:type="numbering" w:customStyle="1" w:styleId="WWNum2">
    <w:name w:val="WWNum2"/>
    <w:basedOn w:val="Bezlisty"/>
    <w:rsid w:val="00FB0240"/>
    <w:pPr>
      <w:numPr>
        <w:numId w:val="4"/>
      </w:numPr>
    </w:pPr>
  </w:style>
  <w:style w:type="numbering" w:customStyle="1" w:styleId="WWNum3">
    <w:name w:val="WWNum3"/>
    <w:basedOn w:val="Bezlisty"/>
    <w:rsid w:val="00FB0240"/>
    <w:pPr>
      <w:numPr>
        <w:numId w:val="5"/>
      </w:numPr>
    </w:pPr>
  </w:style>
  <w:style w:type="numbering" w:customStyle="1" w:styleId="WWNum4">
    <w:name w:val="WWNum4"/>
    <w:basedOn w:val="Bezlisty"/>
    <w:rsid w:val="00FB0240"/>
    <w:pPr>
      <w:numPr>
        <w:numId w:val="6"/>
      </w:numPr>
    </w:pPr>
  </w:style>
  <w:style w:type="numbering" w:customStyle="1" w:styleId="WWNum5">
    <w:name w:val="WWNum5"/>
    <w:basedOn w:val="Bezlisty"/>
    <w:rsid w:val="00FB0240"/>
    <w:pPr>
      <w:numPr>
        <w:numId w:val="7"/>
      </w:numPr>
    </w:pPr>
  </w:style>
  <w:style w:type="numbering" w:customStyle="1" w:styleId="WWNum6">
    <w:name w:val="WWNum6"/>
    <w:basedOn w:val="Bezlisty"/>
    <w:rsid w:val="00FB0240"/>
    <w:pPr>
      <w:numPr>
        <w:numId w:val="8"/>
      </w:numPr>
    </w:pPr>
  </w:style>
  <w:style w:type="numbering" w:customStyle="1" w:styleId="WWNum26">
    <w:name w:val="WWNum26"/>
    <w:basedOn w:val="Bezlisty"/>
    <w:rsid w:val="00FB0240"/>
    <w:pPr>
      <w:numPr>
        <w:numId w:val="9"/>
      </w:numPr>
    </w:pPr>
  </w:style>
  <w:style w:type="paragraph" w:styleId="Bezodstpw">
    <w:name w:val="No Spacing"/>
    <w:uiPriority w:val="1"/>
    <w:qFormat/>
    <w:rsid w:val="0051437E"/>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E2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7B46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B46E7"/>
    <w:pPr>
      <w:widowControl w:val="0"/>
      <w:shd w:val="clear" w:color="auto" w:fill="FFFFFF"/>
      <w:spacing w:after="0" w:line="0" w:lineRule="atLeast"/>
      <w:ind w:hanging="580"/>
    </w:pPr>
    <w:rPr>
      <w:rFonts w:ascii="Times New Roman" w:eastAsia="Times New Roman" w:hAnsi="Times New Roman" w:cs="Times New Roman"/>
    </w:rPr>
  </w:style>
  <w:style w:type="character" w:customStyle="1" w:styleId="Teksttreci4">
    <w:name w:val="Tekst treści (4)_"/>
    <w:basedOn w:val="Domylnaczcionkaakapitu"/>
    <w:link w:val="Teksttreci40"/>
    <w:rsid w:val="00A87614"/>
    <w:rPr>
      <w:rFonts w:ascii="Tahoma" w:eastAsia="Tahoma" w:hAnsi="Tahoma" w:cs="Tahoma"/>
      <w:sz w:val="16"/>
      <w:szCs w:val="16"/>
      <w:shd w:val="clear" w:color="auto" w:fill="FFFFFF"/>
    </w:rPr>
  </w:style>
  <w:style w:type="paragraph" w:customStyle="1" w:styleId="Teksttreci40">
    <w:name w:val="Tekst treści (4)"/>
    <w:basedOn w:val="Normalny"/>
    <w:link w:val="Teksttreci4"/>
    <w:rsid w:val="00A87614"/>
    <w:pPr>
      <w:widowControl w:val="0"/>
      <w:shd w:val="clear" w:color="auto" w:fill="FFFFFF"/>
      <w:spacing w:after="540" w:line="0" w:lineRule="atLeast"/>
      <w:jc w:val="both"/>
    </w:pPr>
    <w:rPr>
      <w:rFonts w:ascii="Tahoma" w:eastAsia="Tahoma" w:hAnsi="Tahoma" w:cs="Tahoma"/>
      <w:sz w:val="16"/>
      <w:szCs w:val="16"/>
    </w:rPr>
  </w:style>
  <w:style w:type="character" w:customStyle="1" w:styleId="Nagweklubstopka">
    <w:name w:val="Nagłówek lub stopka_"/>
    <w:basedOn w:val="Domylnaczcionkaakapitu"/>
    <w:rsid w:val="00CE7F44"/>
    <w:rPr>
      <w:rFonts w:ascii="Times New Roman" w:eastAsia="Times New Roman" w:hAnsi="Times New Roman" w:cs="Times New Roman"/>
      <w:b/>
      <w:bCs/>
      <w:i w:val="0"/>
      <w:iCs w:val="0"/>
      <w:smallCaps w:val="0"/>
      <w:strike w:val="0"/>
      <w:sz w:val="22"/>
      <w:szCs w:val="22"/>
      <w:u w:val="none"/>
    </w:rPr>
  </w:style>
  <w:style w:type="character" w:customStyle="1" w:styleId="Nagweklubstopka0">
    <w:name w:val="Nagłówek lub stopka"/>
    <w:basedOn w:val="Nagweklubstopka"/>
    <w:rsid w:val="00CE7F4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rsid w:val="00883495"/>
    <w:rPr>
      <w:rFonts w:ascii="Times New Roman" w:eastAsia="Times New Roman" w:hAnsi="Times New Roman" w:cs="Times New Roman"/>
      <w:b w:val="0"/>
      <w:bCs w:val="0"/>
      <w:i w:val="0"/>
      <w:iCs w:val="0"/>
      <w:smallCaps w:val="0"/>
      <w:strike w:val="0"/>
      <w:u w:val="none"/>
    </w:rPr>
  </w:style>
  <w:style w:type="character" w:customStyle="1" w:styleId="Nagwek420">
    <w:name w:val="Nagłówek #4 (2)"/>
    <w:basedOn w:val="Nagwek42"/>
    <w:rsid w:val="008834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1">
    <w:name w:val="Tekst treści (31)_"/>
    <w:basedOn w:val="Domylnaczcionkaakapitu"/>
    <w:link w:val="Teksttreci310"/>
    <w:rsid w:val="00883495"/>
    <w:rPr>
      <w:rFonts w:ascii="Times New Roman" w:eastAsia="Times New Roman" w:hAnsi="Times New Roman" w:cs="Times New Roman"/>
      <w:b/>
      <w:bCs/>
      <w:i/>
      <w:iCs/>
      <w:sz w:val="28"/>
      <w:szCs w:val="28"/>
      <w:shd w:val="clear" w:color="auto" w:fill="FFFFFF"/>
    </w:rPr>
  </w:style>
  <w:style w:type="paragraph" w:customStyle="1" w:styleId="Teksttreci310">
    <w:name w:val="Tekst treści (31)"/>
    <w:basedOn w:val="Normalny"/>
    <w:link w:val="Teksttreci31"/>
    <w:rsid w:val="00883495"/>
    <w:pPr>
      <w:widowControl w:val="0"/>
      <w:shd w:val="clear" w:color="auto" w:fill="FFFFFF"/>
      <w:spacing w:before="180" w:after="0" w:line="322" w:lineRule="exact"/>
      <w:jc w:val="both"/>
    </w:pPr>
    <w:rPr>
      <w:rFonts w:ascii="Times New Roman" w:eastAsia="Times New Roman" w:hAnsi="Times New Roman" w:cs="Times New Roman"/>
      <w:b/>
      <w:bCs/>
      <w:i/>
      <w:iCs/>
      <w:sz w:val="28"/>
      <w:szCs w:val="28"/>
    </w:rPr>
  </w:style>
  <w:style w:type="character" w:customStyle="1" w:styleId="Teksttreci2Exact">
    <w:name w:val="Tekst treści (2) Exact"/>
    <w:basedOn w:val="Domylnaczcionkaakapitu"/>
    <w:rsid w:val="00525A8E"/>
    <w:rPr>
      <w:rFonts w:ascii="Times New Roman" w:eastAsia="Times New Roman" w:hAnsi="Times New Roman" w:cs="Times New Roman"/>
      <w:b w:val="0"/>
      <w:bCs w:val="0"/>
      <w:i w:val="0"/>
      <w:iCs w:val="0"/>
      <w:smallCaps w:val="0"/>
      <w:strike w:val="0"/>
      <w:u w:val="none"/>
    </w:rPr>
  </w:style>
  <w:style w:type="character" w:customStyle="1" w:styleId="Teksttreci2Odstpy-1pt">
    <w:name w:val="Tekst treści (2) + Odstępy -1 pt"/>
    <w:basedOn w:val="Teksttreci2"/>
    <w:rsid w:val="00163B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pl-PL" w:eastAsia="pl-PL" w:bidi="pl-PL"/>
    </w:rPr>
  </w:style>
  <w:style w:type="character" w:customStyle="1" w:styleId="Teksttreci9Exact">
    <w:name w:val="Tekst treści (9) Exact"/>
    <w:basedOn w:val="Domylnaczcionkaakapitu"/>
    <w:rsid w:val="00D97F4E"/>
    <w:rPr>
      <w:rFonts w:ascii="Times New Roman" w:eastAsia="Times New Roman" w:hAnsi="Times New Roman" w:cs="Times New Roman"/>
      <w:b w:val="0"/>
      <w:bCs w:val="0"/>
      <w:i/>
      <w:iCs/>
      <w:smallCaps w:val="0"/>
      <w:strike w:val="0"/>
      <w:u w:val="none"/>
    </w:rPr>
  </w:style>
  <w:style w:type="character" w:customStyle="1" w:styleId="Teksttreci9">
    <w:name w:val="Tekst treści (9)_"/>
    <w:basedOn w:val="Domylnaczcionkaakapitu"/>
    <w:link w:val="Teksttreci90"/>
    <w:rsid w:val="00D97F4E"/>
    <w:rPr>
      <w:rFonts w:ascii="Times New Roman" w:eastAsia="Times New Roman" w:hAnsi="Times New Roman" w:cs="Times New Roman"/>
      <w:i/>
      <w:iCs/>
      <w:shd w:val="clear" w:color="auto" w:fill="FFFFFF"/>
    </w:rPr>
  </w:style>
  <w:style w:type="character" w:customStyle="1" w:styleId="Teksttreci18Exact">
    <w:name w:val="Tekst treści (18) Exact"/>
    <w:basedOn w:val="Domylnaczcionkaakapitu"/>
    <w:rsid w:val="00D97F4E"/>
    <w:rPr>
      <w:rFonts w:ascii="Times New Roman" w:eastAsia="Times New Roman" w:hAnsi="Times New Roman" w:cs="Times New Roman"/>
      <w:b w:val="0"/>
      <w:bCs w:val="0"/>
      <w:i w:val="0"/>
      <w:iCs w:val="0"/>
      <w:smallCaps w:val="0"/>
      <w:strike w:val="0"/>
      <w:sz w:val="20"/>
      <w:szCs w:val="20"/>
      <w:u w:val="none"/>
    </w:rPr>
  </w:style>
  <w:style w:type="character" w:customStyle="1" w:styleId="Teksttreci18">
    <w:name w:val="Tekst treści (18)_"/>
    <w:basedOn w:val="Domylnaczcionkaakapitu"/>
    <w:link w:val="Teksttreci180"/>
    <w:rsid w:val="00D97F4E"/>
    <w:rPr>
      <w:rFonts w:ascii="Times New Roman" w:eastAsia="Times New Roman" w:hAnsi="Times New Roman" w:cs="Times New Roman"/>
      <w:sz w:val="20"/>
      <w:szCs w:val="20"/>
      <w:shd w:val="clear" w:color="auto" w:fill="FFFFFF"/>
    </w:rPr>
  </w:style>
  <w:style w:type="paragraph" w:customStyle="1" w:styleId="Teksttreci90">
    <w:name w:val="Tekst treści (9)"/>
    <w:basedOn w:val="Normalny"/>
    <w:link w:val="Teksttreci9"/>
    <w:rsid w:val="00D97F4E"/>
    <w:pPr>
      <w:widowControl w:val="0"/>
      <w:shd w:val="clear" w:color="auto" w:fill="FFFFFF"/>
      <w:spacing w:after="0" w:line="0" w:lineRule="atLeast"/>
    </w:pPr>
    <w:rPr>
      <w:rFonts w:ascii="Times New Roman" w:eastAsia="Times New Roman" w:hAnsi="Times New Roman" w:cs="Times New Roman"/>
      <w:i/>
      <w:iCs/>
    </w:rPr>
  </w:style>
  <w:style w:type="paragraph" w:customStyle="1" w:styleId="Teksttreci180">
    <w:name w:val="Tekst treści (18)"/>
    <w:basedOn w:val="Normalny"/>
    <w:link w:val="Teksttreci18"/>
    <w:rsid w:val="00D97F4E"/>
    <w:pPr>
      <w:widowControl w:val="0"/>
      <w:shd w:val="clear" w:color="auto" w:fill="FFFFFF"/>
      <w:spacing w:after="900" w:line="0" w:lineRule="atLeast"/>
    </w:pPr>
    <w:rPr>
      <w:rFonts w:ascii="Times New Roman" w:eastAsia="Times New Roman" w:hAnsi="Times New Roman" w:cs="Times New Roman"/>
      <w:sz w:val="20"/>
      <w:szCs w:val="20"/>
    </w:rPr>
  </w:style>
  <w:style w:type="character" w:customStyle="1" w:styleId="Teksttreci3">
    <w:name w:val="Tekst treści (3)_"/>
    <w:basedOn w:val="Domylnaczcionkaakapitu"/>
    <w:link w:val="Teksttreci30"/>
    <w:rsid w:val="00500B5D"/>
    <w:rPr>
      <w:rFonts w:ascii="Times New Roman" w:eastAsia="Times New Roman" w:hAnsi="Times New Roman" w:cs="Times New Roman"/>
      <w:b/>
      <w:bCs/>
      <w:sz w:val="21"/>
      <w:szCs w:val="21"/>
      <w:shd w:val="clear" w:color="auto" w:fill="FFFFFF"/>
    </w:rPr>
  </w:style>
  <w:style w:type="character" w:customStyle="1" w:styleId="NagweklubstopkaTimesNewRomanBezpogrubienia">
    <w:name w:val="Nagłówek lub stopka + Times New Roman;Bez pogrubienia"/>
    <w:basedOn w:val="Nagweklubstopka"/>
    <w:rsid w:val="00500B5D"/>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dpisobrazuExact">
    <w:name w:val="Podpis obrazu Exact"/>
    <w:basedOn w:val="Domylnaczcionkaakapitu"/>
    <w:link w:val="Podpisobrazu"/>
    <w:rsid w:val="00500B5D"/>
    <w:rPr>
      <w:rFonts w:ascii="Constantia" w:eastAsia="Constantia" w:hAnsi="Constantia" w:cs="Constantia"/>
      <w:i/>
      <w:iCs/>
      <w:spacing w:val="-40"/>
      <w:sz w:val="20"/>
      <w:szCs w:val="20"/>
      <w:shd w:val="clear" w:color="auto" w:fill="FFFFFF"/>
    </w:rPr>
  </w:style>
  <w:style w:type="character" w:customStyle="1" w:styleId="PodpisobrazuCalibri45ptBezkursywyOdstpy0ptExact">
    <w:name w:val="Podpis obrazu + Calibri;4;5 pt;Bez kursywy;Odstępy 0 pt Exact"/>
    <w:basedOn w:val="PodpisobrazuExact"/>
    <w:rsid w:val="00500B5D"/>
    <w:rPr>
      <w:rFonts w:ascii="Calibri" w:eastAsia="Calibri" w:hAnsi="Calibri" w:cs="Calibri"/>
      <w:i/>
      <w:iCs/>
      <w:color w:val="000000"/>
      <w:spacing w:val="0"/>
      <w:w w:val="100"/>
      <w:position w:val="0"/>
      <w:sz w:val="9"/>
      <w:szCs w:val="9"/>
      <w:shd w:val="clear" w:color="auto" w:fill="FFFFFF"/>
      <w:lang w:val="pl-PL" w:eastAsia="pl-PL" w:bidi="pl-PL"/>
    </w:rPr>
  </w:style>
  <w:style w:type="character" w:customStyle="1" w:styleId="PogrubienieTeksttreci2105pt">
    <w:name w:val="Pogrubienie;Tekst treści (2) + 10;5 pt"/>
    <w:basedOn w:val="Teksttreci2"/>
    <w:rsid w:val="00500B5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paragraph" w:customStyle="1" w:styleId="Teksttreci30">
    <w:name w:val="Tekst treści (3)"/>
    <w:basedOn w:val="Normalny"/>
    <w:link w:val="Teksttreci3"/>
    <w:rsid w:val="00500B5D"/>
    <w:pPr>
      <w:widowControl w:val="0"/>
      <w:shd w:val="clear" w:color="auto" w:fill="FFFFFF"/>
      <w:spacing w:after="240" w:line="0" w:lineRule="atLeast"/>
    </w:pPr>
    <w:rPr>
      <w:rFonts w:ascii="Times New Roman" w:eastAsia="Times New Roman" w:hAnsi="Times New Roman" w:cs="Times New Roman"/>
      <w:b/>
      <w:bCs/>
      <w:sz w:val="21"/>
      <w:szCs w:val="21"/>
    </w:rPr>
  </w:style>
  <w:style w:type="paragraph" w:customStyle="1" w:styleId="Podpisobrazu">
    <w:name w:val="Podpis obrazu"/>
    <w:basedOn w:val="Normalny"/>
    <w:link w:val="PodpisobrazuExact"/>
    <w:rsid w:val="00500B5D"/>
    <w:pPr>
      <w:widowControl w:val="0"/>
      <w:shd w:val="clear" w:color="auto" w:fill="FFFFFF"/>
      <w:spacing w:after="0" w:line="0" w:lineRule="atLeast"/>
    </w:pPr>
    <w:rPr>
      <w:rFonts w:ascii="Constantia" w:eastAsia="Constantia" w:hAnsi="Constantia" w:cs="Constantia"/>
      <w:i/>
      <w:iCs/>
      <w:spacing w:val="-40"/>
      <w:sz w:val="20"/>
      <w:szCs w:val="20"/>
    </w:rPr>
  </w:style>
  <w:style w:type="character" w:customStyle="1" w:styleId="Teksttreci2Pogrubienie">
    <w:name w:val="Tekst treści (2) + Pogrubienie"/>
    <w:basedOn w:val="Teksttreci2"/>
    <w:rsid w:val="00182F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Kursywa">
    <w:name w:val="Tekst treści (2) + Kursywa"/>
    <w:basedOn w:val="Teksttreci2"/>
    <w:rsid w:val="00182F8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Nagwek53">
    <w:name w:val="Nagłówek #5 (3)_"/>
    <w:basedOn w:val="Domylnaczcionkaakapitu"/>
    <w:link w:val="Nagwek530"/>
    <w:rsid w:val="00182F82"/>
    <w:rPr>
      <w:rFonts w:ascii="Calibri" w:eastAsia="Calibri" w:hAnsi="Calibri" w:cs="Calibri"/>
      <w:spacing w:val="50"/>
      <w:sz w:val="24"/>
      <w:szCs w:val="24"/>
      <w:shd w:val="clear" w:color="auto" w:fill="FFFFFF"/>
    </w:rPr>
  </w:style>
  <w:style w:type="character" w:customStyle="1" w:styleId="Nagwek5">
    <w:name w:val="Nagłówek #5_"/>
    <w:basedOn w:val="Domylnaczcionkaakapitu"/>
    <w:link w:val="Nagwek50"/>
    <w:rsid w:val="00182F82"/>
    <w:rPr>
      <w:rFonts w:ascii="Times New Roman" w:eastAsia="Times New Roman" w:hAnsi="Times New Roman" w:cs="Times New Roman"/>
      <w:shd w:val="clear" w:color="auto" w:fill="FFFFFF"/>
    </w:rPr>
  </w:style>
  <w:style w:type="character" w:customStyle="1" w:styleId="Nagwek54">
    <w:name w:val="Nagłówek #5 (4)_"/>
    <w:basedOn w:val="Domylnaczcionkaakapitu"/>
    <w:link w:val="Nagwek540"/>
    <w:rsid w:val="00182F82"/>
    <w:rPr>
      <w:rFonts w:ascii="Times New Roman" w:eastAsia="Times New Roman" w:hAnsi="Times New Roman" w:cs="Times New Roman"/>
      <w:b/>
      <w:bCs/>
      <w:shd w:val="clear" w:color="auto" w:fill="FFFFFF"/>
    </w:rPr>
  </w:style>
  <w:style w:type="character" w:customStyle="1" w:styleId="NagweklubstopkaCalibri45ptBezpogrubienia">
    <w:name w:val="Nagłówek lub stopka + Calibri;4;5 pt;Bez pogrubienia"/>
    <w:basedOn w:val="Nagweklubstopka"/>
    <w:rsid w:val="00182F82"/>
    <w:rPr>
      <w:rFonts w:ascii="Calibri" w:eastAsia="Calibri" w:hAnsi="Calibri" w:cs="Calibri"/>
      <w:b/>
      <w:bCs/>
      <w:i w:val="0"/>
      <w:iCs w:val="0"/>
      <w:smallCaps w:val="0"/>
      <w:strike w:val="0"/>
      <w:color w:val="000000"/>
      <w:spacing w:val="0"/>
      <w:w w:val="100"/>
      <w:position w:val="0"/>
      <w:sz w:val="9"/>
      <w:szCs w:val="9"/>
      <w:u w:val="none"/>
      <w:lang w:val="pl-PL" w:eastAsia="pl-PL" w:bidi="pl-PL"/>
    </w:rPr>
  </w:style>
  <w:style w:type="character" w:customStyle="1" w:styleId="Nagwek55">
    <w:name w:val="Nagłówek #5 (5)_"/>
    <w:basedOn w:val="Domylnaczcionkaakapitu"/>
    <w:link w:val="Nagwek550"/>
    <w:rsid w:val="00182F82"/>
    <w:rPr>
      <w:rFonts w:ascii="FrankRuehl" w:eastAsia="FrankRuehl" w:hAnsi="FrankRuehl" w:cs="FrankRuehl"/>
      <w:spacing w:val="20"/>
      <w:sz w:val="30"/>
      <w:szCs w:val="30"/>
      <w:shd w:val="clear" w:color="auto" w:fill="FFFFFF"/>
    </w:rPr>
  </w:style>
  <w:style w:type="character" w:customStyle="1" w:styleId="Nagwek56">
    <w:name w:val="Nagłówek #5 (6)_"/>
    <w:basedOn w:val="Domylnaczcionkaakapitu"/>
    <w:link w:val="Nagwek560"/>
    <w:rsid w:val="00182F82"/>
    <w:rPr>
      <w:rFonts w:ascii="Calibri" w:eastAsia="Calibri" w:hAnsi="Calibri" w:cs="Calibri"/>
      <w:spacing w:val="50"/>
      <w:sz w:val="24"/>
      <w:szCs w:val="24"/>
      <w:shd w:val="clear" w:color="auto" w:fill="FFFFFF"/>
    </w:rPr>
  </w:style>
  <w:style w:type="character" w:customStyle="1" w:styleId="Teksttreci2Arial105pt">
    <w:name w:val="Tekst treści (2) + Arial;10;5 pt"/>
    <w:basedOn w:val="Teksttreci2"/>
    <w:rsid w:val="00182F82"/>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grubienieTeksttreci285pt">
    <w:name w:val="Pogrubienie;Tekst treści (2) + 8;5 pt"/>
    <w:basedOn w:val="Teksttreci2"/>
    <w:rsid w:val="00182F8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4PogrubienieBezkursywy">
    <w:name w:val="Tekst treści (4) + Pogrubienie;Bez kursywy"/>
    <w:basedOn w:val="Teksttreci4"/>
    <w:rsid w:val="00182F8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paragraph" w:customStyle="1" w:styleId="Nagwek530">
    <w:name w:val="Nagłówek #5 (3)"/>
    <w:basedOn w:val="Normalny"/>
    <w:link w:val="Nagwek53"/>
    <w:rsid w:val="00182F82"/>
    <w:pPr>
      <w:widowControl w:val="0"/>
      <w:shd w:val="clear" w:color="auto" w:fill="FFFFFF"/>
      <w:spacing w:after="0" w:line="312" w:lineRule="exact"/>
      <w:jc w:val="center"/>
      <w:outlineLvl w:val="4"/>
    </w:pPr>
    <w:rPr>
      <w:rFonts w:ascii="Calibri" w:eastAsia="Calibri" w:hAnsi="Calibri" w:cs="Calibri"/>
      <w:spacing w:val="50"/>
      <w:sz w:val="24"/>
      <w:szCs w:val="24"/>
    </w:rPr>
  </w:style>
  <w:style w:type="paragraph" w:customStyle="1" w:styleId="Nagwek50">
    <w:name w:val="Nagłówek #5"/>
    <w:basedOn w:val="Normalny"/>
    <w:link w:val="Nagwek5"/>
    <w:rsid w:val="00182F82"/>
    <w:pPr>
      <w:widowControl w:val="0"/>
      <w:shd w:val="clear" w:color="auto" w:fill="FFFFFF"/>
      <w:spacing w:before="300" w:after="0" w:line="312" w:lineRule="exact"/>
      <w:jc w:val="center"/>
      <w:outlineLvl w:val="4"/>
    </w:pPr>
    <w:rPr>
      <w:rFonts w:ascii="Times New Roman" w:eastAsia="Times New Roman" w:hAnsi="Times New Roman" w:cs="Times New Roman"/>
    </w:rPr>
  </w:style>
  <w:style w:type="paragraph" w:customStyle="1" w:styleId="Nagwek540">
    <w:name w:val="Nagłówek #5 (4)"/>
    <w:basedOn w:val="Normalny"/>
    <w:link w:val="Nagwek54"/>
    <w:rsid w:val="00182F82"/>
    <w:pPr>
      <w:widowControl w:val="0"/>
      <w:shd w:val="clear" w:color="auto" w:fill="FFFFFF"/>
      <w:spacing w:before="300" w:after="0" w:line="312" w:lineRule="exact"/>
      <w:jc w:val="center"/>
      <w:outlineLvl w:val="4"/>
    </w:pPr>
    <w:rPr>
      <w:rFonts w:ascii="Times New Roman" w:eastAsia="Times New Roman" w:hAnsi="Times New Roman" w:cs="Times New Roman"/>
      <w:b/>
      <w:bCs/>
    </w:rPr>
  </w:style>
  <w:style w:type="paragraph" w:customStyle="1" w:styleId="Nagwek550">
    <w:name w:val="Nagłówek #5 (5)"/>
    <w:basedOn w:val="Normalny"/>
    <w:link w:val="Nagwek55"/>
    <w:rsid w:val="00182F82"/>
    <w:pPr>
      <w:widowControl w:val="0"/>
      <w:shd w:val="clear" w:color="auto" w:fill="FFFFFF"/>
      <w:spacing w:before="300" w:after="60" w:line="0" w:lineRule="atLeast"/>
      <w:outlineLvl w:val="4"/>
    </w:pPr>
    <w:rPr>
      <w:rFonts w:ascii="FrankRuehl" w:eastAsia="FrankRuehl" w:hAnsi="FrankRuehl" w:cs="FrankRuehl"/>
      <w:spacing w:val="20"/>
      <w:sz w:val="30"/>
      <w:szCs w:val="30"/>
    </w:rPr>
  </w:style>
  <w:style w:type="paragraph" w:customStyle="1" w:styleId="Nagwek560">
    <w:name w:val="Nagłówek #5 (6)"/>
    <w:basedOn w:val="Normalny"/>
    <w:link w:val="Nagwek56"/>
    <w:rsid w:val="00182F82"/>
    <w:pPr>
      <w:widowControl w:val="0"/>
      <w:shd w:val="clear" w:color="auto" w:fill="FFFFFF"/>
      <w:spacing w:before="960" w:after="60" w:line="0" w:lineRule="atLeast"/>
      <w:outlineLvl w:val="4"/>
    </w:pPr>
    <w:rPr>
      <w:rFonts w:ascii="Calibri" w:eastAsia="Calibri" w:hAnsi="Calibri" w:cs="Calibri"/>
      <w:spacing w:val="50"/>
      <w:sz w:val="24"/>
      <w:szCs w:val="24"/>
    </w:rPr>
  </w:style>
  <w:style w:type="paragraph" w:customStyle="1" w:styleId="Style9">
    <w:name w:val="Style9"/>
    <w:basedOn w:val="Normalny"/>
    <w:uiPriority w:val="99"/>
    <w:rsid w:val="00B02C8C"/>
    <w:pPr>
      <w:widowControl w:val="0"/>
      <w:autoSpaceDE w:val="0"/>
      <w:autoSpaceDN w:val="0"/>
      <w:adjustRightInd w:val="0"/>
      <w:spacing w:after="0" w:line="272" w:lineRule="exact"/>
      <w:jc w:val="both"/>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0D04B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9">
    <w:name w:val="Font Style59"/>
    <w:basedOn w:val="Domylnaczcionkaakapitu"/>
    <w:uiPriority w:val="99"/>
    <w:rsid w:val="000D04B0"/>
    <w:rPr>
      <w:rFonts w:ascii="Impact" w:hAnsi="Impact" w:cs="Impact"/>
      <w:smallCaps/>
      <w:color w:val="000000"/>
      <w:sz w:val="16"/>
      <w:szCs w:val="16"/>
    </w:rPr>
  </w:style>
  <w:style w:type="paragraph" w:customStyle="1" w:styleId="Style11">
    <w:name w:val="Style11"/>
    <w:basedOn w:val="Normalny"/>
    <w:uiPriority w:val="99"/>
    <w:rsid w:val="00E83316"/>
    <w:pPr>
      <w:widowControl w:val="0"/>
      <w:autoSpaceDE w:val="0"/>
      <w:autoSpaceDN w:val="0"/>
      <w:adjustRightInd w:val="0"/>
      <w:spacing w:after="0" w:line="277" w:lineRule="exact"/>
      <w:ind w:hanging="355"/>
      <w:jc w:val="both"/>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E83316"/>
    <w:rPr>
      <w:rFonts w:ascii="Times New Roman" w:hAnsi="Times New Roman" w:cs="Times New Roman"/>
      <w:color w:val="000000"/>
      <w:sz w:val="22"/>
      <w:szCs w:val="22"/>
    </w:rPr>
  </w:style>
  <w:style w:type="paragraph" w:customStyle="1" w:styleId="Style6">
    <w:name w:val="Style6"/>
    <w:basedOn w:val="Normalny"/>
    <w:uiPriority w:val="99"/>
    <w:rsid w:val="00044640"/>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04464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3">
    <w:name w:val="Font Style53"/>
    <w:basedOn w:val="Domylnaczcionkaakapitu"/>
    <w:uiPriority w:val="99"/>
    <w:rsid w:val="00044640"/>
    <w:rPr>
      <w:rFonts w:ascii="Impact" w:hAnsi="Impact" w:cs="Impact"/>
      <w:color w:val="000000"/>
      <w:sz w:val="10"/>
      <w:szCs w:val="10"/>
    </w:rPr>
  </w:style>
  <w:style w:type="character" w:customStyle="1" w:styleId="FontStyle40">
    <w:name w:val="Font Style40"/>
    <w:basedOn w:val="Domylnaczcionkaakapitu"/>
    <w:uiPriority w:val="99"/>
    <w:rsid w:val="006346A1"/>
    <w:rPr>
      <w:rFonts w:ascii="Times New Roman" w:hAnsi="Times New Roman" w:cs="Times New Roman"/>
      <w:b/>
      <w:bCs/>
      <w:color w:val="000000"/>
      <w:sz w:val="22"/>
      <w:szCs w:val="22"/>
    </w:rPr>
  </w:style>
  <w:style w:type="paragraph" w:customStyle="1" w:styleId="Style28">
    <w:name w:val="Style28"/>
    <w:basedOn w:val="Normalny"/>
    <w:uiPriority w:val="99"/>
    <w:rsid w:val="004B04FD"/>
    <w:pPr>
      <w:widowControl w:val="0"/>
      <w:autoSpaceDE w:val="0"/>
      <w:autoSpaceDN w:val="0"/>
      <w:adjustRightInd w:val="0"/>
      <w:spacing w:after="0" w:line="269" w:lineRule="exact"/>
      <w:ind w:hanging="211"/>
    </w:pPr>
    <w:rPr>
      <w:rFonts w:ascii="Times New Roman" w:eastAsiaTheme="minorEastAsia" w:hAnsi="Times New Roman" w:cs="Times New Roman"/>
      <w:sz w:val="24"/>
      <w:szCs w:val="24"/>
      <w:lang w:eastAsia="pl-PL"/>
    </w:rPr>
  </w:style>
  <w:style w:type="character" w:customStyle="1" w:styleId="Teksttreci6">
    <w:name w:val="Tekst treści (6)_"/>
    <w:basedOn w:val="Domylnaczcionkaakapitu"/>
    <w:link w:val="Teksttreci60"/>
    <w:rsid w:val="000B4BA4"/>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0B4BA4"/>
    <w:pPr>
      <w:widowControl w:val="0"/>
      <w:shd w:val="clear" w:color="auto" w:fill="FFFFFF"/>
      <w:spacing w:before="480" w:after="0" w:line="274" w:lineRule="exact"/>
      <w:ind w:hanging="600"/>
      <w:jc w:val="center"/>
    </w:pPr>
    <w:rPr>
      <w:rFonts w:ascii="Times New Roman" w:eastAsia="Times New Roman" w:hAnsi="Times New Roman" w:cs="Times New Roman"/>
      <w:b/>
      <w:bCs/>
    </w:rPr>
  </w:style>
  <w:style w:type="character" w:customStyle="1" w:styleId="Nagwek22">
    <w:name w:val="Nagłówek #2 (2)_"/>
    <w:basedOn w:val="Domylnaczcionkaakapitu"/>
    <w:link w:val="Nagwek220"/>
    <w:rsid w:val="00D322F7"/>
    <w:rPr>
      <w:rFonts w:ascii="Times New Roman" w:eastAsia="Times New Roman" w:hAnsi="Times New Roman" w:cs="Times New Roman"/>
      <w:b/>
      <w:bCs/>
      <w:sz w:val="30"/>
      <w:szCs w:val="30"/>
      <w:shd w:val="clear" w:color="auto" w:fill="FFFFFF"/>
    </w:rPr>
  </w:style>
  <w:style w:type="character" w:customStyle="1" w:styleId="Nagwek22BezpogrubieniaKursywa">
    <w:name w:val="Nagłówek #2 (2) + Bez pogrubienia;Kursywa"/>
    <w:basedOn w:val="Nagwek22"/>
    <w:rsid w:val="00D322F7"/>
    <w:rPr>
      <w:rFonts w:ascii="Times New Roman" w:eastAsia="Times New Roman" w:hAnsi="Times New Roman" w:cs="Times New Roman"/>
      <w:b/>
      <w:bCs/>
      <w:i/>
      <w:iCs/>
      <w:color w:val="000000"/>
      <w:spacing w:val="0"/>
      <w:w w:val="100"/>
      <w:position w:val="0"/>
      <w:sz w:val="30"/>
      <w:szCs w:val="30"/>
      <w:shd w:val="clear" w:color="auto" w:fill="FFFFFF"/>
      <w:lang w:val="pl-PL" w:eastAsia="pl-PL" w:bidi="pl-PL"/>
    </w:rPr>
  </w:style>
  <w:style w:type="character" w:customStyle="1" w:styleId="Nagwek2">
    <w:name w:val="Nagłówek #2_"/>
    <w:basedOn w:val="Domylnaczcionkaakapitu"/>
    <w:link w:val="Nagwek20"/>
    <w:rsid w:val="00D322F7"/>
    <w:rPr>
      <w:rFonts w:ascii="Times New Roman" w:eastAsia="Times New Roman" w:hAnsi="Times New Roman" w:cs="Times New Roman"/>
      <w:i/>
      <w:iCs/>
      <w:sz w:val="30"/>
      <w:szCs w:val="30"/>
      <w:shd w:val="clear" w:color="auto" w:fill="FFFFFF"/>
    </w:rPr>
  </w:style>
  <w:style w:type="character" w:customStyle="1" w:styleId="Nagwek2PogrubienieBezkursywy">
    <w:name w:val="Nagłówek #2 + Pogrubienie;Bez kursywy"/>
    <w:basedOn w:val="Nagwek2"/>
    <w:rsid w:val="00D322F7"/>
    <w:rPr>
      <w:rFonts w:ascii="Times New Roman" w:eastAsia="Times New Roman" w:hAnsi="Times New Roman" w:cs="Times New Roman"/>
      <w:b/>
      <w:bCs/>
      <w:i/>
      <w:iCs/>
      <w:color w:val="000000"/>
      <w:w w:val="100"/>
      <w:position w:val="0"/>
      <w:sz w:val="30"/>
      <w:szCs w:val="30"/>
      <w:shd w:val="clear" w:color="auto" w:fill="FFFFFF"/>
      <w:lang w:val="pl-PL" w:eastAsia="pl-PL" w:bidi="pl-PL"/>
    </w:rPr>
  </w:style>
  <w:style w:type="character" w:customStyle="1" w:styleId="Teksttreci10">
    <w:name w:val="Tekst treści (10)_"/>
    <w:basedOn w:val="Domylnaczcionkaakapitu"/>
    <w:link w:val="Teksttreci100"/>
    <w:rsid w:val="00D322F7"/>
    <w:rPr>
      <w:rFonts w:ascii="Times New Roman" w:eastAsia="Times New Roman" w:hAnsi="Times New Roman" w:cs="Times New Roman"/>
      <w:i/>
      <w:iCs/>
      <w:sz w:val="30"/>
      <w:szCs w:val="30"/>
      <w:shd w:val="clear" w:color="auto" w:fill="FFFFFF"/>
    </w:rPr>
  </w:style>
  <w:style w:type="paragraph" w:customStyle="1" w:styleId="Nagwek220">
    <w:name w:val="Nagłówek #2 (2)"/>
    <w:basedOn w:val="Normalny"/>
    <w:link w:val="Nagwek22"/>
    <w:rsid w:val="00D322F7"/>
    <w:pPr>
      <w:widowControl w:val="0"/>
      <w:shd w:val="clear" w:color="auto" w:fill="FFFFFF"/>
      <w:spacing w:before="240" w:after="0" w:line="0" w:lineRule="atLeast"/>
      <w:jc w:val="both"/>
      <w:outlineLvl w:val="1"/>
    </w:pPr>
    <w:rPr>
      <w:rFonts w:ascii="Times New Roman" w:eastAsia="Times New Roman" w:hAnsi="Times New Roman" w:cs="Times New Roman"/>
      <w:b/>
      <w:bCs/>
      <w:sz w:val="30"/>
      <w:szCs w:val="30"/>
    </w:rPr>
  </w:style>
  <w:style w:type="paragraph" w:customStyle="1" w:styleId="Nagwek20">
    <w:name w:val="Nagłówek #2"/>
    <w:basedOn w:val="Normalny"/>
    <w:link w:val="Nagwek2"/>
    <w:rsid w:val="00D322F7"/>
    <w:pPr>
      <w:widowControl w:val="0"/>
      <w:shd w:val="clear" w:color="auto" w:fill="FFFFFF"/>
      <w:spacing w:after="0" w:line="0" w:lineRule="atLeast"/>
      <w:jc w:val="both"/>
      <w:outlineLvl w:val="1"/>
    </w:pPr>
    <w:rPr>
      <w:rFonts w:ascii="Times New Roman" w:eastAsia="Times New Roman" w:hAnsi="Times New Roman" w:cs="Times New Roman"/>
      <w:i/>
      <w:iCs/>
      <w:sz w:val="30"/>
      <w:szCs w:val="30"/>
    </w:rPr>
  </w:style>
  <w:style w:type="paragraph" w:customStyle="1" w:styleId="Teksttreci100">
    <w:name w:val="Tekst treści (10)"/>
    <w:basedOn w:val="Normalny"/>
    <w:link w:val="Teksttreci10"/>
    <w:rsid w:val="00D322F7"/>
    <w:pPr>
      <w:widowControl w:val="0"/>
      <w:shd w:val="clear" w:color="auto" w:fill="FFFFFF"/>
      <w:spacing w:after="0" w:line="413" w:lineRule="exact"/>
    </w:pPr>
    <w:rPr>
      <w:rFonts w:ascii="Times New Roman" w:eastAsia="Times New Roman" w:hAnsi="Times New Roman" w:cs="Times New Roman"/>
      <w:i/>
      <w:iCs/>
      <w:sz w:val="30"/>
      <w:szCs w:val="30"/>
    </w:rPr>
  </w:style>
  <w:style w:type="character" w:customStyle="1" w:styleId="Nagwek4">
    <w:name w:val="Nagłówek #4_"/>
    <w:basedOn w:val="Domylnaczcionkaakapitu"/>
    <w:link w:val="Nagwek40"/>
    <w:rsid w:val="000F17FC"/>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0F17FC"/>
    <w:pPr>
      <w:widowControl w:val="0"/>
      <w:shd w:val="clear" w:color="auto" w:fill="FFFFFF"/>
      <w:spacing w:before="240" w:after="240" w:line="283" w:lineRule="exact"/>
      <w:ind w:hanging="440"/>
      <w:outlineLvl w:val="3"/>
    </w:pPr>
    <w:rPr>
      <w:rFonts w:ascii="Times New Roman" w:eastAsia="Times New Roman" w:hAnsi="Times New Roman" w:cs="Times New Roman"/>
      <w:b/>
      <w:bCs/>
    </w:rPr>
  </w:style>
  <w:style w:type="character" w:customStyle="1" w:styleId="Teksttreci12">
    <w:name w:val="Tekst treści (12)_"/>
    <w:basedOn w:val="Domylnaczcionkaakapitu"/>
    <w:link w:val="Teksttreci120"/>
    <w:rsid w:val="005737A8"/>
    <w:rPr>
      <w:rFonts w:ascii="Times New Roman" w:eastAsia="Times New Roman" w:hAnsi="Times New Roman" w:cs="Times New Roman"/>
      <w:i/>
      <w:iCs/>
      <w:shd w:val="clear" w:color="auto" w:fill="FFFFFF"/>
    </w:rPr>
  </w:style>
  <w:style w:type="character" w:customStyle="1" w:styleId="Teksttreci12Bezkursywy">
    <w:name w:val="Tekst treści (12) + Bez kursywy"/>
    <w:basedOn w:val="Teksttreci12"/>
    <w:rsid w:val="005737A8"/>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3">
    <w:name w:val="Tekst treści (13)_"/>
    <w:basedOn w:val="Domylnaczcionkaakapitu"/>
    <w:link w:val="Teksttreci130"/>
    <w:rsid w:val="005737A8"/>
    <w:rPr>
      <w:rFonts w:ascii="Times New Roman" w:eastAsia="Times New Roman" w:hAnsi="Times New Roman" w:cs="Times New Roman"/>
      <w:b/>
      <w:bCs/>
      <w:sz w:val="28"/>
      <w:szCs w:val="28"/>
      <w:shd w:val="clear" w:color="auto" w:fill="FFFFFF"/>
    </w:rPr>
  </w:style>
  <w:style w:type="paragraph" w:customStyle="1" w:styleId="Teksttreci120">
    <w:name w:val="Tekst treści (12)"/>
    <w:basedOn w:val="Normalny"/>
    <w:link w:val="Teksttreci12"/>
    <w:rsid w:val="005737A8"/>
    <w:pPr>
      <w:widowControl w:val="0"/>
      <w:shd w:val="clear" w:color="auto" w:fill="FFFFFF"/>
      <w:spacing w:after="0" w:line="413" w:lineRule="exact"/>
      <w:jc w:val="both"/>
    </w:pPr>
    <w:rPr>
      <w:rFonts w:ascii="Times New Roman" w:eastAsia="Times New Roman" w:hAnsi="Times New Roman" w:cs="Times New Roman"/>
      <w:i/>
      <w:iCs/>
    </w:rPr>
  </w:style>
  <w:style w:type="paragraph" w:customStyle="1" w:styleId="Teksttreci130">
    <w:name w:val="Tekst treści (13)"/>
    <w:basedOn w:val="Normalny"/>
    <w:link w:val="Teksttreci13"/>
    <w:rsid w:val="005737A8"/>
    <w:pPr>
      <w:widowControl w:val="0"/>
      <w:shd w:val="clear" w:color="auto" w:fill="FFFFFF"/>
      <w:spacing w:before="60" w:after="0" w:line="360" w:lineRule="exact"/>
      <w:jc w:val="center"/>
    </w:pPr>
    <w:rPr>
      <w:rFonts w:ascii="Times New Roman" w:eastAsia="Times New Roman" w:hAnsi="Times New Roman" w:cs="Times New Roman"/>
      <w:b/>
      <w:bCs/>
      <w:sz w:val="28"/>
      <w:szCs w:val="28"/>
    </w:rPr>
  </w:style>
  <w:style w:type="character" w:customStyle="1" w:styleId="Teksttreci11">
    <w:name w:val="Tekst treści (11)_"/>
    <w:basedOn w:val="Domylnaczcionkaakapitu"/>
    <w:link w:val="Teksttreci110"/>
    <w:rsid w:val="009456BC"/>
    <w:rPr>
      <w:rFonts w:ascii="Times New Roman" w:eastAsia="Times New Roman" w:hAnsi="Times New Roman" w:cs="Times New Roman"/>
      <w:b/>
      <w:bCs/>
      <w:sz w:val="30"/>
      <w:szCs w:val="30"/>
      <w:shd w:val="clear" w:color="auto" w:fill="FFFFFF"/>
    </w:rPr>
  </w:style>
  <w:style w:type="paragraph" w:customStyle="1" w:styleId="Teksttreci110">
    <w:name w:val="Tekst treści (11)"/>
    <w:basedOn w:val="Normalny"/>
    <w:link w:val="Teksttreci11"/>
    <w:rsid w:val="009456BC"/>
    <w:pPr>
      <w:widowControl w:val="0"/>
      <w:shd w:val="clear" w:color="auto" w:fill="FFFFFF"/>
      <w:spacing w:before="420" w:after="240" w:line="0" w:lineRule="atLeast"/>
    </w:pPr>
    <w:rPr>
      <w:rFonts w:ascii="Times New Roman" w:eastAsia="Times New Roman" w:hAnsi="Times New Roman" w:cs="Times New Roman"/>
      <w:b/>
      <w:bCs/>
      <w:sz w:val="30"/>
      <w:szCs w:val="30"/>
    </w:rPr>
  </w:style>
  <w:style w:type="character" w:customStyle="1" w:styleId="PogrubienieTeksttreci210pt">
    <w:name w:val="Pogrubienie;Tekst treści (2) + 10 pt"/>
    <w:basedOn w:val="Teksttreci2"/>
    <w:rsid w:val="00187F1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dpistabeli3">
    <w:name w:val="Podpis tabeli (3)_"/>
    <w:basedOn w:val="Domylnaczcionkaakapitu"/>
    <w:link w:val="Podpistabeli30"/>
    <w:rsid w:val="00187F13"/>
    <w:rPr>
      <w:rFonts w:ascii="Times New Roman" w:eastAsia="Times New Roman" w:hAnsi="Times New Roman" w:cs="Times New Roman"/>
      <w:b/>
      <w:bCs/>
      <w:shd w:val="clear" w:color="auto" w:fill="FFFFFF"/>
    </w:rPr>
  </w:style>
  <w:style w:type="paragraph" w:customStyle="1" w:styleId="Podpistabeli30">
    <w:name w:val="Podpis tabeli (3)"/>
    <w:basedOn w:val="Normalny"/>
    <w:link w:val="Podpistabeli3"/>
    <w:rsid w:val="00187F13"/>
    <w:pPr>
      <w:widowControl w:val="0"/>
      <w:shd w:val="clear" w:color="auto" w:fill="FFFFFF"/>
      <w:spacing w:after="0" w:line="0" w:lineRule="atLeast"/>
    </w:pPr>
    <w:rPr>
      <w:rFonts w:ascii="Times New Roman" w:eastAsia="Times New Roman" w:hAnsi="Times New Roman" w:cs="Times New Roman"/>
      <w:b/>
      <w:bCs/>
    </w:rPr>
  </w:style>
  <w:style w:type="character" w:customStyle="1" w:styleId="Stopka4">
    <w:name w:val="Stopka (4)_"/>
    <w:basedOn w:val="Domylnaczcionkaakapitu"/>
    <w:link w:val="Stopka40"/>
    <w:rsid w:val="00127267"/>
    <w:rPr>
      <w:rFonts w:ascii="Times New Roman" w:eastAsia="Times New Roman" w:hAnsi="Times New Roman" w:cs="Times New Roman"/>
      <w:b/>
      <w:bCs/>
      <w:sz w:val="20"/>
      <w:szCs w:val="20"/>
      <w:shd w:val="clear" w:color="auto" w:fill="FFFFFF"/>
    </w:rPr>
  </w:style>
  <w:style w:type="character" w:customStyle="1" w:styleId="Nagwek30">
    <w:name w:val="Nagłówek #3_"/>
    <w:basedOn w:val="Domylnaczcionkaakapitu"/>
    <w:link w:val="Nagwek31"/>
    <w:rsid w:val="00127267"/>
    <w:rPr>
      <w:rFonts w:ascii="Times New Roman" w:eastAsia="Times New Roman" w:hAnsi="Times New Roman" w:cs="Times New Roman"/>
      <w:b/>
      <w:bCs/>
      <w:sz w:val="28"/>
      <w:szCs w:val="28"/>
      <w:shd w:val="clear" w:color="auto" w:fill="FFFFFF"/>
    </w:rPr>
  </w:style>
  <w:style w:type="paragraph" w:customStyle="1" w:styleId="Stopka40">
    <w:name w:val="Stopka (4)"/>
    <w:basedOn w:val="Normalny"/>
    <w:link w:val="Stopka4"/>
    <w:rsid w:val="0012726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Nagwek31">
    <w:name w:val="Nagłówek #3"/>
    <w:basedOn w:val="Normalny"/>
    <w:link w:val="Nagwek30"/>
    <w:rsid w:val="00127267"/>
    <w:pPr>
      <w:widowControl w:val="0"/>
      <w:shd w:val="clear" w:color="auto" w:fill="FFFFFF"/>
      <w:spacing w:after="2700" w:line="0" w:lineRule="atLeast"/>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6360-9437-4902-85DA-B85DAD8B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16318</Words>
  <Characters>97911</Characters>
  <Application>Microsoft Office Word</Application>
  <DocSecurity>0</DocSecurity>
  <Lines>815</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Głuch Jolanta</cp:lastModifiedBy>
  <cp:revision>4</cp:revision>
  <cp:lastPrinted>2017-12-11T10:11:00Z</cp:lastPrinted>
  <dcterms:created xsi:type="dcterms:W3CDTF">2017-12-11T12:40:00Z</dcterms:created>
  <dcterms:modified xsi:type="dcterms:W3CDTF">2017-12-11T12:47:00Z</dcterms:modified>
</cp:coreProperties>
</file>