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5" w:rsidRPr="00AF0A81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ZKP-3/2018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14 do SIWZ</w:t>
      </w:r>
    </w:p>
    <w:p w:rsidR="00AF0A81" w:rsidRPr="00A67180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8E4FE5" w:rsidRPr="00A67180" w:rsidTr="00C43FA4">
        <w:tc>
          <w:tcPr>
            <w:tcW w:w="9487" w:type="dxa"/>
            <w:shd w:val="clear" w:color="auto" w:fill="D9D9D9" w:themeFill="background1" w:themeFillShade="D9"/>
          </w:tcPr>
          <w:p w:rsidR="008E4FE5" w:rsidRPr="00A67180" w:rsidRDefault="008E4FE5" w:rsidP="00C43FA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180">
              <w:rPr>
                <w:rFonts w:ascii="Times New Roman" w:hAnsi="Times New Roman"/>
                <w:b/>
                <w:bCs/>
                <w:sz w:val="24"/>
                <w:szCs w:val="24"/>
              </w:rPr>
              <w:t>INFORMACJA O PRZETWARZANIU DANYCH OSOBOWYCH PRZEZ KRAJOWĄ INFORMACJĘ SKARBOWĄ ZGODNIE Z ROZPORZĄDZENIEM RODO NR 2016/679 STOSOWANYM OD 25 MAJA 2018 R.</w:t>
            </w:r>
          </w:p>
        </w:tc>
      </w:tr>
    </w:tbl>
    <w:p w:rsidR="008E4FE5" w:rsidRPr="00A67180" w:rsidRDefault="008E4FE5" w:rsidP="008E4F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7C" w:rsidRPr="008E4FE5" w:rsidRDefault="00166B7C" w:rsidP="00AF0A81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8E4FE5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8E4FE5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8E4FE5">
        <w:rPr>
          <w:rFonts w:ascii="Times New Roman" w:hAnsi="Times New Roman" w:cs="Times New Roman"/>
          <w:sz w:val="24"/>
          <w:szCs w:val="24"/>
        </w:rPr>
        <w:t>z </w:t>
      </w:r>
      <w:r w:rsidRPr="008E4FE5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8E4FE5" w:rsidRDefault="00166B7C" w:rsidP="00AF0A81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E4FE5" w:rsidRPr="008E4FE5">
        <w:rPr>
          <w:rFonts w:ascii="Times New Roman" w:hAnsi="Times New Roman" w:cs="Times New Roman"/>
          <w:b/>
          <w:bCs/>
          <w:sz w:val="24"/>
          <w:szCs w:val="24"/>
        </w:rPr>
        <w:t xml:space="preserve">Dyrektor Krajowej Informacji Skarbowej (dalej: „Dyrektor KIS”). </w:t>
      </w:r>
      <w:r w:rsidR="008E4FE5" w:rsidRPr="008E4FE5">
        <w:rPr>
          <w:rFonts w:ascii="Times New Roman" w:hAnsi="Times New Roman" w:cs="Times New Roman"/>
          <w:sz w:val="24"/>
          <w:szCs w:val="24"/>
        </w:rPr>
        <w:t>Krajowa Informacja Skarbowa ma</w:t>
      </w:r>
      <w:r w:rsidR="008E4FE5" w:rsidRPr="008E4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FE5" w:rsidRPr="008E4FE5">
        <w:rPr>
          <w:rFonts w:ascii="Times New Roman" w:hAnsi="Times New Roman" w:cs="Times New Roman"/>
          <w:sz w:val="24"/>
          <w:szCs w:val="24"/>
        </w:rPr>
        <w:t xml:space="preserve">siedzibę </w:t>
      </w:r>
      <w:r w:rsidR="008E4FE5" w:rsidRPr="00AF0A81">
        <w:rPr>
          <w:rFonts w:ascii="Times New Roman" w:hAnsi="Times New Roman" w:cs="Times New Roman"/>
          <w:spacing w:val="-6"/>
          <w:sz w:val="24"/>
          <w:szCs w:val="24"/>
        </w:rPr>
        <w:t>w Bielsku-Białej, kod pocztowy 43-300, ul. Teodora Sixta 17, numer tel. 33 485-34-91</w:t>
      </w:r>
      <w:r w:rsidR="008E4FE5" w:rsidRPr="008E4FE5">
        <w:rPr>
          <w:rFonts w:ascii="Times New Roman" w:hAnsi="Times New Roman" w:cs="Times New Roman"/>
          <w:sz w:val="24"/>
          <w:szCs w:val="24"/>
        </w:rPr>
        <w:t>,</w:t>
      </w:r>
      <w:r w:rsidR="00AF0A81">
        <w:rPr>
          <w:rFonts w:ascii="Times New Roman" w:hAnsi="Times New Roman" w:cs="Times New Roman"/>
          <w:sz w:val="24"/>
          <w:szCs w:val="24"/>
        </w:rPr>
        <w:t xml:space="preserve"> </w:t>
      </w:r>
      <w:r w:rsidR="00AF0A81">
        <w:rPr>
          <w:rFonts w:ascii="Times New Roman" w:hAnsi="Times New Roman" w:cs="Times New Roman"/>
          <w:sz w:val="24"/>
          <w:szCs w:val="24"/>
        </w:rPr>
        <w:br/>
      </w:r>
      <w:r w:rsidR="008E4FE5" w:rsidRPr="008E4FE5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9" w:history="1">
        <w:r w:rsidR="008E4FE5" w:rsidRPr="00AF0A8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kis@mf.gov.pl</w:t>
        </w:r>
      </w:hyperlink>
      <w:r w:rsidR="008E4FE5" w:rsidRPr="008E4FE5">
        <w:rPr>
          <w:rFonts w:ascii="Times New Roman" w:hAnsi="Times New Roman" w:cs="Times New Roman"/>
          <w:sz w:val="24"/>
          <w:szCs w:val="24"/>
        </w:rPr>
        <w:t xml:space="preserve">, strona internetowa: </w:t>
      </w:r>
      <w:hyperlink r:id="rId10" w:history="1">
        <w:r w:rsidR="008E4FE5" w:rsidRPr="00AF0A8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www.kis.gov.pl</w:t>
        </w:r>
      </w:hyperlink>
      <w:r w:rsidR="008E4FE5" w:rsidRPr="00AF0A81">
        <w:rPr>
          <w:rFonts w:ascii="Times New Roman" w:hAnsi="Times New Roman" w:cs="Times New Roman"/>
          <w:sz w:val="24"/>
          <w:szCs w:val="24"/>
        </w:rPr>
        <w:t>.</w:t>
      </w:r>
      <w:r w:rsidR="00F728FF" w:rsidRPr="008E4FE5">
        <w:rPr>
          <w:rFonts w:ascii="Times New Roman" w:hAnsi="Times New Roman" w:cs="Times New Roman"/>
          <w:i/>
          <w:sz w:val="24"/>
          <w:szCs w:val="24"/>
        </w:rPr>
        <w:t>;</w:t>
      </w:r>
    </w:p>
    <w:p w:rsidR="00166B7C" w:rsidRPr="008E4FE5" w:rsidRDefault="008E4FE5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67180">
        <w:rPr>
          <w:rFonts w:ascii="Times New Roman" w:hAnsi="Times New Roman" w:cs="Times New Roman"/>
          <w:sz w:val="24"/>
          <w:szCs w:val="24"/>
        </w:rPr>
        <w:t xml:space="preserve"> 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>Krajowej Informacji Skarbowej</w:t>
      </w:r>
      <w:r w:rsidRPr="00A67180">
        <w:rPr>
          <w:rFonts w:ascii="Times New Roman" w:hAnsi="Times New Roman" w:cs="Times New Roman"/>
          <w:sz w:val="24"/>
          <w:szCs w:val="24"/>
        </w:rPr>
        <w:t xml:space="preserve"> wyznaczony został 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  <w:r w:rsidRPr="00A67180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7180">
        <w:rPr>
          <w:rFonts w:ascii="Times New Roman" w:hAnsi="Times New Roman" w:cs="Times New Roman"/>
          <w:sz w:val="24"/>
          <w:szCs w:val="24"/>
        </w:rPr>
        <w:t xml:space="preserve">którym można skontaktować się drogą elektroniczną pod adresem: </w:t>
      </w:r>
      <w:bookmarkStart w:id="0" w:name="_GoBack"/>
      <w:r w:rsidR="00AF0A81" w:rsidRPr="00AF0A81">
        <w:fldChar w:fldCharType="begin"/>
      </w:r>
      <w:r w:rsidR="00AF0A81" w:rsidRPr="00AF0A81">
        <w:instrText xml:space="preserve"> HYPERLINK "mailto:iod.kis@mf.gov.pl" </w:instrText>
      </w:r>
      <w:r w:rsidR="00AF0A81" w:rsidRPr="00AF0A81">
        <w:fldChar w:fldCharType="separate"/>
      </w:r>
      <w:r w:rsidRPr="00AF0A81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</w:rPr>
        <w:t>iod.kis@mf.gov.pl</w:t>
      </w:r>
      <w:r w:rsidR="00AF0A81" w:rsidRPr="00AF0A81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AF0A81">
        <w:rPr>
          <w:rStyle w:val="czeinternetowe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A67180">
        <w:rPr>
          <w:rStyle w:val="czeinternetowe"/>
          <w:rFonts w:ascii="Times New Roman" w:hAnsi="Times New Roman" w:cs="Times New Roman"/>
          <w:sz w:val="24"/>
          <w:szCs w:val="24"/>
        </w:rPr>
        <w:t xml:space="preserve">lub pisząc </w:t>
      </w:r>
      <w:r w:rsidRPr="00A67180">
        <w:rPr>
          <w:rStyle w:val="czeinternetowe"/>
          <w:rFonts w:ascii="Times New Roman" w:hAnsi="Times New Roman" w:cs="Times New Roman"/>
          <w:b/>
          <w:bCs/>
          <w:sz w:val="24"/>
          <w:szCs w:val="24"/>
        </w:rPr>
        <w:t xml:space="preserve">na adres siedziby 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 xml:space="preserve">Krajowej Informacji </w:t>
      </w:r>
      <w:r w:rsidRPr="00AF0A81">
        <w:rPr>
          <w:rFonts w:ascii="Times New Roman" w:hAnsi="Times New Roman" w:cs="Times New Roman"/>
          <w:b/>
          <w:bCs/>
          <w:sz w:val="24"/>
          <w:szCs w:val="24"/>
        </w:rPr>
        <w:t>Skarbowej</w:t>
      </w:r>
      <w:r w:rsidRPr="00AF0A81">
        <w:rPr>
          <w:rStyle w:val="czeinternetowe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AF0A8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 xml:space="preserve"> dopiskiem ,,Inspektor Ochrony Danych”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66B7C" w:rsidRPr="00AF0A81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F0A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AF0A81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AF0A81" w:rsidRPr="00AF0A81">
        <w:rPr>
          <w:rFonts w:ascii="Times New Roman" w:hAnsi="Times New Roman" w:cs="Times New Roman"/>
          <w:sz w:val="24"/>
          <w:szCs w:val="24"/>
        </w:rPr>
        <w:t xml:space="preserve">pn. </w:t>
      </w:r>
      <w:r w:rsidR="00AF0A81" w:rsidRPr="00AF0A81">
        <w:rPr>
          <w:rFonts w:ascii="Times New Roman" w:hAnsi="Times New Roman" w:cs="Times New Roman"/>
          <w:b/>
          <w:sz w:val="24"/>
          <w:szCs w:val="24"/>
        </w:rPr>
        <w:t>„</w:t>
      </w:r>
      <w:r w:rsidR="00AF0A8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Prace remontowe w </w:t>
      </w:r>
      <w:r w:rsidR="00AF0A81" w:rsidRPr="00AF0A81">
        <w:rPr>
          <w:rFonts w:ascii="Times New Roman" w:eastAsia="Cambria" w:hAnsi="Times New Roman" w:cs="Times New Roman"/>
          <w:b/>
          <w:bCs/>
          <w:sz w:val="24"/>
          <w:szCs w:val="24"/>
        </w:rPr>
        <w:t>budynku Pierwszego Urzędu Skarbowego w Toruniu na potrzeby Call Center Krajowej Informacji Skarbowej</w:t>
      </w:r>
      <w:r w:rsidR="00AF0A81" w:rsidRPr="00AF0A81">
        <w:rPr>
          <w:rFonts w:ascii="Times New Roman" w:eastAsia="Cambria" w:hAnsi="Times New Roman" w:cs="Times New Roman"/>
          <w:b/>
          <w:bCs/>
          <w:sz w:val="24"/>
          <w:szCs w:val="24"/>
        </w:rPr>
        <w:t>” – ZKP-3/2018</w:t>
      </w:r>
      <w:r w:rsidR="00032E3F" w:rsidRPr="00AF0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E3F" w:rsidRPr="00AF0A81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AF0A81" w:rsidRPr="00AF0A81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AF0A81">
        <w:rPr>
          <w:rFonts w:ascii="Times New Roman" w:hAnsi="Times New Roman" w:cs="Times New Roman"/>
          <w:sz w:val="24"/>
          <w:szCs w:val="24"/>
        </w:rPr>
        <w:t>;</w:t>
      </w:r>
    </w:p>
    <w:p w:rsidR="00166B7C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</w:t>
      </w:r>
      <w:r w:rsidR="00B7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Pzp”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66B7C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okres przechowywania obejmuje cały czas trwania umowy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A01F1" w:rsidRPr="008E4FE5" w:rsidRDefault="006A01F1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podania 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E4FE5" w:rsidRDefault="006A01F1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</w:t>
      </w: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</w:t>
      </w:r>
      <w:r w:rsidR="006A01F1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66B7C" w:rsidRPr="00B75795" w:rsidRDefault="00166B7C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66B7C" w:rsidRPr="00B75795" w:rsidRDefault="00166B7C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16 RODO prawo do sprostowania Pani/Pana 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</w:t>
      </w:r>
      <w:r w:rsidR="006A01F1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01F1" w:rsidRPr="00B75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A01F1" w:rsidRPr="00B75795" w:rsidRDefault="006A01F1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75795" w:rsidRDefault="00D926A5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przysługuje Pani/Panu</w:t>
      </w:r>
      <w:r w:rsidR="006A01F1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66B7C" w:rsidRPr="00B75795" w:rsidRDefault="00166B7C" w:rsidP="00AF0A81">
      <w:pPr>
        <w:pStyle w:val="Akapitzlist"/>
        <w:numPr>
          <w:ilvl w:val="0"/>
          <w:numId w:val="15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F6DD3" w:rsidRPr="00B75795" w:rsidRDefault="00BF6DD3" w:rsidP="00AF0A81">
      <w:pPr>
        <w:pStyle w:val="Akapitzlist"/>
        <w:numPr>
          <w:ilvl w:val="0"/>
          <w:numId w:val="15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166B7C" w:rsidRPr="008E4FE5" w:rsidRDefault="00166B7C" w:rsidP="00AF0A81">
      <w:pPr>
        <w:pStyle w:val="Akapitzlist"/>
        <w:numPr>
          <w:ilvl w:val="0"/>
          <w:numId w:val="15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na podstawie art. 21 RODO prawo sprzeciwu, wobec przetwarzania danych </w:t>
      </w: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osobowych, gdyż podstawą prawną przetwarzania Pani/Pana danych osobowych jest art. 6 ust. 1 lit. c RODO</w:t>
      </w:r>
      <w:r w:rsidR="00BF6DD3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8E4FE5" w:rsidRDefault="00166B7C" w:rsidP="00AF0A81">
      <w:pPr>
        <w:pStyle w:val="Akapitzlist"/>
        <w:spacing w:after="15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A01F1" w:rsidRPr="008E4FE5" w:rsidRDefault="006A01F1" w:rsidP="00AF0A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Pr="008E4FE5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4FE5">
        <w:rPr>
          <w:rFonts w:ascii="Times New Roman" w:hAnsi="Times New Roman" w:cs="Times New Roman"/>
        </w:rPr>
        <w:t>______________________</w:t>
      </w:r>
    </w:p>
    <w:p w:rsidR="006A01F1" w:rsidRPr="008E4FE5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E4F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8E4FE5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8E4FE5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8E4F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8E4FE5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F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8E4FE5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8E4F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E4F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E4FE5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8E4FE5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E4FE5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E4F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8E4FE5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8E4FE5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8E4F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E4FE5" w:rsidSect="00C9514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8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03E97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4FE5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0A81"/>
    <w:rsid w:val="00B113D7"/>
    <w:rsid w:val="00B16D03"/>
    <w:rsid w:val="00B60EFF"/>
    <w:rsid w:val="00B62535"/>
    <w:rsid w:val="00B75795"/>
    <w:rsid w:val="00BA0E7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2321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table" w:styleId="Tabela-Siatka">
    <w:name w:val="Table Grid"/>
    <w:basedOn w:val="Standardowy"/>
    <w:uiPriority w:val="59"/>
    <w:rsid w:val="008E4FE5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E5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8E4FE5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table" w:styleId="Tabela-Siatka">
    <w:name w:val="Table Grid"/>
    <w:basedOn w:val="Standardowy"/>
    <w:uiPriority w:val="59"/>
    <w:rsid w:val="008E4FE5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E5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8E4FE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s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216F-FF9C-4CB6-A982-7DE4652F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Pękala Marek</cp:lastModifiedBy>
  <cp:revision>4</cp:revision>
  <cp:lastPrinted>2018-05-30T08:08:00Z</cp:lastPrinted>
  <dcterms:created xsi:type="dcterms:W3CDTF">2018-05-30T07:18:00Z</dcterms:created>
  <dcterms:modified xsi:type="dcterms:W3CDTF">2018-05-30T08:08:00Z</dcterms:modified>
</cp:coreProperties>
</file>