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68" w:rsidRPr="000361B3" w:rsidRDefault="00352A68" w:rsidP="00F72868">
      <w:pPr>
        <w:rPr>
          <w:rFonts w:ascii="Times New Roman" w:hAnsi="Times New Roman"/>
          <w:b/>
        </w:rPr>
      </w:pPr>
      <w:r w:rsidRPr="001E4811">
        <w:rPr>
          <w:rFonts w:ascii="Times New Roman" w:hAnsi="Times New Roman"/>
          <w:b/>
          <w:i/>
        </w:rPr>
        <w:t>ZKP-</w:t>
      </w:r>
      <w:r w:rsidR="00DC68D9">
        <w:rPr>
          <w:rFonts w:ascii="Times New Roman" w:hAnsi="Times New Roman"/>
          <w:b/>
          <w:i/>
        </w:rPr>
        <w:t>6</w:t>
      </w:r>
      <w:bookmarkStart w:id="0" w:name="_GoBack"/>
      <w:bookmarkEnd w:id="0"/>
      <w:r w:rsidR="00F72868" w:rsidRPr="001E4811">
        <w:rPr>
          <w:rFonts w:ascii="Times New Roman" w:hAnsi="Times New Roman"/>
          <w:b/>
          <w:i/>
        </w:rPr>
        <w:t>/201</w:t>
      </w:r>
      <w:r w:rsidR="00AB2137">
        <w:rPr>
          <w:rFonts w:ascii="Times New Roman" w:hAnsi="Times New Roman"/>
          <w:b/>
          <w:i/>
        </w:rPr>
        <w:t>8</w:t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</w:r>
      <w:r w:rsidR="00F72868" w:rsidRPr="001E4811">
        <w:rPr>
          <w:rFonts w:ascii="Times New Roman" w:hAnsi="Times New Roman"/>
          <w:b/>
          <w:bCs/>
          <w:i/>
          <w:iCs/>
        </w:rPr>
        <w:tab/>
        <w:t xml:space="preserve">Załącznik nr </w:t>
      </w:r>
      <w:r w:rsidR="00AB2137">
        <w:rPr>
          <w:rFonts w:ascii="Times New Roman" w:hAnsi="Times New Roman"/>
          <w:b/>
          <w:bCs/>
          <w:i/>
          <w:iCs/>
        </w:rPr>
        <w:t>9</w:t>
      </w:r>
      <w:r w:rsidR="00F72868" w:rsidRPr="001E4811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183FE3" w:rsidP="00F72868">
      <w:pPr>
        <w:jc w:val="both"/>
        <w:rPr>
          <w:rFonts w:ascii="Times New Roman" w:hAnsi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A9D78C" wp14:editId="07BEE763">
                <wp:simplePos x="0" y="0"/>
                <wp:positionH relativeFrom="column">
                  <wp:posOffset>-11430</wp:posOffset>
                </wp:positionH>
                <wp:positionV relativeFrom="paragraph">
                  <wp:posOffset>188595</wp:posOffset>
                </wp:positionV>
                <wp:extent cx="222250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A9D78C" id="Prostokąt zaokrąglony 7" o:spid="_x0000_s1026" style="position:absolute;left:0;text-align:left;margin-left:-.9pt;margin-top:14.85pt;width:17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361B3" w:rsidRDefault="00F72868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………………………, dnia …..… - ……… - 201</w:t>
      </w:r>
      <w:r w:rsidR="00AB2137">
        <w:rPr>
          <w:rFonts w:ascii="Times New Roman" w:hAnsi="Times New Roman"/>
        </w:rPr>
        <w:t>8</w:t>
      </w:r>
      <w:r w:rsidRPr="000361B3">
        <w:rPr>
          <w:rFonts w:ascii="Times New Roman" w:hAnsi="Times New Roman"/>
        </w:rPr>
        <w:t xml:space="preserve">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/>
        </w:rPr>
      </w:pPr>
    </w:p>
    <w:p w:rsidR="00C6506B" w:rsidRDefault="00C6506B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C6506B" w:rsidRDefault="00C6506B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C6506B" w:rsidRDefault="00C6506B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robót budowlanych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C6506B">
      <w:pPr>
        <w:widowControl w:val="0"/>
        <w:spacing w:line="360" w:lineRule="auto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pn. </w:t>
      </w:r>
      <w:r w:rsidR="009C4FCB">
        <w:rPr>
          <w:rFonts w:ascii="Times New Roman" w:hAnsi="Times New Roman"/>
          <w:b/>
          <w:bCs/>
        </w:rPr>
        <w:t>„</w:t>
      </w:r>
      <w:r w:rsidR="00AB2137" w:rsidRPr="00AB2137">
        <w:rPr>
          <w:rFonts w:ascii="Times New Roman" w:hAnsi="Times New Roman"/>
          <w:b/>
          <w:bCs/>
        </w:rPr>
        <w:t xml:space="preserve">Prace remontowe w budynku Pierwszego Urzędu Skarbowego w Toruniu na potrzeby </w:t>
      </w:r>
      <w:r w:rsidR="00EA68D7">
        <w:rPr>
          <w:rFonts w:ascii="Times New Roman" w:hAnsi="Times New Roman"/>
          <w:b/>
          <w:bCs/>
        </w:rPr>
        <w:t>Call C</w:t>
      </w:r>
      <w:r w:rsidR="00AB2137" w:rsidRPr="00AB2137">
        <w:rPr>
          <w:rFonts w:ascii="Times New Roman" w:hAnsi="Times New Roman"/>
          <w:b/>
          <w:bCs/>
        </w:rPr>
        <w:t>enter Krajowej Informacji Skarbowej”</w:t>
      </w:r>
      <w:r w:rsidR="00AB2137">
        <w:rPr>
          <w:rFonts w:ascii="Times New Roman" w:hAnsi="Times New Roman"/>
          <w:b/>
          <w:bCs/>
        </w:rPr>
        <w:t xml:space="preserve">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</w:t>
      </w:r>
      <w:r w:rsidR="009C4FCB">
        <w:rPr>
          <w:rFonts w:ascii="Times New Roman" w:eastAsia="Times New Roman" w:hAnsi="Times New Roman"/>
          <w:lang w:eastAsia="pl-PL"/>
        </w:rPr>
        <w:t xml:space="preserve"> </w:t>
      </w:r>
      <w:r w:rsidRPr="007B0AEE">
        <w:rPr>
          <w:rFonts w:ascii="Times New Roman" w:eastAsia="Times New Roman" w:hAnsi="Times New Roman"/>
          <w:lang w:eastAsia="pl-PL"/>
        </w:rPr>
        <w:t>a</w:t>
      </w:r>
      <w:r w:rsidR="0095678C">
        <w:rPr>
          <w:rFonts w:ascii="Times New Roman" w:eastAsia="Times New Roman" w:hAnsi="Times New Roman"/>
          <w:lang w:eastAsia="pl-PL"/>
        </w:rPr>
        <w:t> </w:t>
      </w:r>
      <w:r w:rsidRPr="007B0AEE">
        <w:rPr>
          <w:rFonts w:ascii="Times New Roman" w:eastAsia="Times New Roman" w:hAnsi="Times New Roman"/>
          <w:lang w:eastAsia="pl-PL"/>
        </w:rPr>
        <w:t>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>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6"/>
        <w:gridCol w:w="1824"/>
        <w:gridCol w:w="2384"/>
        <w:gridCol w:w="2527"/>
        <w:gridCol w:w="3223"/>
      </w:tblGrid>
      <w:tr w:rsidR="00B06E34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Pr="00B06E34" w:rsidRDefault="00B06E34" w:rsidP="00C6506B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C6506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8B57E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*</w:t>
            </w:r>
            <w:r w:rsidR="00BF40E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B06E34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roboty budowlane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B343D7" w:rsidRDefault="00F72868" w:rsidP="00B343D7">
      <w:pPr>
        <w:pStyle w:val="Nagwek7"/>
        <w:ind w:left="9072" w:hanging="283"/>
        <w:rPr>
          <w:i/>
          <w:color w:val="000000"/>
          <w:sz w:val="16"/>
          <w:szCs w:val="16"/>
        </w:rPr>
      </w:pPr>
      <w:r w:rsidRPr="00B343D7">
        <w:rPr>
          <w:i/>
          <w:color w:val="000000"/>
          <w:sz w:val="16"/>
          <w:szCs w:val="16"/>
        </w:rPr>
        <w:t>podpisy osób uprawnionych do reprezentowania Wykonawcy</w:t>
      </w:r>
    </w:p>
    <w:p w:rsidR="00F72868" w:rsidRPr="000361B3" w:rsidRDefault="00F72868" w:rsidP="00F72868">
      <w:pPr>
        <w:spacing w:line="360" w:lineRule="auto"/>
        <w:jc w:val="right"/>
        <w:rPr>
          <w:rFonts w:ascii="Times New Roman" w:hAnsi="Times New Roman"/>
        </w:rPr>
      </w:pPr>
    </w:p>
    <w:p w:rsidR="005D3B57" w:rsidRPr="0010602A" w:rsidRDefault="008B57EE" w:rsidP="008B57EE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8B57EE">
        <w:rPr>
          <w:rFonts w:ascii="Times New Roman" w:hAnsi="Times New Roman"/>
          <w:sz w:val="18"/>
          <w:szCs w:val="18"/>
        </w:rPr>
        <w:t xml:space="preserve"> </w:t>
      </w:r>
      <w:r w:rsidRPr="00BA2C35">
        <w:rPr>
          <w:rFonts w:ascii="Times New Roman" w:hAnsi="Times New Roman"/>
          <w:sz w:val="18"/>
          <w:szCs w:val="18"/>
        </w:rPr>
        <w:t xml:space="preserve">Zamawiający uzna, że Wykonawca spełnia ww. warunek gdy wykaże, że wykonał należycie co najmniej jedną robotę budowlaną </w:t>
      </w:r>
      <w:r w:rsidR="00C6506B" w:rsidRPr="00C6506B">
        <w:rPr>
          <w:rFonts w:ascii="Times New Roman" w:hAnsi="Times New Roman"/>
          <w:sz w:val="18"/>
          <w:szCs w:val="18"/>
        </w:rPr>
        <w:t xml:space="preserve">o wartości nie mniejszej </w:t>
      </w:r>
      <w:r w:rsidR="00C6506B" w:rsidRPr="00EA68D7">
        <w:rPr>
          <w:rFonts w:ascii="Times New Roman" w:hAnsi="Times New Roman"/>
          <w:color w:val="000000" w:themeColor="text1"/>
          <w:sz w:val="18"/>
          <w:szCs w:val="18"/>
        </w:rPr>
        <w:t>niż 1</w:t>
      </w:r>
      <w:r w:rsidR="00EA68D7" w:rsidRPr="00EA68D7">
        <w:rPr>
          <w:rFonts w:ascii="Times New Roman" w:hAnsi="Times New Roman"/>
          <w:color w:val="000000" w:themeColor="text1"/>
          <w:sz w:val="18"/>
          <w:szCs w:val="18"/>
        </w:rPr>
        <w:t>0</w:t>
      </w:r>
      <w:r w:rsidR="00C6506B" w:rsidRPr="00EA68D7">
        <w:rPr>
          <w:rFonts w:ascii="Times New Roman" w:hAnsi="Times New Roman"/>
          <w:color w:val="000000" w:themeColor="text1"/>
          <w:sz w:val="18"/>
          <w:szCs w:val="18"/>
        </w:rPr>
        <w:t>0</w:t>
      </w:r>
      <w:r w:rsidR="00AB2137" w:rsidRPr="00EA68D7">
        <w:rPr>
          <w:rFonts w:ascii="Times New Roman" w:hAnsi="Times New Roman"/>
          <w:color w:val="000000" w:themeColor="text1"/>
          <w:sz w:val="18"/>
          <w:szCs w:val="18"/>
        </w:rPr>
        <w:t>0</w:t>
      </w:r>
      <w:r w:rsidR="00C6506B" w:rsidRPr="00EA68D7">
        <w:rPr>
          <w:rFonts w:ascii="Times New Roman" w:hAnsi="Times New Roman"/>
          <w:color w:val="000000" w:themeColor="text1"/>
          <w:sz w:val="18"/>
          <w:szCs w:val="18"/>
        </w:rPr>
        <w:t xml:space="preserve">.000,00 zł w zakresie </w:t>
      </w:r>
      <w:r w:rsidR="00C6506B" w:rsidRPr="00C6506B">
        <w:rPr>
          <w:rFonts w:ascii="Times New Roman" w:hAnsi="Times New Roman"/>
          <w:sz w:val="18"/>
          <w:szCs w:val="18"/>
        </w:rPr>
        <w:t>robót remontowo-wykończeniowych</w:t>
      </w:r>
      <w:r w:rsidRPr="00BA2C35">
        <w:rPr>
          <w:rFonts w:ascii="Times New Roman" w:hAnsi="Times New Roman"/>
          <w:sz w:val="18"/>
          <w:szCs w:val="18"/>
        </w:rPr>
        <w:t>.</w:t>
      </w:r>
    </w:p>
    <w:sectPr w:rsidR="005D3B57" w:rsidRPr="0010602A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A8" w:rsidRDefault="002C0DA8">
      <w:r>
        <w:separator/>
      </w:r>
    </w:p>
  </w:endnote>
  <w:endnote w:type="continuationSeparator" w:id="0">
    <w:p w:rsidR="002C0DA8" w:rsidRDefault="002C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A8" w:rsidRDefault="002C0DA8">
      <w:r>
        <w:separator/>
      </w:r>
    </w:p>
  </w:footnote>
  <w:footnote w:type="continuationSeparator" w:id="0">
    <w:p w:rsidR="002C0DA8" w:rsidRDefault="002C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3F5E"/>
    <w:rsid w:val="000F5B4A"/>
    <w:rsid w:val="001008A9"/>
    <w:rsid w:val="001111C1"/>
    <w:rsid w:val="00111E7F"/>
    <w:rsid w:val="0011386A"/>
    <w:rsid w:val="00117E29"/>
    <w:rsid w:val="00122BA8"/>
    <w:rsid w:val="00122EFE"/>
    <w:rsid w:val="001244C6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3FE3"/>
    <w:rsid w:val="00191E19"/>
    <w:rsid w:val="00193605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4811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0CEC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C0DA8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2A6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6139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1341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05CF0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5678C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4FCB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179A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137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3D7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1D81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506B"/>
    <w:rsid w:val="00C70502"/>
    <w:rsid w:val="00C725BF"/>
    <w:rsid w:val="00C77339"/>
    <w:rsid w:val="00C84792"/>
    <w:rsid w:val="00C85E92"/>
    <w:rsid w:val="00C85E9C"/>
    <w:rsid w:val="00C9147A"/>
    <w:rsid w:val="00CA041B"/>
    <w:rsid w:val="00CA092E"/>
    <w:rsid w:val="00CA1654"/>
    <w:rsid w:val="00CA2B66"/>
    <w:rsid w:val="00CB1A8D"/>
    <w:rsid w:val="00CD332C"/>
    <w:rsid w:val="00CE0EDE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C68D9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A5BFE"/>
    <w:rsid w:val="00EA68D7"/>
    <w:rsid w:val="00EB34BE"/>
    <w:rsid w:val="00EB5563"/>
    <w:rsid w:val="00EB60DE"/>
    <w:rsid w:val="00EB7498"/>
    <w:rsid w:val="00EB7581"/>
    <w:rsid w:val="00EC4316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193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145DE600-436B-4A2E-A287-D12AE3A6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F72868"/>
    <w:rPr>
      <w:rFonts w:ascii="Calibri Light" w:eastAsia="Times New Roman" w:hAnsi="Calibri Light" w:cs="Times New Roman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32925-0BB6-4AE0-ADF3-8483B12E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</TotalTime>
  <Pages>1</Pages>
  <Words>200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Srebnicka Małgorzata</cp:lastModifiedBy>
  <cp:revision>7</cp:revision>
  <cp:lastPrinted>2018-05-25T10:12:00Z</cp:lastPrinted>
  <dcterms:created xsi:type="dcterms:W3CDTF">2018-05-14T10:22:00Z</dcterms:created>
  <dcterms:modified xsi:type="dcterms:W3CDTF">2018-06-27T10:21:00Z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