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5" w:rsidRPr="00BD7EE5" w:rsidRDefault="00BD7EE5" w:rsidP="00BD7EE5">
      <w:pPr>
        <w:spacing w:line="360" w:lineRule="auto"/>
        <w:jc w:val="both"/>
        <w:rPr>
          <w:b/>
          <w:bCs/>
          <w:i/>
          <w:iCs/>
        </w:rPr>
      </w:pPr>
      <w:r w:rsidRPr="00BD7EE5">
        <w:rPr>
          <w:b/>
          <w:bCs/>
          <w:i/>
        </w:rPr>
        <w:t>ZKP-</w:t>
      </w:r>
      <w:r w:rsidR="00462D21">
        <w:rPr>
          <w:b/>
          <w:bCs/>
          <w:i/>
        </w:rPr>
        <w:t>5</w:t>
      </w:r>
      <w:r w:rsidRPr="00BD7EE5">
        <w:rPr>
          <w:b/>
          <w:bCs/>
          <w:i/>
        </w:rPr>
        <w:t>/2018</w:t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</w:r>
      <w:r w:rsidRPr="00BD7EE5">
        <w:rPr>
          <w:b/>
          <w:bCs/>
          <w:i/>
          <w:iCs/>
        </w:rPr>
        <w:tab/>
        <w:t>Załącznik nr 1</w:t>
      </w:r>
      <w:r w:rsidR="00462D21">
        <w:rPr>
          <w:b/>
          <w:bCs/>
          <w:i/>
          <w:iCs/>
        </w:rPr>
        <w:t>0</w:t>
      </w:r>
      <w:r w:rsidRPr="00BD7EE5">
        <w:rPr>
          <w:b/>
          <w:bCs/>
          <w:i/>
          <w:iCs/>
        </w:rPr>
        <w:t xml:space="preserve"> do SIWZ</w:t>
      </w:r>
    </w:p>
    <w:p w:rsidR="00BD7EE5" w:rsidRPr="00BD7EE5" w:rsidRDefault="00BD7EE5" w:rsidP="00BD7EE5">
      <w:pPr>
        <w:spacing w:line="360" w:lineRule="auto"/>
        <w:jc w:val="both"/>
        <w:rPr>
          <w:b/>
          <w:bCs/>
        </w:rPr>
      </w:pPr>
      <w:r>
        <w:rPr>
          <w:b/>
          <w:bCs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7"/>
      </w:tblGrid>
      <w:tr w:rsidR="00BD7EE5" w:rsidTr="00BD7EE5">
        <w:tc>
          <w:tcPr>
            <w:tcW w:w="9487" w:type="dxa"/>
            <w:shd w:val="clear" w:color="auto" w:fill="D9D9D9" w:themeFill="background1" w:themeFillShade="D9"/>
          </w:tcPr>
          <w:p w:rsidR="00BD7EE5" w:rsidRPr="00BD7EE5" w:rsidRDefault="00BD7EE5" w:rsidP="00BD7EE5">
            <w:pPr>
              <w:spacing w:line="360" w:lineRule="auto"/>
              <w:jc w:val="center"/>
              <w:rPr>
                <w:b/>
                <w:bCs/>
              </w:rPr>
            </w:pPr>
            <w:r w:rsidRPr="00BD7EE5">
              <w:rPr>
                <w:b/>
                <w:bCs/>
              </w:rPr>
              <w:t>INFORMACJA O PRZETWARZANIU DANYCH OSOBOWYCH PRZEZ KRAJOWĄ INFORMACJĘ SKARBOWĄ ZGODNIE Z ROZPORZĄDZENIEM RODO NR 2016/679 STOSOWANYM OD 25 MAJA 2018 R.</w:t>
            </w:r>
          </w:p>
        </w:tc>
      </w:tr>
    </w:tbl>
    <w:p w:rsidR="002B39A7" w:rsidRPr="00BD7EE5" w:rsidRDefault="002B39A7" w:rsidP="00BD7EE5">
      <w:pPr>
        <w:spacing w:line="360" w:lineRule="auto"/>
        <w:jc w:val="both"/>
        <w:rPr>
          <w:b/>
          <w:bCs/>
        </w:rPr>
      </w:pPr>
    </w:p>
    <w:p w:rsidR="0092718A" w:rsidRPr="0092718A" w:rsidRDefault="0092718A" w:rsidP="0092718A">
      <w:pPr>
        <w:spacing w:after="120" w:line="276" w:lineRule="auto"/>
        <w:ind w:firstLine="567"/>
        <w:jc w:val="both"/>
      </w:pPr>
      <w:r w:rsidRPr="0092718A">
        <w:t xml:space="preserve">Zgodnie z art. 13 ust. 1 i 2 </w:t>
      </w:r>
      <w:r w:rsidRPr="0092718A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18A">
        <w:t xml:space="preserve">dalej „RODO”, informuję, że: </w:t>
      </w:r>
    </w:p>
    <w:p w:rsidR="0092718A" w:rsidRPr="0092718A" w:rsidRDefault="0092718A" w:rsidP="0092718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i/>
        </w:rPr>
      </w:pPr>
      <w:r w:rsidRPr="0092718A">
        <w:t xml:space="preserve">administratorem Pani/Pana danych osobowych jest </w:t>
      </w:r>
      <w:r w:rsidRPr="0092718A">
        <w:rPr>
          <w:rFonts w:eastAsia="Calibri"/>
          <w:b/>
          <w:bCs/>
          <w:lang w:eastAsia="en-US"/>
        </w:rPr>
        <w:t xml:space="preserve">Dyrektor Krajowej Informacji Skarbowej (dalej: „Dyrektor KIS”). </w:t>
      </w:r>
      <w:r w:rsidRPr="0092718A">
        <w:rPr>
          <w:rFonts w:eastAsia="Calibri"/>
          <w:lang w:eastAsia="en-US"/>
        </w:rPr>
        <w:t>Krajowa Informacja Skarbowa ma</w:t>
      </w:r>
      <w:r w:rsidRPr="0092718A">
        <w:rPr>
          <w:rFonts w:eastAsia="Calibri"/>
          <w:b/>
          <w:bCs/>
          <w:lang w:eastAsia="en-US"/>
        </w:rPr>
        <w:t xml:space="preserve"> </w:t>
      </w:r>
      <w:r w:rsidRPr="0092718A">
        <w:rPr>
          <w:rFonts w:eastAsia="Calibri"/>
          <w:lang w:eastAsia="en-US"/>
        </w:rPr>
        <w:t xml:space="preserve">siedzibę </w:t>
      </w:r>
      <w:r w:rsidRPr="0092718A">
        <w:rPr>
          <w:rFonts w:eastAsia="Calibri"/>
          <w:spacing w:val="-6"/>
          <w:lang w:eastAsia="en-US"/>
        </w:rPr>
        <w:t xml:space="preserve">w Bielsku-Białej, kod pocztowy 43-300, ul. Teodora </w:t>
      </w:r>
      <w:proofErr w:type="spellStart"/>
      <w:r w:rsidRPr="0092718A">
        <w:rPr>
          <w:rFonts w:eastAsia="Calibri"/>
          <w:spacing w:val="-6"/>
          <w:lang w:eastAsia="en-US"/>
        </w:rPr>
        <w:t>Sixta</w:t>
      </w:r>
      <w:proofErr w:type="spellEnd"/>
      <w:r w:rsidRPr="0092718A">
        <w:rPr>
          <w:rFonts w:eastAsia="Calibri"/>
          <w:spacing w:val="-6"/>
          <w:lang w:eastAsia="en-US"/>
        </w:rPr>
        <w:t xml:space="preserve"> 17, numer tel. 33 485-34-91</w:t>
      </w:r>
      <w:r w:rsidRPr="0092718A">
        <w:rPr>
          <w:rFonts w:eastAsia="Calibri"/>
          <w:lang w:eastAsia="en-US"/>
        </w:rPr>
        <w:t xml:space="preserve">, </w:t>
      </w:r>
      <w:r w:rsidRPr="0092718A">
        <w:rPr>
          <w:rFonts w:eastAsia="Calibri"/>
          <w:lang w:eastAsia="en-US"/>
        </w:rPr>
        <w:br/>
        <w:t xml:space="preserve">adres e-mail: </w:t>
      </w:r>
      <w:hyperlink r:id="rId5" w:history="1">
        <w:r w:rsidRPr="0092718A">
          <w:rPr>
            <w:rFonts w:eastAsia="Calibri"/>
            <w:u w:val="single"/>
            <w:lang w:eastAsia="en-US"/>
          </w:rPr>
          <w:t>kis@mf.gov.pl</w:t>
        </w:r>
      </w:hyperlink>
      <w:r w:rsidRPr="0092718A">
        <w:rPr>
          <w:rFonts w:eastAsia="Calibri"/>
          <w:lang w:eastAsia="en-US"/>
        </w:rPr>
        <w:t xml:space="preserve">, strona internetowa: </w:t>
      </w:r>
      <w:hyperlink r:id="rId6" w:history="1">
        <w:r w:rsidRPr="0092718A">
          <w:rPr>
            <w:rFonts w:eastAsia="Calibri"/>
            <w:u w:val="single"/>
            <w:lang w:eastAsia="en-US"/>
          </w:rPr>
          <w:t>www.kis.gov.pl</w:t>
        </w:r>
      </w:hyperlink>
      <w:r w:rsidRPr="0092718A">
        <w:rPr>
          <w:rFonts w:eastAsia="Calibri"/>
          <w:lang w:eastAsia="en-US"/>
        </w:rPr>
        <w:t>.</w:t>
      </w:r>
      <w:r w:rsidRPr="0092718A">
        <w:rPr>
          <w:rFonts w:eastAsia="Calibri"/>
          <w:i/>
          <w:lang w:eastAsia="en-US"/>
        </w:rPr>
        <w:t>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2718A">
        <w:rPr>
          <w:rFonts w:eastAsia="Calibri"/>
          <w:lang w:eastAsia="en-US"/>
        </w:rPr>
        <w:t xml:space="preserve">w </w:t>
      </w:r>
      <w:r w:rsidRPr="0092718A">
        <w:rPr>
          <w:rFonts w:eastAsia="Calibri"/>
          <w:b/>
          <w:bCs/>
          <w:lang w:eastAsia="en-US"/>
        </w:rPr>
        <w:t>Krajowej Informacji Skarbowej</w:t>
      </w:r>
      <w:r w:rsidRPr="0092718A">
        <w:rPr>
          <w:rFonts w:eastAsia="Calibri"/>
          <w:lang w:eastAsia="en-US"/>
        </w:rPr>
        <w:t xml:space="preserve"> wyznaczony został </w:t>
      </w:r>
      <w:r w:rsidRPr="0092718A">
        <w:rPr>
          <w:rFonts w:eastAsia="Calibri"/>
          <w:b/>
          <w:bCs/>
          <w:lang w:eastAsia="en-US"/>
        </w:rPr>
        <w:t>Inspektor Ochrony Danych</w:t>
      </w:r>
      <w:r w:rsidRPr="0092718A">
        <w:rPr>
          <w:rFonts w:eastAsia="Calibri"/>
          <w:lang w:eastAsia="en-US"/>
        </w:rPr>
        <w:t xml:space="preserve">, z którym można skontaktować się drogą elektroniczną pod adresem: </w:t>
      </w:r>
      <w:hyperlink r:id="rId7" w:history="1">
        <w:r w:rsidRPr="0092718A">
          <w:rPr>
            <w:rFonts w:eastAsia="Calibri"/>
            <w:b/>
            <w:bCs/>
            <w:u w:val="single"/>
            <w:lang w:eastAsia="en-US"/>
          </w:rPr>
          <w:t>iod.kis@mf.gov.pl</w:t>
        </w:r>
      </w:hyperlink>
      <w:r w:rsidRPr="0092718A">
        <w:rPr>
          <w:rFonts w:eastAsia="Calibri"/>
          <w:b/>
          <w:bCs/>
          <w:u w:val="single"/>
          <w:lang w:eastAsia="en-US"/>
        </w:rPr>
        <w:t xml:space="preserve"> </w:t>
      </w:r>
      <w:r w:rsidRPr="0092718A">
        <w:rPr>
          <w:rFonts w:eastAsia="Calibri"/>
          <w:u w:val="single"/>
          <w:lang w:eastAsia="en-US"/>
        </w:rPr>
        <w:t xml:space="preserve">lub pisząc </w:t>
      </w:r>
      <w:r w:rsidRPr="0092718A">
        <w:rPr>
          <w:rFonts w:eastAsia="Calibri"/>
          <w:b/>
          <w:bCs/>
          <w:u w:val="single"/>
          <w:lang w:eastAsia="en-US"/>
        </w:rPr>
        <w:t xml:space="preserve">na adres siedziby </w:t>
      </w:r>
      <w:r w:rsidRPr="0092718A">
        <w:rPr>
          <w:rFonts w:eastAsia="Calibri"/>
          <w:b/>
          <w:bCs/>
          <w:lang w:eastAsia="en-US"/>
        </w:rPr>
        <w:t>Krajowej Informacji Skarbowej</w:t>
      </w:r>
      <w:r w:rsidRPr="0092718A">
        <w:rPr>
          <w:rFonts w:eastAsia="Calibri"/>
          <w:lang w:eastAsia="en-US"/>
        </w:rPr>
        <w:t xml:space="preserve"> - </w:t>
      </w:r>
      <w:r w:rsidRPr="0092718A">
        <w:rPr>
          <w:rFonts w:eastAsia="Calibri"/>
          <w:b/>
          <w:bCs/>
          <w:lang w:eastAsia="en-US"/>
        </w:rPr>
        <w:t>z dopiskiem ,,Inspektor Ochrony Danych”;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2718A">
        <w:t>Pani/Pana dane osobowe przetwarzane będą na podstawie art. 6 ust. 1 lit. c</w:t>
      </w:r>
      <w:r w:rsidRPr="0092718A">
        <w:rPr>
          <w:i/>
        </w:rPr>
        <w:t xml:space="preserve"> </w:t>
      </w:r>
      <w:r w:rsidRPr="0092718A">
        <w:t xml:space="preserve">RODO w celu </w:t>
      </w:r>
      <w:r w:rsidRPr="0092718A">
        <w:rPr>
          <w:rFonts w:eastAsia="Calibri"/>
          <w:lang w:eastAsia="en-US"/>
        </w:rPr>
        <w:t xml:space="preserve">związanym z postępowaniem o udzielenie zamówienia publicznego pn. </w:t>
      </w:r>
      <w:r w:rsidRPr="0092718A">
        <w:rPr>
          <w:rFonts w:eastAsia="Calibri"/>
          <w:b/>
          <w:lang w:eastAsia="en-US"/>
        </w:rPr>
        <w:t>„</w:t>
      </w:r>
      <w:r w:rsidR="00B17E04">
        <w:rPr>
          <w:rFonts w:eastAsia="Cambria"/>
          <w:b/>
          <w:bCs/>
          <w:lang w:eastAsia="en-US"/>
        </w:rPr>
        <w:t>Dostawa i montaż mebli dla Krajowej Informacji Skarbowej”</w:t>
      </w:r>
      <w:r w:rsidRPr="0092718A">
        <w:rPr>
          <w:rFonts w:eastAsia="Cambria"/>
          <w:b/>
          <w:bCs/>
          <w:lang w:eastAsia="en-US"/>
        </w:rPr>
        <w:t xml:space="preserve"> – ZKP-</w:t>
      </w:r>
      <w:r w:rsidR="00B17E04">
        <w:rPr>
          <w:rFonts w:eastAsia="Cambria"/>
          <w:b/>
          <w:bCs/>
          <w:lang w:eastAsia="en-US"/>
        </w:rPr>
        <w:t>5</w:t>
      </w:r>
      <w:r w:rsidRPr="0092718A">
        <w:rPr>
          <w:rFonts w:eastAsia="Cambria"/>
          <w:b/>
          <w:bCs/>
          <w:lang w:eastAsia="en-US"/>
        </w:rPr>
        <w:t>/2018</w:t>
      </w:r>
      <w:r w:rsidRPr="0092718A">
        <w:rPr>
          <w:rFonts w:eastAsia="Calibri"/>
          <w:i/>
          <w:lang w:eastAsia="en-US"/>
        </w:rPr>
        <w:t xml:space="preserve"> </w:t>
      </w:r>
      <w:r w:rsidRPr="0092718A">
        <w:rPr>
          <w:rFonts w:eastAsia="Calibri"/>
          <w:lang w:eastAsia="en-US"/>
        </w:rPr>
        <w:t>prowadzonym w trybie przetargu nieograniczonego;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2718A">
        <w:t>odbiorcami Pani/Pana danych osobowych będą osoby lub podmioty, którym udostępniona zostanie dokumentacja postępowania w oparciu o art. 8 oraz art. 96 us</w:t>
      </w:r>
      <w:r w:rsidR="00C00D7F">
        <w:t>t. 3 ustawy z dnia 29 </w:t>
      </w:r>
      <w:bookmarkStart w:id="0" w:name="_GoBack"/>
      <w:bookmarkEnd w:id="0"/>
      <w:r w:rsidRPr="0092718A">
        <w:t xml:space="preserve">stycznia 2004 r. – Prawo zamówień publicznych (Dz. U. z 2017 r. poz. 1579 ze zm.), dalej „ustawa </w:t>
      </w:r>
      <w:proofErr w:type="spellStart"/>
      <w:r w:rsidRPr="0092718A">
        <w:rPr>
          <w:color w:val="000000"/>
        </w:rPr>
        <w:t>Pzp</w:t>
      </w:r>
      <w:proofErr w:type="spellEnd"/>
      <w:r w:rsidRPr="0092718A">
        <w:rPr>
          <w:color w:val="000000"/>
        </w:rPr>
        <w:t>”;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2718A">
        <w:rPr>
          <w:color w:val="000000"/>
        </w:rPr>
        <w:t xml:space="preserve">Pani/Pana dane osobowe będą przechowywane, zgodnie z art. 97 ust. 1 ustawy </w:t>
      </w:r>
      <w:proofErr w:type="spellStart"/>
      <w:r w:rsidRPr="0092718A">
        <w:rPr>
          <w:color w:val="000000"/>
        </w:rPr>
        <w:t>Pzp</w:t>
      </w:r>
      <w:proofErr w:type="spellEnd"/>
      <w:r w:rsidRPr="0092718A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/>
          <w:i/>
        </w:rPr>
      </w:pPr>
      <w:r w:rsidRPr="0092718A">
        <w:rPr>
          <w:color w:val="000000"/>
        </w:rPr>
        <w:t xml:space="preserve">obowiązek podania </w:t>
      </w:r>
      <w:r w:rsidRPr="0092718A">
        <w:t xml:space="preserve">przez Panią/Pana danych osobowych bezpośrednio Pani/Pana dotyczących jest wymogiem ustawowym określonym w przepisach ustawy </w:t>
      </w:r>
      <w:proofErr w:type="spellStart"/>
      <w:r w:rsidRPr="0092718A">
        <w:t>Pzp</w:t>
      </w:r>
      <w:proofErr w:type="spellEnd"/>
      <w:r w:rsidRPr="0092718A">
        <w:t xml:space="preserve">, związanym z udziałem w postępowaniu o udzielenie zamówienia publicznego; konsekwencje niepodania określonych danych wynikają z ustawy </w:t>
      </w:r>
      <w:proofErr w:type="spellStart"/>
      <w:r w:rsidRPr="0092718A">
        <w:t>Pzp</w:t>
      </w:r>
      <w:proofErr w:type="spellEnd"/>
      <w:r w:rsidRPr="0092718A">
        <w:t xml:space="preserve">;  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2718A">
        <w:t>w odniesieniu do Pani/Pana danych osobowych decyzje nie będą podejmowane w sposób zautomatyzowany, stosowanie do art. 22 RODO;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color w:val="000000"/>
        </w:rPr>
      </w:pPr>
      <w:r w:rsidRPr="0092718A">
        <w:t>posiada Pani/</w:t>
      </w:r>
      <w:r w:rsidRPr="0092718A">
        <w:rPr>
          <w:color w:val="000000"/>
        </w:rPr>
        <w:t>Pan:</w:t>
      </w:r>
    </w:p>
    <w:p w:rsidR="0092718A" w:rsidRPr="0092718A" w:rsidRDefault="0092718A" w:rsidP="0092718A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color w:val="000000"/>
        </w:rPr>
      </w:pPr>
      <w:r w:rsidRPr="0092718A">
        <w:rPr>
          <w:color w:val="000000"/>
        </w:rPr>
        <w:t>na podstawie art. 15 RODO prawo dostępu do danych osobowych Pani/Pana dotyczących;</w:t>
      </w:r>
    </w:p>
    <w:p w:rsidR="0092718A" w:rsidRPr="0092718A" w:rsidRDefault="0092718A" w:rsidP="0092718A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color w:val="000000"/>
        </w:rPr>
      </w:pPr>
      <w:r w:rsidRPr="0092718A">
        <w:rPr>
          <w:color w:val="000000"/>
        </w:rPr>
        <w:t xml:space="preserve">na podstawie art. 16 RODO prawo do sprostowania Pani/Pana danych osobowych </w:t>
      </w:r>
      <w:r w:rsidRPr="0092718A">
        <w:rPr>
          <w:b/>
          <w:color w:val="000000"/>
          <w:vertAlign w:val="superscript"/>
        </w:rPr>
        <w:t>**</w:t>
      </w:r>
      <w:r w:rsidRPr="0092718A">
        <w:rPr>
          <w:color w:val="000000"/>
        </w:rPr>
        <w:t>;</w:t>
      </w:r>
    </w:p>
    <w:p w:rsidR="0092718A" w:rsidRPr="0092718A" w:rsidRDefault="0092718A" w:rsidP="0092718A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color w:val="000000"/>
        </w:rPr>
      </w:pPr>
      <w:r w:rsidRPr="0092718A">
        <w:rPr>
          <w:color w:val="000000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2718A" w:rsidRPr="0092718A" w:rsidRDefault="0092718A" w:rsidP="0092718A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i/>
          <w:color w:val="000000"/>
        </w:rPr>
      </w:pPr>
      <w:r w:rsidRPr="0092718A">
        <w:rPr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92718A" w:rsidRPr="0092718A" w:rsidRDefault="0092718A" w:rsidP="0092718A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i/>
          <w:color w:val="000000"/>
        </w:rPr>
      </w:pPr>
      <w:r w:rsidRPr="0092718A">
        <w:rPr>
          <w:color w:val="000000"/>
        </w:rPr>
        <w:t>nie przysługuje Pani/Panu:</w:t>
      </w:r>
    </w:p>
    <w:p w:rsidR="0092718A" w:rsidRPr="0092718A" w:rsidRDefault="0092718A" w:rsidP="0092718A">
      <w:pPr>
        <w:numPr>
          <w:ilvl w:val="0"/>
          <w:numId w:val="4"/>
        </w:numPr>
        <w:spacing w:after="120" w:line="276" w:lineRule="auto"/>
        <w:ind w:left="709" w:hanging="283"/>
        <w:jc w:val="both"/>
        <w:rPr>
          <w:i/>
          <w:color w:val="000000"/>
        </w:rPr>
      </w:pPr>
      <w:r w:rsidRPr="0092718A">
        <w:rPr>
          <w:color w:val="000000"/>
        </w:rPr>
        <w:t>w związku z art. 17 ust. 3 lit. b, d lub e RODO prawo do usunięcia danych osobowych;</w:t>
      </w:r>
    </w:p>
    <w:p w:rsidR="0092718A" w:rsidRPr="0092718A" w:rsidRDefault="0092718A" w:rsidP="0092718A">
      <w:pPr>
        <w:numPr>
          <w:ilvl w:val="0"/>
          <w:numId w:val="4"/>
        </w:numPr>
        <w:spacing w:after="120" w:line="276" w:lineRule="auto"/>
        <w:ind w:left="709" w:hanging="283"/>
        <w:jc w:val="both"/>
        <w:rPr>
          <w:b/>
          <w:i/>
          <w:color w:val="000000"/>
        </w:rPr>
      </w:pPr>
      <w:r w:rsidRPr="0092718A">
        <w:rPr>
          <w:color w:val="000000"/>
        </w:rPr>
        <w:t>prawo do przenoszenia danych osobowych, o którym mowa w art. 20 RODO;</w:t>
      </w:r>
    </w:p>
    <w:p w:rsidR="0092718A" w:rsidRPr="0092718A" w:rsidRDefault="0092718A" w:rsidP="0092718A">
      <w:pPr>
        <w:numPr>
          <w:ilvl w:val="0"/>
          <w:numId w:val="4"/>
        </w:numPr>
        <w:spacing w:after="120" w:line="276" w:lineRule="auto"/>
        <w:ind w:left="709" w:hanging="283"/>
        <w:jc w:val="both"/>
        <w:rPr>
          <w:b/>
          <w:i/>
        </w:rPr>
      </w:pPr>
      <w:r w:rsidRPr="0092718A">
        <w:rPr>
          <w:b/>
          <w:color w:val="000000"/>
        </w:rPr>
        <w:t xml:space="preserve">na podstawie art. 21 RODO prawo sprzeciwu, wobec przetwarzania danych </w:t>
      </w:r>
      <w:r w:rsidRPr="0092718A">
        <w:rPr>
          <w:b/>
        </w:rPr>
        <w:t>osobowych, gdyż podstawą prawną przetwarzania Pani/Pana danych osobowych jest art. 6 ust. 1 lit. c RODO</w:t>
      </w:r>
      <w:r w:rsidRPr="0092718A">
        <w:t>.</w:t>
      </w:r>
      <w:r w:rsidRPr="0092718A">
        <w:rPr>
          <w:b/>
        </w:rPr>
        <w:t xml:space="preserve"> </w:t>
      </w:r>
    </w:p>
    <w:p w:rsidR="0092718A" w:rsidRPr="0092718A" w:rsidRDefault="0092718A" w:rsidP="0092718A">
      <w:pPr>
        <w:spacing w:after="150" w:line="276" w:lineRule="auto"/>
        <w:ind w:left="709"/>
        <w:contextualSpacing/>
        <w:jc w:val="both"/>
        <w:rPr>
          <w:b/>
          <w:i/>
          <w:sz w:val="22"/>
          <w:szCs w:val="22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2718A" w:rsidRPr="0092718A" w:rsidRDefault="0092718A" w:rsidP="0092718A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2718A">
        <w:rPr>
          <w:rFonts w:eastAsia="Calibri"/>
          <w:sz w:val="22"/>
          <w:szCs w:val="22"/>
          <w:lang w:eastAsia="en-US"/>
        </w:rPr>
        <w:t>______________________</w:t>
      </w:r>
    </w:p>
    <w:p w:rsidR="0092718A" w:rsidRPr="0092718A" w:rsidRDefault="0092718A" w:rsidP="0092718A">
      <w:pPr>
        <w:spacing w:after="150"/>
        <w:ind w:left="426"/>
        <w:jc w:val="both"/>
        <w:rPr>
          <w:i/>
          <w:sz w:val="18"/>
          <w:szCs w:val="18"/>
        </w:rPr>
      </w:pPr>
      <w:r w:rsidRPr="0092718A">
        <w:rPr>
          <w:rFonts w:eastAsia="Calibri"/>
          <w:b/>
          <w:i/>
          <w:sz w:val="18"/>
          <w:szCs w:val="18"/>
          <w:vertAlign w:val="superscript"/>
          <w:lang w:eastAsia="en-US"/>
        </w:rPr>
        <w:t>*</w:t>
      </w:r>
      <w:r w:rsidRPr="0092718A">
        <w:rPr>
          <w:rFonts w:eastAsia="Calibri"/>
          <w:b/>
          <w:i/>
          <w:sz w:val="18"/>
          <w:szCs w:val="18"/>
          <w:lang w:eastAsia="en-US"/>
        </w:rPr>
        <w:t xml:space="preserve"> Wyjaśnienie:</w:t>
      </w:r>
      <w:r w:rsidRPr="0092718A">
        <w:rPr>
          <w:rFonts w:eastAsia="Calibri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92718A">
        <w:rPr>
          <w:i/>
          <w:sz w:val="18"/>
          <w:szCs w:val="18"/>
        </w:rPr>
        <w:t>istnieje obowiązek wyznaczenia inspektora ochrony danych osobowych.</w:t>
      </w:r>
    </w:p>
    <w:p w:rsidR="0092718A" w:rsidRPr="0092718A" w:rsidRDefault="0092718A" w:rsidP="0092718A">
      <w:pPr>
        <w:ind w:left="426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 w:rsidRPr="0092718A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92718A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92718A">
        <w:rPr>
          <w:rFonts w:eastAsia="Calibri"/>
          <w:i/>
          <w:sz w:val="18"/>
          <w:szCs w:val="18"/>
          <w:lang w:eastAsia="en-US"/>
        </w:rPr>
        <w:t xml:space="preserve"> </w:t>
      </w:r>
      <w:r w:rsidRPr="0092718A">
        <w:rPr>
          <w:i/>
          <w:sz w:val="18"/>
          <w:szCs w:val="18"/>
        </w:rPr>
        <w:t xml:space="preserve">skorzystanie z prawa do sprostowania nie może skutkować zmianą </w:t>
      </w:r>
      <w:r w:rsidRPr="0092718A">
        <w:rPr>
          <w:rFonts w:eastAsia="Calibri"/>
          <w:i/>
          <w:sz w:val="18"/>
          <w:szCs w:val="18"/>
          <w:lang w:eastAsia="en-US"/>
        </w:rPr>
        <w:t>wyniku postępowania</w:t>
      </w:r>
      <w:r w:rsidRPr="0092718A">
        <w:rPr>
          <w:rFonts w:eastAsia="Calibri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92718A">
        <w:rPr>
          <w:rFonts w:eastAsia="Calibri"/>
          <w:i/>
          <w:sz w:val="18"/>
          <w:szCs w:val="18"/>
          <w:lang w:eastAsia="en-US"/>
        </w:rPr>
        <w:t>Pzp</w:t>
      </w:r>
      <w:proofErr w:type="spellEnd"/>
      <w:r w:rsidRPr="0092718A">
        <w:rPr>
          <w:rFonts w:eastAsia="Calibri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92718A" w:rsidRPr="0092718A" w:rsidRDefault="0092718A" w:rsidP="0092718A">
      <w:pPr>
        <w:ind w:left="426"/>
        <w:contextualSpacing/>
        <w:jc w:val="both"/>
        <w:rPr>
          <w:i/>
          <w:sz w:val="18"/>
          <w:szCs w:val="18"/>
        </w:rPr>
      </w:pPr>
      <w:r w:rsidRPr="0092718A">
        <w:rPr>
          <w:rFonts w:eastAsia="Calibri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92718A">
        <w:rPr>
          <w:rFonts w:eastAsia="Calibri"/>
          <w:b/>
          <w:i/>
          <w:sz w:val="18"/>
          <w:szCs w:val="18"/>
          <w:lang w:eastAsia="en-US"/>
        </w:rPr>
        <w:t>Wyjaśnienie:</w:t>
      </w:r>
      <w:r w:rsidRPr="0092718A">
        <w:rPr>
          <w:rFonts w:eastAsia="Calibri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92718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05015" w:rsidRPr="00BD7EE5" w:rsidRDefault="00505015" w:rsidP="00BD7EE5">
      <w:pPr>
        <w:jc w:val="both"/>
        <w:rPr>
          <w:b/>
          <w:bCs/>
        </w:rPr>
      </w:pPr>
    </w:p>
    <w:sectPr w:rsidR="00505015" w:rsidRPr="00BD7EE5" w:rsidSect="00B34449">
      <w:pgSz w:w="11906" w:h="16838"/>
      <w:pgMar w:top="851" w:right="1133" w:bottom="851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Pl">
    <w:altName w:val="Gill Sans 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B39A7"/>
    <w:rsid w:val="002C6AA5"/>
    <w:rsid w:val="002C7E40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6F94"/>
    <w:rsid w:val="00447DB0"/>
    <w:rsid w:val="00454AD1"/>
    <w:rsid w:val="00461EAB"/>
    <w:rsid w:val="00462D21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F4AAC"/>
    <w:rsid w:val="005F6434"/>
    <w:rsid w:val="006023D5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900B8D"/>
    <w:rsid w:val="00920FA3"/>
    <w:rsid w:val="0092473C"/>
    <w:rsid w:val="00926F95"/>
    <w:rsid w:val="0092718A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9361A"/>
    <w:rsid w:val="00A94585"/>
    <w:rsid w:val="00AB3903"/>
    <w:rsid w:val="00AB753D"/>
    <w:rsid w:val="00AC7C3C"/>
    <w:rsid w:val="00AD39B6"/>
    <w:rsid w:val="00AE59A8"/>
    <w:rsid w:val="00AF3AE9"/>
    <w:rsid w:val="00B07B7C"/>
    <w:rsid w:val="00B17E04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D7EE5"/>
    <w:rsid w:val="00BF3DC2"/>
    <w:rsid w:val="00C00D7F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86D1A-2C4D-4A0C-958D-9398CECA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BD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is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.gov.pl" TargetMode="External"/><Relationship Id="rId5" Type="http://schemas.openxmlformats.org/officeDocument/2006/relationships/hyperlink" Target="mailto:kis@mf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CDD3D5C8</Template>
  <TotalTime>10</TotalTime>
  <Pages>2</Pages>
  <Words>585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Srebnicka Małgorzata</cp:lastModifiedBy>
  <cp:revision>7</cp:revision>
  <cp:lastPrinted>2018-05-24T06:44:00Z</cp:lastPrinted>
  <dcterms:created xsi:type="dcterms:W3CDTF">2018-05-29T10:10:00Z</dcterms:created>
  <dcterms:modified xsi:type="dcterms:W3CDTF">2018-06-06T08:53:00Z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