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A6" w:rsidRPr="005F7DF1" w:rsidRDefault="00C22BA6" w:rsidP="00C22BA6">
      <w:pPr>
        <w:spacing w:line="360" w:lineRule="auto"/>
        <w:rPr>
          <w:b/>
          <w:i/>
          <w:color w:val="000000"/>
        </w:rPr>
      </w:pPr>
      <w:r w:rsidRPr="005F7DF1">
        <w:rPr>
          <w:b/>
          <w:bCs/>
          <w:i/>
          <w:color w:val="000000"/>
        </w:rPr>
        <w:t>ZKP-</w:t>
      </w:r>
      <w:r w:rsidR="00F41139">
        <w:rPr>
          <w:b/>
          <w:bCs/>
          <w:i/>
          <w:color w:val="000000"/>
        </w:rPr>
        <w:t>12</w:t>
      </w:r>
      <w:r w:rsidRPr="005F7DF1">
        <w:rPr>
          <w:b/>
          <w:bCs/>
          <w:i/>
          <w:color w:val="000000"/>
        </w:rPr>
        <w:t>/201</w:t>
      </w:r>
      <w:r w:rsidR="00055A62">
        <w:rPr>
          <w:b/>
          <w:bCs/>
          <w:i/>
          <w:color w:val="000000"/>
        </w:rPr>
        <w:t>8</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t>Załącznik nr 5</w:t>
      </w:r>
      <w:r w:rsidR="00296773">
        <w:rPr>
          <w:b/>
          <w:i/>
          <w:color w:val="000000"/>
        </w:rPr>
        <w:t>/</w:t>
      </w:r>
      <w:r>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0288" behindDoc="0" locked="0" layoutInCell="1" allowOverlap="1" wp14:anchorId="0F28C230" wp14:editId="29AE6D73">
                <wp:simplePos x="0" y="0"/>
                <wp:positionH relativeFrom="column">
                  <wp:posOffset>-42545</wp:posOffset>
                </wp:positionH>
                <wp:positionV relativeFrom="paragraph">
                  <wp:posOffset>148590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Pr="00C9679F" w:rsidRDefault="00055A62" w:rsidP="00C9679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8C230" id="AutoShape 47" o:spid="_x0000_s1026"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LS/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Pr="00C9679F" w:rsidRDefault="00055A62" w:rsidP="00C9679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Pr="005F7DF1" w:rsidRDefault="00C22BA6" w:rsidP="00C22BA6">
      <w:pPr>
        <w:rPr>
          <w:color w:val="000000"/>
          <w:szCs w:val="24"/>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055A62" w:rsidRDefault="00055A62" w:rsidP="00055A62">
      <w:pPr>
        <w:spacing w:before="120"/>
        <w:rPr>
          <w:b/>
          <w:color w:val="000000"/>
          <w:szCs w:val="24"/>
        </w:rPr>
      </w:pPr>
      <w:r w:rsidRPr="002E241A">
        <w:rPr>
          <w:b/>
          <w:color w:val="000000"/>
          <w:szCs w:val="24"/>
        </w:rPr>
        <w:t xml:space="preserve">Komputer </w:t>
      </w:r>
      <w:proofErr w:type="spellStart"/>
      <w:r w:rsidRPr="002E241A">
        <w:rPr>
          <w:b/>
          <w:color w:val="000000"/>
          <w:szCs w:val="24"/>
        </w:rPr>
        <w:t>All</w:t>
      </w:r>
      <w:proofErr w:type="spellEnd"/>
      <w:r w:rsidRPr="002E241A">
        <w:rPr>
          <w:b/>
          <w:color w:val="000000"/>
          <w:szCs w:val="24"/>
        </w:rPr>
        <w:t xml:space="preserve">-in-One – </w:t>
      </w:r>
      <w:r w:rsidR="00F41139">
        <w:rPr>
          <w:b/>
          <w:color w:val="000000"/>
          <w:szCs w:val="24"/>
        </w:rPr>
        <w:t>135</w:t>
      </w:r>
      <w:r w:rsidRPr="002E241A">
        <w:rPr>
          <w:b/>
          <w:color w:val="000000"/>
          <w:szCs w:val="24"/>
        </w:rPr>
        <w:t xml:space="preserve"> sztuk</w:t>
      </w:r>
    </w:p>
    <w:p w:rsidR="00055A62" w:rsidRPr="002E241A" w:rsidRDefault="00055A62" w:rsidP="00055A62">
      <w:pPr>
        <w:spacing w:before="120"/>
        <w:rPr>
          <w:b/>
          <w:color w:val="000000"/>
          <w:szCs w:val="24"/>
        </w:rPr>
      </w:pPr>
    </w:p>
    <w:p w:rsidR="00055A62" w:rsidRPr="002E241A" w:rsidRDefault="00055A62" w:rsidP="00055A62">
      <w:pPr>
        <w:rPr>
          <w:color w:val="000000"/>
          <w:szCs w:val="24"/>
        </w:rPr>
      </w:pPr>
      <w:r w:rsidRPr="002E241A">
        <w:rPr>
          <w:color w:val="000000"/>
          <w:szCs w:val="24"/>
        </w:rPr>
        <w:t>…………………………………………………………………………………………………</w:t>
      </w:r>
    </w:p>
    <w:p w:rsidR="00055A62" w:rsidRPr="002E241A" w:rsidRDefault="00055A62" w:rsidP="00055A62">
      <w:pPr>
        <w:jc w:val="center"/>
        <w:rPr>
          <w:i/>
          <w:color w:val="000000"/>
          <w:sz w:val="20"/>
        </w:rPr>
      </w:pPr>
      <w:r w:rsidRPr="002E241A">
        <w:rPr>
          <w:i/>
          <w:color w:val="000000"/>
          <w:sz w:val="20"/>
        </w:rPr>
        <w:t>(nazwa producenta, symbol, model, model procesora)</w:t>
      </w:r>
    </w:p>
    <w:p w:rsidR="00055A62" w:rsidRPr="00F41139" w:rsidRDefault="00055A62" w:rsidP="00055A62">
      <w:pPr>
        <w:spacing w:after="120"/>
        <w:ind w:left="2880" w:firstLine="720"/>
        <w:rPr>
          <w:color w:val="000000"/>
          <w:sz w:val="16"/>
          <w:szCs w:val="16"/>
        </w:rPr>
      </w:pPr>
    </w:p>
    <w:p w:rsidR="00F41139" w:rsidRPr="002E241A" w:rsidRDefault="00F41139" w:rsidP="00F41139">
      <w:pPr>
        <w:spacing w:after="120"/>
        <w:ind w:left="2880" w:firstLine="720"/>
        <w:rPr>
          <w:i/>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F41139" w:rsidRPr="002E241A" w:rsidTr="002C464C">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F41139" w:rsidRPr="002E241A" w:rsidRDefault="00F41139" w:rsidP="002C464C">
            <w:pPr>
              <w:snapToGrid w:val="0"/>
              <w:jc w:val="center"/>
              <w:rPr>
                <w:b/>
                <w:color w:val="000000"/>
                <w:sz w:val="18"/>
                <w:szCs w:val="18"/>
              </w:rPr>
            </w:pPr>
            <w:r w:rsidRPr="002E241A">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F41139" w:rsidRPr="002E241A" w:rsidRDefault="00F41139" w:rsidP="002C464C">
            <w:pPr>
              <w:snapToGrid w:val="0"/>
              <w:jc w:val="center"/>
              <w:rPr>
                <w:b/>
                <w:color w:val="000000"/>
                <w:sz w:val="18"/>
                <w:szCs w:val="18"/>
              </w:rPr>
            </w:pPr>
            <w:r w:rsidRPr="002E241A">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F41139" w:rsidRPr="002E241A" w:rsidRDefault="00F41139" w:rsidP="002C464C">
            <w:pPr>
              <w:snapToGrid w:val="0"/>
              <w:jc w:val="center"/>
              <w:rPr>
                <w:b/>
                <w:color w:val="000000"/>
                <w:sz w:val="18"/>
                <w:szCs w:val="18"/>
              </w:rPr>
            </w:pPr>
            <w:r w:rsidRPr="002E241A">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41139" w:rsidRPr="002E241A" w:rsidRDefault="00F41139" w:rsidP="002C464C">
            <w:pPr>
              <w:snapToGrid w:val="0"/>
              <w:jc w:val="center"/>
              <w:rPr>
                <w:b/>
                <w:color w:val="000000"/>
                <w:sz w:val="18"/>
                <w:szCs w:val="18"/>
              </w:rPr>
            </w:pPr>
            <w:r w:rsidRPr="002E241A">
              <w:rPr>
                <w:b/>
                <w:color w:val="000000"/>
                <w:sz w:val="18"/>
                <w:szCs w:val="18"/>
              </w:rPr>
              <w:t>Oferowane parametry**</w:t>
            </w:r>
          </w:p>
        </w:tc>
      </w:tr>
      <w:tr w:rsidR="00F41139" w:rsidRPr="002E241A" w:rsidTr="002C464C">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ind w:left="66"/>
              <w:rPr>
                <w:sz w:val="18"/>
                <w:szCs w:val="18"/>
              </w:rPr>
            </w:pPr>
            <w:r w:rsidRPr="002E241A">
              <w:rPr>
                <w:sz w:val="18"/>
                <w:szCs w:val="18"/>
              </w:rPr>
              <w:t xml:space="preserve">Komputer </w:t>
            </w:r>
            <w:proofErr w:type="spellStart"/>
            <w:r w:rsidRPr="002E241A">
              <w:rPr>
                <w:sz w:val="18"/>
                <w:szCs w:val="18"/>
              </w:rPr>
              <w:t>All</w:t>
            </w:r>
            <w:proofErr w:type="spellEnd"/>
            <w:r w:rsidRPr="002E241A">
              <w:rPr>
                <w:sz w:val="18"/>
                <w:szCs w:val="18"/>
              </w:rPr>
              <w:t xml:space="preserve"> in One</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Default="00F41139" w:rsidP="002C464C">
            <w:pPr>
              <w:snapToGrid w:val="0"/>
              <w:rPr>
                <w:color w:val="000000"/>
                <w:sz w:val="18"/>
                <w:szCs w:val="18"/>
              </w:rPr>
            </w:pPr>
          </w:p>
          <w:p w:rsidR="00F41139" w:rsidRPr="002E241A" w:rsidRDefault="00F41139" w:rsidP="002C464C">
            <w:pPr>
              <w:snapToGrid w:val="0"/>
              <w:rPr>
                <w:color w:val="000000"/>
                <w:sz w:val="18"/>
                <w:szCs w:val="18"/>
              </w:rPr>
            </w:pPr>
            <w:r w:rsidRPr="002E241A">
              <w:rPr>
                <w:color w:val="000000"/>
                <w:sz w:val="18"/>
                <w:szCs w:val="18"/>
              </w:rPr>
              <w:t>Model: ……………………………………..</w:t>
            </w:r>
          </w:p>
          <w:p w:rsidR="00F41139" w:rsidRPr="002E241A" w:rsidRDefault="00F41139" w:rsidP="002C464C">
            <w:pPr>
              <w:snapToGrid w:val="0"/>
              <w:rPr>
                <w:color w:val="000000"/>
                <w:sz w:val="18"/>
                <w:szCs w:val="18"/>
              </w:rPr>
            </w:pPr>
            <w:r w:rsidRPr="002E241A">
              <w:rPr>
                <w:color w:val="000000"/>
                <w:sz w:val="18"/>
                <w:szCs w:val="18"/>
              </w:rPr>
              <w:t>Symbol: ……………………………………</w:t>
            </w:r>
          </w:p>
          <w:p w:rsidR="00F41139" w:rsidRPr="002E241A" w:rsidRDefault="00F41139" w:rsidP="002C464C">
            <w:pPr>
              <w:snapToGrid w:val="0"/>
              <w:rPr>
                <w:color w:val="000000"/>
                <w:sz w:val="18"/>
                <w:szCs w:val="18"/>
              </w:rPr>
            </w:pPr>
            <w:r w:rsidRPr="002E241A">
              <w:rPr>
                <w:color w:val="000000"/>
                <w:sz w:val="18"/>
                <w:szCs w:val="18"/>
              </w:rPr>
              <w:t>Producent urządzenia: ……………………..</w:t>
            </w:r>
          </w:p>
          <w:p w:rsidR="00F41139" w:rsidRPr="002E241A" w:rsidRDefault="00F41139" w:rsidP="002C464C">
            <w:pPr>
              <w:snapToGrid w:val="0"/>
              <w:rPr>
                <w:color w:val="000000"/>
                <w:sz w:val="18"/>
                <w:szCs w:val="18"/>
              </w:rPr>
            </w:pPr>
            <w:r w:rsidRPr="002E241A">
              <w:rPr>
                <w:color w:val="000000"/>
                <w:sz w:val="18"/>
                <w:szCs w:val="18"/>
              </w:rPr>
              <w:t>Model procesora:…………………………..</w:t>
            </w:r>
          </w:p>
        </w:tc>
      </w:tr>
      <w:tr w:rsidR="00F41139" w:rsidRPr="002E241A" w:rsidTr="002C464C">
        <w:trPr>
          <w:trHeight w:val="687"/>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Zastosowanie</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Komputer typu </w:t>
            </w:r>
            <w:proofErr w:type="spellStart"/>
            <w:r w:rsidRPr="002E241A">
              <w:rPr>
                <w:sz w:val="18"/>
                <w:szCs w:val="18"/>
              </w:rPr>
              <w:t>All</w:t>
            </w:r>
            <w:proofErr w:type="spellEnd"/>
            <w:r w:rsidRPr="002E241A">
              <w:rPr>
                <w:sz w:val="18"/>
                <w:szCs w:val="18"/>
              </w:rPr>
              <w:t xml:space="preserve"> in One wykorzystywany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Min. </w:t>
            </w:r>
            <w:r>
              <w:rPr>
                <w:sz w:val="18"/>
                <w:szCs w:val="18"/>
              </w:rPr>
              <w:t>950</w:t>
            </w:r>
            <w:r w:rsidRPr="002E241A">
              <w:rPr>
                <w:sz w:val="18"/>
                <w:szCs w:val="18"/>
              </w:rPr>
              <w:t xml:space="preserve"> punktów osiągniętych w </w:t>
            </w:r>
            <w:proofErr w:type="spellStart"/>
            <w:r w:rsidRPr="002E241A">
              <w:rPr>
                <w:sz w:val="18"/>
                <w:szCs w:val="18"/>
              </w:rPr>
              <w:t>BAPCo</w:t>
            </w:r>
            <w:proofErr w:type="spellEnd"/>
            <w:r w:rsidRPr="002E241A">
              <w:rPr>
                <w:sz w:val="18"/>
                <w:szCs w:val="18"/>
              </w:rPr>
              <w:t xml:space="preserve"> </w:t>
            </w:r>
            <w:proofErr w:type="spellStart"/>
            <w:r w:rsidRPr="002E241A">
              <w:rPr>
                <w:sz w:val="18"/>
                <w:szCs w:val="18"/>
              </w:rPr>
              <w:t>SYSmark</w:t>
            </w:r>
            <w:proofErr w:type="spellEnd"/>
            <w:r w:rsidRPr="002E241A">
              <w:rPr>
                <w:sz w:val="18"/>
                <w:szCs w:val="18"/>
              </w:rPr>
              <w:t xml:space="preserve"> 2014. Wynik jest średnią notą z wszystkich testów: Office Productivity, Media </w:t>
            </w:r>
            <w:proofErr w:type="spellStart"/>
            <w:r w:rsidRPr="002E241A">
              <w:rPr>
                <w:sz w:val="18"/>
                <w:szCs w:val="18"/>
              </w:rPr>
              <w:t>Creation</w:t>
            </w:r>
            <w:proofErr w:type="spellEnd"/>
            <w:r w:rsidRPr="002E241A">
              <w:rPr>
                <w:sz w:val="18"/>
                <w:szCs w:val="18"/>
              </w:rPr>
              <w:t xml:space="preserve"> oraz Data/Financial Analysis przy trzech iteracjach każdego testu. </w:t>
            </w:r>
          </w:p>
          <w:p w:rsidR="00F41139" w:rsidRPr="002E241A" w:rsidRDefault="00F41139" w:rsidP="002C464C">
            <w:pPr>
              <w:pStyle w:val="Default"/>
              <w:rPr>
                <w:sz w:val="18"/>
                <w:szCs w:val="18"/>
              </w:rPr>
            </w:pPr>
            <w:r w:rsidRPr="002E241A">
              <w:rPr>
                <w:sz w:val="18"/>
                <w:szCs w:val="18"/>
              </w:rPr>
              <w:t xml:space="preserve">Wykonawca dostarczy dokument zawierający wyniki testu komputera dla oferowanej konfiguracji w postaci wydruku lub wskaże wynik testu na stronie </w:t>
            </w:r>
            <w:hyperlink r:id="rId6" w:history="1">
              <w:r w:rsidRPr="002E241A">
                <w:rPr>
                  <w:rStyle w:val="Hipercze"/>
                  <w:sz w:val="18"/>
                  <w:szCs w:val="18"/>
                </w:rPr>
                <w:t>http://www.bapco.com/</w:t>
              </w:r>
            </w:hyperlink>
            <w:r w:rsidRPr="002E241A">
              <w:rPr>
                <w:sz w:val="18"/>
                <w:szCs w:val="18"/>
              </w:rPr>
              <w:t>.</w:t>
            </w:r>
          </w:p>
          <w:p w:rsidR="00F41139" w:rsidRPr="002E241A" w:rsidRDefault="00F41139" w:rsidP="002C464C">
            <w:pPr>
              <w:spacing w:after="60"/>
              <w:jc w:val="both"/>
              <w:rPr>
                <w:bCs/>
                <w:sz w:val="18"/>
                <w:szCs w:val="18"/>
              </w:rPr>
            </w:pPr>
            <w:r w:rsidRPr="002E241A">
              <w:rPr>
                <w:bCs/>
                <w:sz w:val="18"/>
                <w:szCs w:val="18"/>
              </w:rPr>
              <w:t xml:space="preserve">Testy winny być przeprowadzone na urządzeniu z zainstalowanym systemem operacyjnym zgodnym z oferowanym przez Wykonawcę. Jedyna różnica może dotyczyć wersji językowej systemu operacyjnego. W przypadku testów </w:t>
            </w:r>
            <w:proofErr w:type="spellStart"/>
            <w:r w:rsidRPr="002E241A">
              <w:rPr>
                <w:bCs/>
                <w:sz w:val="18"/>
                <w:szCs w:val="18"/>
              </w:rPr>
              <w:t>SYSmark</w:t>
            </w:r>
            <w:proofErr w:type="spellEnd"/>
            <w:r w:rsidRPr="002E241A">
              <w:rPr>
                <w:bCs/>
                <w:sz w:val="18"/>
                <w:szCs w:val="18"/>
              </w:rPr>
              <w:t xml:space="preserve"> 2014 wszystkie ustawienia testów, o których jest mowa w podręczniku pt. </w:t>
            </w:r>
            <w:proofErr w:type="spellStart"/>
            <w:r w:rsidRPr="002E241A">
              <w:rPr>
                <w:bCs/>
                <w:sz w:val="18"/>
                <w:szCs w:val="18"/>
              </w:rPr>
              <w:t>BAPCo</w:t>
            </w:r>
            <w:proofErr w:type="spellEnd"/>
            <w:r w:rsidRPr="002E241A">
              <w:rPr>
                <w:bCs/>
                <w:sz w:val="18"/>
                <w:szCs w:val="18"/>
              </w:rPr>
              <w:t xml:space="preserve"> </w:t>
            </w:r>
            <w:proofErr w:type="spellStart"/>
            <w:r w:rsidRPr="002E241A">
              <w:rPr>
                <w:bCs/>
                <w:sz w:val="18"/>
                <w:szCs w:val="18"/>
              </w:rPr>
              <w:t>SYSmark</w:t>
            </w:r>
            <w:proofErr w:type="spellEnd"/>
            <w:r w:rsidRPr="002E241A">
              <w:rPr>
                <w:bCs/>
                <w:sz w:val="18"/>
                <w:szCs w:val="18"/>
              </w:rPr>
              <w:t xml:space="preserve"> 2014 User Guide, powinny być zgodne z domyślnie proponowanymi przez producenta. Nie dopuszcza się stosowania tzw. </w:t>
            </w:r>
            <w:proofErr w:type="spellStart"/>
            <w:r w:rsidRPr="002E241A">
              <w:rPr>
                <w:bCs/>
                <w:sz w:val="18"/>
                <w:szCs w:val="18"/>
              </w:rPr>
              <w:t>overlockingu</w:t>
            </w:r>
            <w:proofErr w:type="spellEnd"/>
            <w:r w:rsidRPr="002E241A">
              <w:rPr>
                <w:bCs/>
                <w:sz w:val="18"/>
                <w:szCs w:val="18"/>
              </w:rPr>
              <w:t xml:space="preserve"> celem uzyskania wymaganej liczby punktów. </w:t>
            </w:r>
          </w:p>
          <w:p w:rsidR="00F41139" w:rsidRPr="002E241A" w:rsidRDefault="00F41139" w:rsidP="002C464C">
            <w:pPr>
              <w:pStyle w:val="Akapitzlist"/>
              <w:spacing w:after="60" w:line="240" w:lineRule="auto"/>
              <w:ind w:left="0"/>
              <w:jc w:val="both"/>
              <w:rPr>
                <w:rFonts w:ascii="Times New Roman" w:hAnsi="Times New Roman" w:cs="Times New Roman"/>
                <w:bCs/>
                <w:sz w:val="18"/>
                <w:szCs w:val="18"/>
              </w:rPr>
            </w:pPr>
            <w:r w:rsidRPr="002E241A">
              <w:rPr>
                <w:rFonts w:ascii="Times New Roman" w:hAnsi="Times New Roman" w:cs="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Wydajność: …………….</w:t>
            </w:r>
          </w:p>
        </w:tc>
      </w:tr>
      <w:tr w:rsidR="00F41139" w:rsidRPr="002E241A" w:rsidTr="002C464C">
        <w:trPr>
          <w:trHeight w:val="982"/>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Płyta główna</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 BIOS; </w:t>
            </w:r>
          </w:p>
          <w:p w:rsidR="00F41139" w:rsidRPr="002E241A" w:rsidRDefault="00F41139" w:rsidP="002C464C">
            <w:pPr>
              <w:pStyle w:val="Default"/>
              <w:rPr>
                <w:sz w:val="18"/>
                <w:szCs w:val="18"/>
              </w:rPr>
            </w:pPr>
            <w:r w:rsidRPr="002E241A">
              <w:rPr>
                <w:sz w:val="18"/>
                <w:szCs w:val="18"/>
              </w:rPr>
              <w:t xml:space="preserve">- FLASH EPROM posiadający zawansowane procedury oszczędzania energii; </w:t>
            </w:r>
          </w:p>
          <w:p w:rsidR="00F41139" w:rsidRPr="002E241A" w:rsidRDefault="00F41139" w:rsidP="002C464C">
            <w:pPr>
              <w:snapToGrid w:val="0"/>
              <w:rPr>
                <w:color w:val="000000"/>
                <w:sz w:val="18"/>
                <w:szCs w:val="18"/>
              </w:rPr>
            </w:pPr>
            <w:r w:rsidRPr="002E241A">
              <w:rPr>
                <w:color w:val="000000"/>
                <w:sz w:val="18"/>
                <w:szCs w:val="18"/>
              </w:rPr>
              <w:t xml:space="preserve">- mechanizm „Plug and Play”.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307"/>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Pamięć operacyjna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Min. 8GB.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both"/>
              <w:rPr>
                <w:color w:val="000000"/>
                <w:sz w:val="18"/>
                <w:szCs w:val="18"/>
              </w:rPr>
            </w:pPr>
            <w:r w:rsidRPr="002E241A">
              <w:rPr>
                <w:color w:val="000000"/>
                <w:sz w:val="18"/>
                <w:szCs w:val="18"/>
              </w:rPr>
              <w:t>Pamięć operacyjna: …………..</w:t>
            </w:r>
          </w:p>
        </w:tc>
      </w:tr>
      <w:tr w:rsidR="00F41139" w:rsidRPr="002E241A" w:rsidTr="002C464C">
        <w:trPr>
          <w:trHeight w:val="319"/>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Wyświetlacz </w:t>
            </w:r>
          </w:p>
          <w:p w:rsidR="00F41139" w:rsidRPr="002E241A" w:rsidRDefault="00F41139" w:rsidP="002C464C">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spacing w:after="120"/>
              <w:rPr>
                <w:sz w:val="18"/>
                <w:szCs w:val="18"/>
              </w:rPr>
            </w:pPr>
            <w:r w:rsidRPr="002E241A">
              <w:rPr>
                <w:sz w:val="18"/>
                <w:szCs w:val="18"/>
              </w:rPr>
              <w:t xml:space="preserve">- przekątna min. 23 cala </w:t>
            </w:r>
          </w:p>
          <w:p w:rsidR="00F41139" w:rsidRPr="002E241A" w:rsidRDefault="00F41139" w:rsidP="002C464C">
            <w:pPr>
              <w:pStyle w:val="Default"/>
              <w:spacing w:after="120"/>
              <w:rPr>
                <w:sz w:val="18"/>
                <w:szCs w:val="18"/>
              </w:rPr>
            </w:pPr>
            <w:r w:rsidRPr="002E241A">
              <w:rPr>
                <w:sz w:val="18"/>
                <w:szCs w:val="18"/>
              </w:rPr>
              <w:t xml:space="preserve">- w standardzie 16:9 </w:t>
            </w:r>
          </w:p>
          <w:p w:rsidR="00F41139" w:rsidRPr="002E241A" w:rsidRDefault="00F41139" w:rsidP="002C464C">
            <w:pPr>
              <w:pStyle w:val="Default"/>
              <w:spacing w:after="120"/>
              <w:rPr>
                <w:sz w:val="18"/>
                <w:szCs w:val="18"/>
              </w:rPr>
            </w:pPr>
            <w:r w:rsidRPr="002E241A">
              <w:rPr>
                <w:sz w:val="18"/>
                <w:szCs w:val="18"/>
              </w:rPr>
              <w:t xml:space="preserve">- o rozdzielczości natywnej w zależności od ww. standardu min. </w:t>
            </w:r>
            <w:r>
              <w:rPr>
                <w:sz w:val="18"/>
                <w:szCs w:val="18"/>
              </w:rPr>
              <w:t>1680 x 1050</w:t>
            </w:r>
            <w:r w:rsidRPr="002E241A">
              <w:rPr>
                <w:sz w:val="18"/>
                <w:szCs w:val="18"/>
              </w:rPr>
              <w:t xml:space="preserve">; </w:t>
            </w:r>
          </w:p>
          <w:p w:rsidR="00F41139" w:rsidRPr="002E241A" w:rsidRDefault="00F41139" w:rsidP="002C464C">
            <w:pPr>
              <w:pStyle w:val="Default"/>
              <w:spacing w:after="120"/>
              <w:rPr>
                <w:sz w:val="18"/>
                <w:szCs w:val="18"/>
              </w:rPr>
            </w:pPr>
            <w:r w:rsidRPr="002E241A">
              <w:rPr>
                <w:sz w:val="18"/>
                <w:szCs w:val="18"/>
              </w:rPr>
              <w:t>- podstawa pozwalająca na regulowanie wysokości;</w:t>
            </w:r>
          </w:p>
          <w:p w:rsidR="00F41139" w:rsidRPr="002E241A" w:rsidRDefault="00F41139" w:rsidP="002C464C">
            <w:pPr>
              <w:pStyle w:val="Default"/>
              <w:spacing w:after="120"/>
              <w:rPr>
                <w:sz w:val="18"/>
                <w:szCs w:val="18"/>
              </w:rPr>
            </w:pPr>
            <w:r w:rsidRPr="002E241A">
              <w:rPr>
                <w:sz w:val="18"/>
                <w:szCs w:val="18"/>
              </w:rPr>
              <w:t>- matowy</w:t>
            </w:r>
            <w:r>
              <w:rPr>
                <w:sz w:val="18"/>
                <w:szCs w:val="18"/>
              </w:rPr>
              <w:t xml:space="preserve"> (J</w:t>
            </w:r>
            <w:r w:rsidRPr="000671C0">
              <w:rPr>
                <w:sz w:val="18"/>
                <w:szCs w:val="18"/>
              </w:rPr>
              <w:t xml:space="preserve">eżeli zaoferowane urządzenie jest wyposażone np. w szybę ochronną, dotykową, to Zamawiający wymaga, aby była matowa. Nie dopuszcza </w:t>
            </w:r>
            <w:r w:rsidRPr="000671C0">
              <w:rPr>
                <w:sz w:val="18"/>
                <w:szCs w:val="18"/>
              </w:rPr>
              <w:lastRenderedPageBreak/>
              <w:t>się stosowania np. folii matujących, filtrów prywatyzujących</w:t>
            </w:r>
            <w:r>
              <w:rPr>
                <w:sz w:val="18"/>
                <w:szCs w:val="18"/>
              </w:rPr>
              <w:t>)</w:t>
            </w:r>
            <w:r w:rsidRPr="002E241A">
              <w:rPr>
                <w:sz w:val="18"/>
                <w:szCs w:val="18"/>
              </w:rPr>
              <w:t xml:space="preserve">; </w:t>
            </w:r>
          </w:p>
          <w:p w:rsidR="00F41139" w:rsidRDefault="00F41139" w:rsidP="002C464C">
            <w:pPr>
              <w:pStyle w:val="Default"/>
              <w:spacing w:after="120"/>
              <w:rPr>
                <w:sz w:val="18"/>
                <w:szCs w:val="18"/>
              </w:rPr>
            </w:pPr>
            <w:r w:rsidRPr="002E241A">
              <w:rPr>
                <w:sz w:val="18"/>
                <w:szCs w:val="18"/>
              </w:rPr>
              <w:t xml:space="preserve">- spełniający zalecenia określone w pkt 2.1 załącznika do rozporządzenia Ministra Pracy i Polityki Socjalnej z dnia 1 grudnia 1998 r. w sprawie bezpieczeństwa i higieny pracy na stanowiskach wyposażonych w monitory ekranowe (Dz. U. Nr 148, poz. 973); </w:t>
            </w:r>
          </w:p>
          <w:p w:rsidR="00F41139" w:rsidRPr="002E241A" w:rsidRDefault="00F41139" w:rsidP="002C464C">
            <w:pPr>
              <w:shd w:val="clear" w:color="auto" w:fill="FFFFFF"/>
              <w:autoSpaceDE w:val="0"/>
              <w:snapToGrid w:val="0"/>
              <w:spacing w:before="240" w:after="120"/>
              <w:rPr>
                <w:color w:val="000000"/>
                <w:sz w:val="18"/>
                <w:szCs w:val="18"/>
              </w:rPr>
            </w:pPr>
            <w:r w:rsidRPr="002E241A">
              <w:rPr>
                <w:color w:val="000000"/>
                <w:sz w:val="18"/>
                <w:szCs w:val="18"/>
              </w:rPr>
              <w:t xml:space="preserve">- zintegrowany w obudowie komputera.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spacing w:before="120"/>
              <w:jc w:val="both"/>
              <w:rPr>
                <w:color w:val="000000"/>
                <w:sz w:val="18"/>
                <w:szCs w:val="18"/>
              </w:rPr>
            </w:pPr>
            <w:r w:rsidRPr="002E241A">
              <w:rPr>
                <w:color w:val="000000"/>
                <w:sz w:val="18"/>
                <w:szCs w:val="18"/>
              </w:rPr>
              <w:lastRenderedPageBreak/>
              <w:t>- przekątna: …………</w:t>
            </w:r>
          </w:p>
          <w:p w:rsidR="00F41139" w:rsidRPr="002E241A" w:rsidRDefault="00F41139" w:rsidP="002C464C">
            <w:pPr>
              <w:snapToGrid w:val="0"/>
              <w:spacing w:before="120"/>
              <w:jc w:val="both"/>
              <w:rPr>
                <w:color w:val="000000"/>
                <w:sz w:val="18"/>
                <w:szCs w:val="18"/>
              </w:rPr>
            </w:pPr>
            <w:r w:rsidRPr="002E241A">
              <w:rPr>
                <w:color w:val="000000"/>
                <w:sz w:val="18"/>
                <w:szCs w:val="18"/>
              </w:rPr>
              <w:t>- standard: ……………..</w:t>
            </w:r>
          </w:p>
          <w:p w:rsidR="00F41139" w:rsidRPr="002E241A" w:rsidRDefault="00F41139" w:rsidP="002C464C">
            <w:pPr>
              <w:snapToGrid w:val="0"/>
              <w:spacing w:before="120"/>
              <w:jc w:val="both"/>
              <w:rPr>
                <w:color w:val="000000"/>
                <w:sz w:val="18"/>
                <w:szCs w:val="18"/>
              </w:rPr>
            </w:pPr>
            <w:r w:rsidRPr="002E241A">
              <w:rPr>
                <w:color w:val="000000"/>
                <w:sz w:val="18"/>
                <w:szCs w:val="18"/>
              </w:rPr>
              <w:t>- rozdzielczość natywna: ………………</w:t>
            </w:r>
          </w:p>
          <w:p w:rsidR="00F41139" w:rsidRPr="002E241A" w:rsidRDefault="00F41139" w:rsidP="002C464C">
            <w:pPr>
              <w:snapToGrid w:val="0"/>
              <w:spacing w:before="120"/>
              <w:jc w:val="both"/>
              <w:rPr>
                <w:color w:val="000000"/>
                <w:sz w:val="18"/>
                <w:szCs w:val="18"/>
              </w:rPr>
            </w:pPr>
            <w:r>
              <w:rPr>
                <w:color w:val="000000"/>
                <w:sz w:val="18"/>
                <w:szCs w:val="18"/>
              </w:rPr>
              <w:t xml:space="preserve">- </w:t>
            </w:r>
            <w:r w:rsidRPr="002E241A">
              <w:rPr>
                <w:color w:val="000000"/>
                <w:sz w:val="18"/>
                <w:szCs w:val="18"/>
              </w:rPr>
              <w:t>podstawa pozwalająca na regulowanie wysokości: TAK/NIE*</w:t>
            </w:r>
          </w:p>
          <w:p w:rsidR="00F41139" w:rsidRDefault="00F41139" w:rsidP="002C464C">
            <w:pPr>
              <w:snapToGrid w:val="0"/>
              <w:spacing w:before="120"/>
              <w:jc w:val="both"/>
              <w:rPr>
                <w:color w:val="000000"/>
                <w:sz w:val="18"/>
                <w:szCs w:val="18"/>
              </w:rPr>
            </w:pPr>
            <w:r w:rsidRPr="002E241A">
              <w:rPr>
                <w:color w:val="000000"/>
                <w:sz w:val="18"/>
                <w:szCs w:val="18"/>
              </w:rPr>
              <w:t>- matowy: TAK/NIE*</w:t>
            </w:r>
          </w:p>
          <w:p w:rsidR="00F41139" w:rsidRDefault="00F41139" w:rsidP="002C464C">
            <w:pPr>
              <w:snapToGrid w:val="0"/>
              <w:jc w:val="both"/>
              <w:rPr>
                <w:color w:val="000000"/>
                <w:sz w:val="18"/>
                <w:szCs w:val="18"/>
              </w:rPr>
            </w:pPr>
          </w:p>
          <w:p w:rsidR="00F41139" w:rsidRPr="002E241A" w:rsidRDefault="00F41139" w:rsidP="002C464C">
            <w:pPr>
              <w:snapToGrid w:val="0"/>
              <w:jc w:val="both"/>
              <w:rPr>
                <w:color w:val="000000"/>
                <w:sz w:val="18"/>
                <w:szCs w:val="18"/>
              </w:rPr>
            </w:pPr>
          </w:p>
          <w:p w:rsidR="00F41139" w:rsidRDefault="00F41139" w:rsidP="002C464C">
            <w:pPr>
              <w:pStyle w:val="Default"/>
              <w:rPr>
                <w:sz w:val="18"/>
                <w:szCs w:val="18"/>
              </w:rPr>
            </w:pPr>
          </w:p>
          <w:p w:rsidR="00F41139" w:rsidRDefault="00F41139" w:rsidP="002C464C">
            <w:pPr>
              <w:pStyle w:val="Default"/>
              <w:rPr>
                <w:sz w:val="18"/>
                <w:szCs w:val="18"/>
              </w:rPr>
            </w:pPr>
          </w:p>
          <w:p w:rsidR="00F41139" w:rsidRDefault="00F41139" w:rsidP="002C464C">
            <w:pPr>
              <w:pStyle w:val="Default"/>
              <w:rPr>
                <w:sz w:val="18"/>
                <w:szCs w:val="18"/>
              </w:rPr>
            </w:pPr>
          </w:p>
          <w:p w:rsidR="00F41139" w:rsidRPr="002E241A" w:rsidRDefault="00F41139" w:rsidP="002C464C">
            <w:pPr>
              <w:pStyle w:val="Default"/>
              <w:rPr>
                <w:sz w:val="18"/>
                <w:szCs w:val="18"/>
              </w:rPr>
            </w:pPr>
            <w:r w:rsidRPr="002E241A">
              <w:rPr>
                <w:sz w:val="18"/>
                <w:szCs w:val="18"/>
              </w:rPr>
              <w:t>- spełniający zalecenia określone w pkt 2.1 załącznika do rozporządzenia Ministra Pracy i Polityki Socjalnej z dnia 1 grudnia 1998 r. w sprawie bezpieczeństwa i higieny pracy na stanowiskach wyposażonych w monitory ekranowe (Dz. U. Nr 148, poz. 973): TAK/NIE*</w:t>
            </w:r>
          </w:p>
          <w:p w:rsidR="00F41139" w:rsidRPr="002E241A" w:rsidRDefault="00F41139" w:rsidP="002C464C">
            <w:pPr>
              <w:pStyle w:val="Default"/>
              <w:spacing w:before="120"/>
              <w:rPr>
                <w:sz w:val="18"/>
                <w:szCs w:val="18"/>
              </w:rPr>
            </w:pPr>
            <w:r w:rsidRPr="002E241A">
              <w:rPr>
                <w:sz w:val="18"/>
                <w:szCs w:val="18"/>
              </w:rPr>
              <w:t>- zintegrowany w obudowie komputera: TAK/NIE*</w:t>
            </w:r>
          </w:p>
        </w:tc>
      </w:tr>
      <w:tr w:rsidR="00F41139" w:rsidRPr="002E241A" w:rsidTr="002C464C">
        <w:trPr>
          <w:trHeight w:val="559"/>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Parametry pamięci masowej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SSD min. 2</w:t>
            </w:r>
            <w:r>
              <w:rPr>
                <w:sz w:val="18"/>
                <w:szCs w:val="18"/>
              </w:rPr>
              <w:t>3</w:t>
            </w:r>
            <w:r w:rsidRPr="002E241A">
              <w:rPr>
                <w:sz w:val="18"/>
                <w:szCs w:val="18"/>
              </w:rPr>
              <w:t>0 GB</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pStyle w:val="Default"/>
              <w:rPr>
                <w:sz w:val="18"/>
                <w:szCs w:val="18"/>
              </w:rPr>
            </w:pPr>
            <w:r w:rsidRPr="002E241A">
              <w:rPr>
                <w:sz w:val="18"/>
                <w:szCs w:val="18"/>
              </w:rPr>
              <w:t>Pojemność: ……………………..</w:t>
            </w:r>
          </w:p>
        </w:tc>
      </w:tr>
      <w:tr w:rsidR="00F41139" w:rsidRPr="002E241A" w:rsidTr="002C464C">
        <w:trPr>
          <w:trHeight w:val="319"/>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Porty zewnętrzne</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 min. 4 x USB w tym min. </w:t>
            </w:r>
            <w:r>
              <w:rPr>
                <w:sz w:val="18"/>
                <w:szCs w:val="18"/>
              </w:rPr>
              <w:t>2</w:t>
            </w:r>
            <w:r w:rsidRPr="002E241A">
              <w:rPr>
                <w:sz w:val="18"/>
                <w:szCs w:val="18"/>
              </w:rPr>
              <w:t xml:space="preserve"> USB 3.1 Gen1; </w:t>
            </w:r>
          </w:p>
          <w:p w:rsidR="00F41139" w:rsidRPr="002E241A" w:rsidRDefault="00F41139" w:rsidP="002C464C">
            <w:pPr>
              <w:pStyle w:val="Default"/>
              <w:rPr>
                <w:sz w:val="18"/>
                <w:szCs w:val="18"/>
              </w:rPr>
            </w:pPr>
            <w:r w:rsidRPr="002E241A">
              <w:rPr>
                <w:sz w:val="18"/>
                <w:szCs w:val="18"/>
              </w:rPr>
              <w:t>- min. 1 x RJ45;</w:t>
            </w:r>
          </w:p>
          <w:p w:rsidR="00F41139" w:rsidRPr="002E241A" w:rsidRDefault="00F41139" w:rsidP="002C464C">
            <w:pPr>
              <w:pStyle w:val="Default"/>
              <w:rPr>
                <w:sz w:val="18"/>
                <w:szCs w:val="18"/>
              </w:rPr>
            </w:pPr>
            <w:r w:rsidRPr="002E241A">
              <w:rPr>
                <w:sz w:val="18"/>
                <w:szCs w:val="18"/>
              </w:rPr>
              <w:t>- złącze</w:t>
            </w:r>
            <w:r>
              <w:rPr>
                <w:sz w:val="18"/>
                <w:szCs w:val="18"/>
              </w:rPr>
              <w:t xml:space="preserve"> graficzne:</w:t>
            </w:r>
            <w:r w:rsidRPr="002E241A">
              <w:rPr>
                <w:sz w:val="18"/>
                <w:szCs w:val="18"/>
              </w:rPr>
              <w:t xml:space="preserve"> Display Port lub HDMI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spacing w:before="240" w:line="360" w:lineRule="auto"/>
              <w:jc w:val="both"/>
              <w:rPr>
                <w:color w:val="000000"/>
                <w:sz w:val="18"/>
                <w:szCs w:val="18"/>
              </w:rPr>
            </w:pPr>
            <w:r w:rsidRPr="002E241A">
              <w:rPr>
                <w:color w:val="000000"/>
                <w:sz w:val="18"/>
                <w:szCs w:val="18"/>
              </w:rPr>
              <w:t>-</w:t>
            </w:r>
            <w:r>
              <w:rPr>
                <w:color w:val="000000"/>
                <w:sz w:val="18"/>
                <w:szCs w:val="18"/>
              </w:rPr>
              <w:t xml:space="preserve"> liczba portów USB: ……………..……………                              </w:t>
            </w:r>
            <w:r w:rsidRPr="002E241A">
              <w:rPr>
                <w:color w:val="000000"/>
                <w:sz w:val="18"/>
                <w:szCs w:val="18"/>
              </w:rPr>
              <w:t>w tym USB 3.1 Gen1: ……...</w:t>
            </w:r>
            <w:r>
              <w:rPr>
                <w:color w:val="000000"/>
                <w:sz w:val="18"/>
                <w:szCs w:val="18"/>
              </w:rPr>
              <w:t>..........</w:t>
            </w:r>
          </w:p>
          <w:p w:rsidR="00F41139" w:rsidRPr="002E241A" w:rsidRDefault="00F41139" w:rsidP="002C464C">
            <w:pPr>
              <w:snapToGrid w:val="0"/>
              <w:jc w:val="both"/>
              <w:rPr>
                <w:color w:val="000000"/>
                <w:sz w:val="18"/>
                <w:szCs w:val="18"/>
              </w:rPr>
            </w:pPr>
            <w:r w:rsidRPr="002E241A">
              <w:rPr>
                <w:color w:val="000000"/>
                <w:sz w:val="18"/>
                <w:szCs w:val="18"/>
              </w:rPr>
              <w:t>- liczba portów RJ45: ………</w:t>
            </w:r>
            <w:r>
              <w:rPr>
                <w:color w:val="000000"/>
                <w:sz w:val="18"/>
                <w:szCs w:val="18"/>
              </w:rPr>
              <w:t>……</w:t>
            </w:r>
            <w:r w:rsidRPr="002E241A">
              <w:rPr>
                <w:color w:val="000000"/>
                <w:sz w:val="18"/>
                <w:szCs w:val="18"/>
              </w:rPr>
              <w:t>.</w:t>
            </w:r>
          </w:p>
          <w:p w:rsidR="00F41139" w:rsidRPr="002E241A" w:rsidRDefault="00F41139" w:rsidP="002C464C">
            <w:pPr>
              <w:snapToGrid w:val="0"/>
              <w:spacing w:before="120"/>
              <w:jc w:val="both"/>
              <w:rPr>
                <w:color w:val="000000"/>
                <w:sz w:val="18"/>
                <w:szCs w:val="18"/>
              </w:rPr>
            </w:pPr>
            <w:r w:rsidRPr="002E241A">
              <w:rPr>
                <w:color w:val="000000"/>
                <w:sz w:val="18"/>
                <w:szCs w:val="18"/>
              </w:rPr>
              <w:t>- rodzaj złącza graficznego: …………</w:t>
            </w:r>
            <w:r>
              <w:rPr>
                <w:color w:val="000000"/>
                <w:sz w:val="18"/>
                <w:szCs w:val="18"/>
              </w:rPr>
              <w:t>…</w:t>
            </w:r>
            <w:r w:rsidRPr="002E241A">
              <w:rPr>
                <w:color w:val="000000"/>
                <w:sz w:val="18"/>
                <w:szCs w:val="18"/>
              </w:rPr>
              <w:t>…</w:t>
            </w:r>
          </w:p>
        </w:tc>
      </w:tr>
      <w:tr w:rsidR="00F41139" w:rsidRPr="002E241A" w:rsidTr="002C464C">
        <w:trPr>
          <w:trHeight w:val="319"/>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Komunikacja przewodowa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Ethernet, obsługująca przepustowości 10/100/1000, ze złączem RJ45, min. 10Mbps i 1000 </w:t>
            </w:r>
            <w:proofErr w:type="spellStart"/>
            <w:r w:rsidRPr="002E241A">
              <w:rPr>
                <w:sz w:val="18"/>
                <w:szCs w:val="18"/>
              </w:rPr>
              <w:t>Mbps</w:t>
            </w:r>
            <w:proofErr w:type="spellEnd"/>
            <w:r w:rsidRPr="002E241A">
              <w:rPr>
                <w:sz w:val="18"/>
                <w:szCs w:val="18"/>
              </w:rPr>
              <w:t xml:space="preserve"> half i </w:t>
            </w:r>
            <w:proofErr w:type="spellStart"/>
            <w:r w:rsidRPr="002E241A">
              <w:rPr>
                <w:sz w:val="18"/>
                <w:szCs w:val="18"/>
              </w:rPr>
              <w:t>full</w:t>
            </w:r>
            <w:proofErr w:type="spellEnd"/>
            <w:r w:rsidRPr="002E241A">
              <w:rPr>
                <w:sz w:val="18"/>
                <w:szCs w:val="18"/>
              </w:rPr>
              <w:t xml:space="preserve">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367"/>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Wyposażenie multimedialne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 min. 16 bit stereo; </w:t>
            </w:r>
          </w:p>
          <w:p w:rsidR="00F41139" w:rsidRPr="002E241A" w:rsidRDefault="00F41139" w:rsidP="002C464C">
            <w:pPr>
              <w:pStyle w:val="Default"/>
              <w:rPr>
                <w:sz w:val="18"/>
                <w:szCs w:val="18"/>
              </w:rPr>
            </w:pPr>
            <w:r w:rsidRPr="002E241A">
              <w:rPr>
                <w:sz w:val="18"/>
                <w:szCs w:val="18"/>
              </w:rPr>
              <w:t xml:space="preserve">- min. 1 wbudowany głośnik; </w:t>
            </w:r>
          </w:p>
          <w:p w:rsidR="00F41139" w:rsidRPr="002E241A" w:rsidRDefault="00F41139" w:rsidP="002C464C">
            <w:pPr>
              <w:pStyle w:val="Default"/>
              <w:rPr>
                <w:sz w:val="18"/>
                <w:szCs w:val="18"/>
              </w:rPr>
            </w:pPr>
            <w:r w:rsidRPr="002E241A">
              <w:rPr>
                <w:sz w:val="18"/>
                <w:szCs w:val="18"/>
              </w:rPr>
              <w:t>- min. 1 wyjście audio mini-</w:t>
            </w:r>
            <w:proofErr w:type="spellStart"/>
            <w:r w:rsidRPr="002E241A">
              <w:rPr>
                <w:sz w:val="18"/>
                <w:szCs w:val="18"/>
              </w:rPr>
              <w:t>jack</w:t>
            </w:r>
            <w:proofErr w:type="spellEnd"/>
            <w:r w:rsidRPr="002E241A">
              <w:rPr>
                <w:sz w:val="18"/>
                <w:szCs w:val="18"/>
              </w:rPr>
              <w:t xml:space="preserve"> oraz 1 wejście mikrofonowe mini-</w:t>
            </w:r>
            <w:proofErr w:type="spellStart"/>
            <w:r w:rsidRPr="002E241A">
              <w:rPr>
                <w:sz w:val="18"/>
                <w:szCs w:val="18"/>
              </w:rPr>
              <w:t>jack</w:t>
            </w:r>
            <w:proofErr w:type="spellEnd"/>
            <w:r w:rsidRPr="002E241A">
              <w:rPr>
                <w:sz w:val="18"/>
                <w:szCs w:val="18"/>
              </w:rPr>
              <w:t xml:space="preserve"> lub min. 1 złącze wejścia/wyjścia audio </w:t>
            </w:r>
            <w:proofErr w:type="spellStart"/>
            <w:r w:rsidRPr="002E241A">
              <w:rPr>
                <w:sz w:val="18"/>
                <w:szCs w:val="18"/>
              </w:rPr>
              <w:t>combo</w:t>
            </w:r>
            <w:proofErr w:type="spellEnd"/>
            <w:r w:rsidRPr="002E241A">
              <w:rPr>
                <w:sz w:val="18"/>
                <w:szCs w:val="18"/>
              </w:rPr>
              <w:t xml:space="preserve">; </w:t>
            </w:r>
          </w:p>
          <w:p w:rsidR="00F41139" w:rsidRPr="002E241A" w:rsidRDefault="00F41139" w:rsidP="002C464C">
            <w:pPr>
              <w:snapToGrid w:val="0"/>
              <w:rPr>
                <w:color w:val="000000"/>
                <w:sz w:val="18"/>
                <w:szCs w:val="18"/>
              </w:rPr>
            </w:pPr>
            <w:r w:rsidRPr="002E241A">
              <w:rPr>
                <w:color w:val="000000"/>
                <w:sz w:val="18"/>
                <w:szCs w:val="18"/>
              </w:rPr>
              <w:t xml:space="preserve">- wbudowana kamera nie zajmująca portu USB.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507"/>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Napęd optyczny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both"/>
              <w:rPr>
                <w:color w:val="000000"/>
                <w:sz w:val="18"/>
                <w:szCs w:val="18"/>
              </w:rPr>
            </w:pPr>
            <w:r w:rsidRPr="002E241A">
              <w:rPr>
                <w:color w:val="000000"/>
                <w:sz w:val="18"/>
                <w:szCs w:val="18"/>
              </w:rPr>
              <w:t>Rodzaj napędu (DVD± RW, Blu-ray) …………………..</w:t>
            </w:r>
          </w:p>
        </w:tc>
      </w:tr>
      <w:tr w:rsidR="00F41139" w:rsidRPr="002E241A" w:rsidTr="002C464C">
        <w:trPr>
          <w:trHeight w:val="4482"/>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Przewodowa QWERTY, w układzie „polski programisty”, nad zespołem wydzielonych klawiszy kursorów, klawisze w następującym układzie:</w:t>
            </w:r>
          </w:p>
          <w:p w:rsidR="00F41139" w:rsidRPr="002E241A" w:rsidRDefault="00F41139" w:rsidP="002C464C">
            <w:pPr>
              <w:snapToGrid w:val="0"/>
              <w:rPr>
                <w:color w:val="000000"/>
                <w:sz w:val="18"/>
                <w:szCs w:val="18"/>
              </w:rPr>
            </w:pPr>
          </w:p>
          <w:tbl>
            <w:tblPr>
              <w:tblW w:w="0" w:type="auto"/>
              <w:tblLayout w:type="fixed"/>
              <w:tblLook w:val="0000" w:firstRow="0" w:lastRow="0" w:firstColumn="0" w:lastColumn="0" w:noHBand="0" w:noVBand="0"/>
            </w:tblPr>
            <w:tblGrid>
              <w:gridCol w:w="788"/>
              <w:gridCol w:w="832"/>
              <w:gridCol w:w="930"/>
            </w:tblGrid>
            <w:tr w:rsidR="00F41139" w:rsidRPr="002E241A" w:rsidTr="002C464C">
              <w:trPr>
                <w:trHeight w:val="692"/>
              </w:trPr>
              <w:tc>
                <w:tcPr>
                  <w:tcW w:w="788" w:type="dxa"/>
                  <w:tcBorders>
                    <w:top w:val="single" w:sz="4" w:space="0" w:color="000000"/>
                    <w:left w:val="single" w:sz="4" w:space="0" w:color="000000"/>
                    <w:bottom w:val="single" w:sz="4" w:space="0" w:color="000000"/>
                    <w:right w:val="nil"/>
                  </w:tcBorders>
                  <w:vAlign w:val="center"/>
                </w:tcPr>
                <w:p w:rsidR="00F41139" w:rsidRPr="002E241A" w:rsidRDefault="00F41139" w:rsidP="002C464C">
                  <w:pPr>
                    <w:snapToGrid w:val="0"/>
                    <w:rPr>
                      <w:color w:val="000000"/>
                      <w:sz w:val="18"/>
                      <w:szCs w:val="18"/>
                    </w:rPr>
                  </w:pPr>
                  <w:r w:rsidRPr="002E241A">
                    <w:rPr>
                      <w:color w:val="000000"/>
                      <w:sz w:val="18"/>
                      <w:szCs w:val="18"/>
                    </w:rPr>
                    <w:t>Insert</w:t>
                  </w:r>
                </w:p>
              </w:tc>
              <w:tc>
                <w:tcPr>
                  <w:tcW w:w="832" w:type="dxa"/>
                  <w:tcBorders>
                    <w:top w:val="single" w:sz="4" w:space="0" w:color="000000"/>
                    <w:left w:val="single" w:sz="4" w:space="0" w:color="000000"/>
                    <w:bottom w:val="single" w:sz="4" w:space="0" w:color="000000"/>
                    <w:right w:val="nil"/>
                  </w:tcBorders>
                  <w:vAlign w:val="center"/>
                </w:tcPr>
                <w:p w:rsidR="00F41139" w:rsidRPr="002E241A" w:rsidRDefault="00F41139" w:rsidP="002C464C">
                  <w:pPr>
                    <w:snapToGrid w:val="0"/>
                    <w:rPr>
                      <w:color w:val="000000"/>
                      <w:sz w:val="18"/>
                      <w:szCs w:val="18"/>
                    </w:rPr>
                  </w:pPr>
                  <w:r w:rsidRPr="002E241A">
                    <w:rPr>
                      <w:color w:val="000000"/>
                      <w:sz w:val="18"/>
                      <w:szCs w:val="18"/>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rPr>
                      <w:color w:val="000000"/>
                      <w:sz w:val="18"/>
                      <w:szCs w:val="18"/>
                    </w:rPr>
                  </w:pPr>
                  <w:proofErr w:type="spellStart"/>
                  <w:r w:rsidRPr="002E241A">
                    <w:rPr>
                      <w:color w:val="000000"/>
                      <w:sz w:val="18"/>
                      <w:szCs w:val="18"/>
                    </w:rPr>
                    <w:t>Page</w:t>
                  </w:r>
                  <w:proofErr w:type="spellEnd"/>
                </w:p>
                <w:p w:rsidR="00F41139" w:rsidRPr="002E241A" w:rsidRDefault="00F41139" w:rsidP="002C464C">
                  <w:pPr>
                    <w:snapToGrid w:val="0"/>
                    <w:rPr>
                      <w:color w:val="000000"/>
                      <w:sz w:val="18"/>
                      <w:szCs w:val="18"/>
                    </w:rPr>
                  </w:pPr>
                  <w:r w:rsidRPr="002E241A">
                    <w:rPr>
                      <w:color w:val="000000"/>
                      <w:sz w:val="18"/>
                      <w:szCs w:val="18"/>
                    </w:rPr>
                    <w:t>UP</w:t>
                  </w:r>
                </w:p>
              </w:tc>
            </w:tr>
            <w:tr w:rsidR="00F41139" w:rsidRPr="002E241A" w:rsidTr="002C464C">
              <w:trPr>
                <w:trHeight w:val="727"/>
              </w:trPr>
              <w:tc>
                <w:tcPr>
                  <w:tcW w:w="788" w:type="dxa"/>
                  <w:tcBorders>
                    <w:top w:val="single" w:sz="4" w:space="0" w:color="000000"/>
                    <w:left w:val="single" w:sz="4" w:space="0" w:color="000000"/>
                    <w:bottom w:val="single" w:sz="4" w:space="0" w:color="000000"/>
                    <w:right w:val="nil"/>
                  </w:tcBorders>
                  <w:vAlign w:val="center"/>
                </w:tcPr>
                <w:p w:rsidR="00F41139" w:rsidRPr="002E241A" w:rsidRDefault="00F41139" w:rsidP="002C464C">
                  <w:pPr>
                    <w:snapToGrid w:val="0"/>
                    <w:rPr>
                      <w:color w:val="000000"/>
                      <w:sz w:val="18"/>
                      <w:szCs w:val="18"/>
                    </w:rPr>
                  </w:pPr>
                  <w:proofErr w:type="spellStart"/>
                  <w:r w:rsidRPr="002E241A">
                    <w:rPr>
                      <w:color w:val="000000"/>
                      <w:sz w:val="18"/>
                      <w:szCs w:val="18"/>
                    </w:rPr>
                    <w:t>Delete</w:t>
                  </w:r>
                  <w:proofErr w:type="spellEnd"/>
                </w:p>
              </w:tc>
              <w:tc>
                <w:tcPr>
                  <w:tcW w:w="832" w:type="dxa"/>
                  <w:tcBorders>
                    <w:top w:val="single" w:sz="4" w:space="0" w:color="000000"/>
                    <w:left w:val="single" w:sz="4" w:space="0" w:color="000000"/>
                    <w:bottom w:val="single" w:sz="4" w:space="0" w:color="000000"/>
                    <w:right w:val="nil"/>
                  </w:tcBorders>
                  <w:vAlign w:val="center"/>
                </w:tcPr>
                <w:p w:rsidR="00F41139" w:rsidRPr="002E241A" w:rsidRDefault="00F41139" w:rsidP="002C464C">
                  <w:pPr>
                    <w:snapToGrid w:val="0"/>
                    <w:rPr>
                      <w:color w:val="000000"/>
                      <w:sz w:val="18"/>
                      <w:szCs w:val="18"/>
                    </w:rPr>
                  </w:pPr>
                  <w:r w:rsidRPr="002E241A">
                    <w:rPr>
                      <w:color w:val="000000"/>
                      <w:sz w:val="18"/>
                      <w:szCs w:val="18"/>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rPr>
                      <w:color w:val="000000"/>
                      <w:sz w:val="18"/>
                      <w:szCs w:val="18"/>
                    </w:rPr>
                  </w:pPr>
                  <w:proofErr w:type="spellStart"/>
                  <w:r w:rsidRPr="002E241A">
                    <w:rPr>
                      <w:color w:val="000000"/>
                      <w:sz w:val="18"/>
                      <w:szCs w:val="18"/>
                    </w:rPr>
                    <w:t>Page</w:t>
                  </w:r>
                  <w:proofErr w:type="spellEnd"/>
                  <w:r w:rsidRPr="002E241A">
                    <w:rPr>
                      <w:color w:val="000000"/>
                      <w:sz w:val="18"/>
                      <w:szCs w:val="18"/>
                    </w:rPr>
                    <w:t xml:space="preserve"> Down</w:t>
                  </w:r>
                </w:p>
              </w:tc>
            </w:tr>
          </w:tbl>
          <w:p w:rsidR="00F41139" w:rsidRPr="002E241A" w:rsidRDefault="00F41139" w:rsidP="002C464C">
            <w:pPr>
              <w:snapToGrid w:val="0"/>
              <w:rPr>
                <w:color w:val="000000"/>
                <w:sz w:val="18"/>
                <w:szCs w:val="18"/>
              </w:rPr>
            </w:pPr>
          </w:p>
          <w:p w:rsidR="00F41139" w:rsidRPr="002E241A" w:rsidRDefault="00F41139" w:rsidP="002C464C">
            <w:pPr>
              <w:snapToGrid w:val="0"/>
              <w:rPr>
                <w:color w:val="000000"/>
                <w:sz w:val="18"/>
                <w:szCs w:val="18"/>
              </w:rPr>
            </w:pPr>
            <w:r w:rsidRPr="002E241A">
              <w:rPr>
                <w:color w:val="000000"/>
                <w:sz w:val="18"/>
                <w:szCs w:val="18"/>
              </w:rPr>
              <w:t>Klawiatura musi być wyposażona w 2 klawisze ALT (prawy i lewy)</w:t>
            </w:r>
          </w:p>
          <w:p w:rsidR="00F41139" w:rsidRPr="002E241A" w:rsidRDefault="00F41139" w:rsidP="002C464C">
            <w:pPr>
              <w:snapToGrid w:val="0"/>
              <w:rPr>
                <w:color w:val="000000"/>
                <w:sz w:val="18"/>
                <w:szCs w:val="18"/>
              </w:rPr>
            </w:pPr>
            <w:r w:rsidRPr="002E241A">
              <w:rPr>
                <w:color w:val="000000"/>
                <w:sz w:val="18"/>
                <w:szCs w:val="18"/>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F41139" w:rsidRPr="002E241A" w:rsidRDefault="00F41139" w:rsidP="002C464C">
            <w:pPr>
              <w:snapToGrid w:val="0"/>
              <w:rPr>
                <w:color w:val="000000"/>
                <w:sz w:val="18"/>
                <w:szCs w:val="18"/>
              </w:rPr>
            </w:pPr>
            <w:r w:rsidRPr="002E241A">
              <w:rPr>
                <w:color w:val="000000"/>
                <w:sz w:val="18"/>
                <w:szCs w:val="18"/>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611"/>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13</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rPr>
                <w:color w:val="000000"/>
                <w:sz w:val="18"/>
                <w:szCs w:val="18"/>
              </w:rPr>
            </w:pPr>
            <w:r w:rsidRPr="002E241A">
              <w:rPr>
                <w:color w:val="000000"/>
                <w:sz w:val="18"/>
                <w:szCs w:val="18"/>
              </w:rPr>
              <w:t>Mysz</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1430"/>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widowControl w:val="0"/>
              <w:rPr>
                <w:sz w:val="18"/>
                <w:szCs w:val="18"/>
              </w:rPr>
            </w:pPr>
            <w:r w:rsidRPr="002E241A">
              <w:rPr>
                <w:sz w:val="18"/>
                <w:szCs w:val="18"/>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F41139" w:rsidRPr="002E241A" w:rsidRDefault="00F41139" w:rsidP="002C464C">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F41139" w:rsidRPr="002E241A" w:rsidRDefault="00F41139" w:rsidP="002C464C">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nawiązanie połączenia z komputerem za pomocą funkcji pulpitu zdalnego;</w:t>
            </w:r>
          </w:p>
          <w:p w:rsidR="00F41139" w:rsidRPr="002E241A" w:rsidRDefault="00F41139" w:rsidP="002C464C">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lastRenderedPageBreak/>
              <w:t>umożliwiający wykorzystanie pełnej funkcjonalności wdrożonego w resorcie finansów systemu komunikacyjnego opartego o oprogramowanie Microsoft Server Lync i oprogramowanie klienckie instalowane na komputerach PC;</w:t>
            </w:r>
          </w:p>
          <w:p w:rsidR="00F41139" w:rsidRPr="002E241A" w:rsidRDefault="00F41139" w:rsidP="002C464C">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F41139" w:rsidRPr="002E241A" w:rsidRDefault="00F41139" w:rsidP="002C464C">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uruchomienie przeglądarki internetowej Internet Explorer w celu pełnej funkcjonalnie pracy na aplikacjach webowych wdrożonych w resorcie finansów zoptymalizowanych pod kątem działania w tej przeglądarce.</w:t>
            </w:r>
          </w:p>
          <w:p w:rsidR="00F41139" w:rsidRDefault="00F41139" w:rsidP="002C464C">
            <w:pPr>
              <w:widowControl w:val="0"/>
              <w:rPr>
                <w:sz w:val="18"/>
                <w:szCs w:val="18"/>
              </w:rPr>
            </w:pPr>
          </w:p>
          <w:p w:rsidR="00F41139" w:rsidRPr="002E241A" w:rsidRDefault="00F41139" w:rsidP="002C464C">
            <w:pPr>
              <w:widowControl w:val="0"/>
              <w:rPr>
                <w:sz w:val="18"/>
                <w:szCs w:val="18"/>
              </w:rPr>
            </w:pPr>
            <w:r w:rsidRPr="002E241A">
              <w:rPr>
                <w:sz w:val="18"/>
                <w:szCs w:val="18"/>
              </w:rPr>
              <w:t>Postanowienia licencyjne powinny zezwalać Zamawiającemu na zmianę wersji systemu operacyjnego na starszą, co najmniej jedną wersję wstecz.</w:t>
            </w:r>
          </w:p>
          <w:p w:rsidR="00F41139" w:rsidRPr="002E241A" w:rsidRDefault="00F41139" w:rsidP="002C464C">
            <w:pPr>
              <w:rPr>
                <w:color w:val="000000"/>
                <w:sz w:val="18"/>
                <w:szCs w:val="18"/>
              </w:rPr>
            </w:pPr>
            <w:r w:rsidRPr="002E241A">
              <w:rPr>
                <w:color w:val="000000"/>
                <w:sz w:val="18"/>
                <w:szCs w:val="18"/>
              </w:rPr>
              <w:t>System operacyjny powinien być oprogramowaniem w wersji najnowszej dostępnej w momencie złożenia ofert.</w:t>
            </w:r>
          </w:p>
          <w:p w:rsidR="00F41139" w:rsidRPr="002E241A" w:rsidRDefault="00F41139" w:rsidP="002C464C">
            <w:pPr>
              <w:rPr>
                <w:sz w:val="18"/>
                <w:szCs w:val="18"/>
              </w:rPr>
            </w:pPr>
            <w:r w:rsidRPr="002E241A">
              <w:rPr>
                <w:sz w:val="18"/>
                <w:szCs w:val="18"/>
              </w:rPr>
              <w:t xml:space="preserve">Wykonawca dostarczy oświadczenie potwierdzające, iż oferowana licencja systemu operacyjnego pochodzi z legalnego źródła i została zakupiona na terenie Rzeczpospolitej Polskiej. </w:t>
            </w:r>
          </w:p>
          <w:p w:rsidR="00F41139" w:rsidRPr="002E241A" w:rsidRDefault="00F41139" w:rsidP="002C464C">
            <w:pPr>
              <w:rPr>
                <w:sz w:val="18"/>
                <w:szCs w:val="18"/>
              </w:rPr>
            </w:pPr>
            <w:r w:rsidRPr="002E241A">
              <w:rPr>
                <w:sz w:val="18"/>
                <w:szCs w:val="18"/>
              </w:rPr>
              <w:t>Zamawiający dopuszcza możliwość zastosowania procedury sprawdzającej legalność oprogramowania poprzez zwrócenie się do przedstawiciela producenta oprogramowania z prośbą o weryfikację.</w:t>
            </w:r>
          </w:p>
          <w:p w:rsidR="00F41139" w:rsidRPr="002E241A" w:rsidRDefault="00F41139" w:rsidP="002C464C">
            <w:pPr>
              <w:pStyle w:val="Default"/>
              <w:rPr>
                <w:sz w:val="18"/>
                <w:szCs w:val="18"/>
              </w:rPr>
            </w:pPr>
            <w:r w:rsidRPr="002E241A">
              <w:rPr>
                <w:sz w:val="18"/>
                <w:szCs w:val="18"/>
                <w:lang w:eastAsia="en-US"/>
              </w:rPr>
              <w:t>Komplet sterowników do poszczególnych podzespołów, w tym dla ww. systemu operacyjnego na nośnikach CD lub DVD lub innych nośnikach elektronicznych.</w:t>
            </w:r>
          </w:p>
        </w:tc>
        <w:tc>
          <w:tcPr>
            <w:tcW w:w="3685" w:type="dxa"/>
            <w:tcBorders>
              <w:top w:val="single" w:sz="4" w:space="0" w:color="000000"/>
              <w:left w:val="single" w:sz="4" w:space="0" w:color="000000"/>
              <w:bottom w:val="single" w:sz="4" w:space="0" w:color="000000"/>
              <w:right w:val="single" w:sz="4" w:space="0" w:color="000000"/>
            </w:tcBorders>
          </w:tcPr>
          <w:p w:rsidR="00F41139" w:rsidRDefault="00F41139" w:rsidP="002C464C">
            <w:pPr>
              <w:snapToGrid w:val="0"/>
              <w:rPr>
                <w:color w:val="000000"/>
                <w:sz w:val="18"/>
                <w:szCs w:val="18"/>
              </w:rPr>
            </w:pPr>
          </w:p>
          <w:p w:rsidR="00F41139" w:rsidRDefault="00F41139" w:rsidP="002C464C">
            <w:pPr>
              <w:snapToGrid w:val="0"/>
              <w:rPr>
                <w:color w:val="000000"/>
                <w:sz w:val="18"/>
                <w:szCs w:val="18"/>
              </w:rPr>
            </w:pPr>
          </w:p>
          <w:p w:rsidR="00F41139" w:rsidRDefault="00F41139" w:rsidP="002C464C">
            <w:pPr>
              <w:snapToGrid w:val="0"/>
              <w:rPr>
                <w:color w:val="000000"/>
                <w:sz w:val="18"/>
                <w:szCs w:val="18"/>
              </w:rPr>
            </w:pPr>
            <w:r w:rsidRPr="002E241A">
              <w:rPr>
                <w:color w:val="000000"/>
                <w:sz w:val="18"/>
                <w:szCs w:val="18"/>
              </w:rPr>
              <w:t xml:space="preserve">Nazwa systemu operacyjnego: </w:t>
            </w:r>
          </w:p>
          <w:p w:rsidR="00F41139" w:rsidRPr="002E241A" w:rsidRDefault="00F41139" w:rsidP="002C464C">
            <w:pPr>
              <w:snapToGrid w:val="0"/>
              <w:rPr>
                <w:color w:val="000000"/>
                <w:sz w:val="18"/>
                <w:szCs w:val="18"/>
              </w:rPr>
            </w:pPr>
            <w:r w:rsidRPr="002E241A">
              <w:rPr>
                <w:color w:val="000000"/>
                <w:sz w:val="18"/>
                <w:szCs w:val="18"/>
              </w:rPr>
              <w:t>.............................</w:t>
            </w:r>
          </w:p>
          <w:p w:rsidR="00F41139" w:rsidRPr="002E241A" w:rsidRDefault="00F41139" w:rsidP="002C464C">
            <w:pPr>
              <w:snapToGrid w:val="0"/>
              <w:jc w:val="both"/>
              <w:rPr>
                <w:color w:val="000000"/>
                <w:sz w:val="18"/>
                <w:szCs w:val="18"/>
              </w:rPr>
            </w:pPr>
            <w:r w:rsidRPr="002E241A">
              <w:rPr>
                <w:color w:val="000000"/>
                <w:sz w:val="18"/>
                <w:szCs w:val="18"/>
              </w:rPr>
              <w:t>Architektura 64 bit: TAK / NIE*</w:t>
            </w:r>
          </w:p>
          <w:p w:rsidR="00F41139" w:rsidRPr="002E241A" w:rsidRDefault="00F41139" w:rsidP="002C464C">
            <w:pPr>
              <w:snapToGrid w:val="0"/>
              <w:jc w:val="both"/>
              <w:rPr>
                <w:color w:val="000000"/>
                <w:sz w:val="18"/>
                <w:szCs w:val="18"/>
              </w:rPr>
            </w:pPr>
            <w:r w:rsidRPr="002E241A">
              <w:rPr>
                <w:color w:val="000000"/>
                <w:sz w:val="18"/>
                <w:szCs w:val="18"/>
              </w:rPr>
              <w:t>Nośnik systemu 64 bit: TAK / NIE*</w:t>
            </w:r>
          </w:p>
          <w:p w:rsidR="00F41139" w:rsidRPr="002E241A" w:rsidRDefault="00F41139" w:rsidP="002C464C">
            <w:pPr>
              <w:snapToGrid w:val="0"/>
              <w:jc w:val="both"/>
              <w:rPr>
                <w:color w:val="000000"/>
                <w:sz w:val="18"/>
                <w:szCs w:val="18"/>
              </w:rPr>
            </w:pPr>
          </w:p>
          <w:p w:rsidR="00F41139" w:rsidRPr="002E241A" w:rsidRDefault="00F41139" w:rsidP="002C464C">
            <w:pPr>
              <w:snapToGrid w:val="0"/>
              <w:jc w:val="both"/>
              <w:rPr>
                <w:color w:val="000000"/>
                <w:sz w:val="18"/>
                <w:szCs w:val="18"/>
              </w:rPr>
            </w:pPr>
            <w:r w:rsidRPr="002E241A">
              <w:rPr>
                <w:color w:val="000000"/>
                <w:sz w:val="18"/>
                <w:szCs w:val="18"/>
              </w:rPr>
              <w:t>Instalacja i proces aktywacji systemu nie wymaga klucza produktu/ jeden klucz produktu jest podany dla wszystkich wersji systemu*</w:t>
            </w:r>
          </w:p>
          <w:p w:rsidR="00F41139" w:rsidRPr="002E241A" w:rsidRDefault="00F41139" w:rsidP="002C464C">
            <w:pPr>
              <w:snapToGrid w:val="0"/>
              <w:jc w:val="both"/>
              <w:rPr>
                <w:color w:val="000000"/>
                <w:sz w:val="18"/>
                <w:szCs w:val="18"/>
              </w:rPr>
            </w:pPr>
          </w:p>
          <w:p w:rsidR="00F41139" w:rsidRPr="002E241A" w:rsidRDefault="00F41139" w:rsidP="002C464C">
            <w:pPr>
              <w:snapToGrid w:val="0"/>
              <w:jc w:val="both"/>
              <w:rPr>
                <w:color w:val="000000"/>
                <w:sz w:val="18"/>
                <w:szCs w:val="18"/>
              </w:rPr>
            </w:pPr>
            <w:r w:rsidRPr="002E241A">
              <w:rPr>
                <w:color w:val="000000"/>
                <w:sz w:val="18"/>
                <w:szCs w:val="18"/>
              </w:rPr>
              <w:t>Dodatkowe nośniki (np. sterowniki do płyty głównej, karty graficznej): ...................</w:t>
            </w:r>
          </w:p>
          <w:p w:rsidR="00F41139" w:rsidRPr="002E241A" w:rsidRDefault="00F41139" w:rsidP="002C464C">
            <w:pPr>
              <w:snapToGrid w:val="0"/>
              <w:jc w:val="both"/>
              <w:rPr>
                <w:color w:val="000000"/>
                <w:sz w:val="18"/>
                <w:szCs w:val="18"/>
              </w:rPr>
            </w:pPr>
          </w:p>
          <w:p w:rsidR="00F41139" w:rsidRPr="002E241A" w:rsidRDefault="00F41139" w:rsidP="002C464C">
            <w:pPr>
              <w:snapToGrid w:val="0"/>
              <w:jc w:val="both"/>
              <w:rPr>
                <w:color w:val="000000"/>
                <w:sz w:val="18"/>
                <w:szCs w:val="18"/>
              </w:rPr>
            </w:pPr>
            <w:r w:rsidRPr="002E241A">
              <w:rPr>
                <w:sz w:val="18"/>
                <w:szCs w:val="18"/>
              </w:rPr>
              <w:lastRenderedPageBreak/>
              <w:t xml:space="preserve">Licencja systemu operacyjnego pochodzi z legalnego źródła i została zakupiona na terenie Rzeczpospolitej Polskiej: </w:t>
            </w:r>
            <w:r w:rsidRPr="002E241A">
              <w:rPr>
                <w:color w:val="000000"/>
                <w:sz w:val="18"/>
                <w:szCs w:val="18"/>
              </w:rPr>
              <w:t>TAK / NIE*</w:t>
            </w:r>
          </w:p>
          <w:p w:rsidR="00F41139" w:rsidRPr="002E241A" w:rsidRDefault="00F41139" w:rsidP="002C464C">
            <w:pPr>
              <w:snapToGrid w:val="0"/>
              <w:jc w:val="both"/>
              <w:rPr>
                <w:color w:val="000000"/>
                <w:sz w:val="18"/>
                <w:szCs w:val="18"/>
              </w:rPr>
            </w:pPr>
          </w:p>
        </w:tc>
      </w:tr>
      <w:tr w:rsidR="00F41139" w:rsidRPr="002E241A" w:rsidTr="002C464C">
        <w:trPr>
          <w:trHeight w:val="806"/>
        </w:trPr>
        <w:tc>
          <w:tcPr>
            <w:tcW w:w="614" w:type="dxa"/>
            <w:tcBorders>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lastRenderedPageBreak/>
              <w:t>15</w:t>
            </w:r>
          </w:p>
        </w:tc>
        <w:tc>
          <w:tcPr>
            <w:tcW w:w="1513" w:type="dxa"/>
            <w:tcBorders>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Wymagania dotyczące zasilania </w:t>
            </w:r>
          </w:p>
        </w:tc>
        <w:tc>
          <w:tcPr>
            <w:tcW w:w="4253" w:type="dxa"/>
            <w:tcBorders>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Uniwersalny zasilacz 220 - 240V (zewnętrzny lub wewnętrzny)</w:t>
            </w:r>
          </w:p>
        </w:tc>
        <w:tc>
          <w:tcPr>
            <w:tcW w:w="3685" w:type="dxa"/>
            <w:tcBorders>
              <w:left w:val="single" w:sz="4" w:space="0" w:color="000000"/>
              <w:bottom w:val="single" w:sz="4" w:space="0" w:color="000000"/>
              <w:right w:val="single" w:sz="4" w:space="0" w:color="000000"/>
            </w:tcBorders>
            <w:vAlign w:val="center"/>
          </w:tcPr>
          <w:p w:rsidR="00F41139" w:rsidRPr="002E241A" w:rsidRDefault="00F41139" w:rsidP="002C464C">
            <w:pPr>
              <w:snapToGrid w:val="0"/>
              <w:jc w:val="both"/>
              <w:rPr>
                <w:color w:val="000000"/>
                <w:sz w:val="18"/>
                <w:szCs w:val="18"/>
              </w:rPr>
            </w:pPr>
            <w:r w:rsidRPr="002E241A">
              <w:rPr>
                <w:color w:val="000000"/>
                <w:sz w:val="18"/>
                <w:szCs w:val="18"/>
              </w:rPr>
              <w:t>zewnętrzny / wewnętrzny*</w:t>
            </w:r>
          </w:p>
        </w:tc>
      </w:tr>
      <w:tr w:rsidR="00F41139" w:rsidRPr="002E241A" w:rsidTr="002C464C">
        <w:trPr>
          <w:trHeight w:val="1946"/>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w:t>
            </w:r>
            <w:r>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Wsparcie techniczne </w:t>
            </w:r>
          </w:p>
        </w:tc>
        <w:tc>
          <w:tcPr>
            <w:tcW w:w="425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p w:rsidR="00F41139" w:rsidRPr="002E241A" w:rsidRDefault="00F41139" w:rsidP="002C464C">
            <w:pPr>
              <w:snapToGrid w:val="0"/>
              <w:jc w:val="center"/>
              <w:rPr>
                <w:color w:val="000000"/>
                <w:sz w:val="18"/>
                <w:szCs w:val="18"/>
              </w:rPr>
            </w:pPr>
          </w:p>
          <w:p w:rsidR="00F41139" w:rsidRPr="002E241A" w:rsidRDefault="00F41139" w:rsidP="002C464C">
            <w:pPr>
              <w:snapToGrid w:val="0"/>
              <w:jc w:val="center"/>
              <w:rPr>
                <w:color w:val="000000"/>
                <w:sz w:val="18"/>
                <w:szCs w:val="18"/>
              </w:rPr>
            </w:pPr>
            <w:r w:rsidRPr="002E241A">
              <w:rPr>
                <w:color w:val="000000"/>
                <w:sz w:val="18"/>
                <w:szCs w:val="18"/>
              </w:rPr>
              <w:t>…………………………………………………</w:t>
            </w:r>
          </w:p>
          <w:p w:rsidR="00F41139" w:rsidRPr="002E241A" w:rsidRDefault="00F41139" w:rsidP="002C464C">
            <w:pPr>
              <w:snapToGrid w:val="0"/>
              <w:jc w:val="center"/>
              <w:rPr>
                <w:color w:val="000000"/>
                <w:sz w:val="18"/>
                <w:szCs w:val="18"/>
              </w:rPr>
            </w:pPr>
            <w:r w:rsidRPr="002E241A">
              <w:rPr>
                <w:color w:val="000000"/>
                <w:sz w:val="18"/>
                <w:szCs w:val="18"/>
              </w:rPr>
              <w:t>adres strony</w:t>
            </w:r>
          </w:p>
        </w:tc>
      </w:tr>
      <w:tr w:rsidR="00F41139" w:rsidRPr="002E241A" w:rsidTr="002C464C">
        <w:trPr>
          <w:trHeight w:val="2541"/>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rPr>
                <w:bCs/>
                <w:color w:val="000000"/>
                <w:sz w:val="18"/>
                <w:szCs w:val="18"/>
              </w:rPr>
              <w:t>1</w:t>
            </w:r>
            <w:r>
              <w:rPr>
                <w:bCs/>
                <w:color w:val="000000"/>
                <w:sz w:val="18"/>
                <w:szCs w:val="18"/>
              </w:rPr>
              <w:t>7</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rPr>
                <w:sz w:val="18"/>
                <w:szCs w:val="18"/>
              </w:rPr>
            </w:pPr>
            <w:r w:rsidRPr="002E241A">
              <w:rPr>
                <w:sz w:val="18"/>
                <w:szCs w:val="18"/>
              </w:rPr>
              <w:t>Certyfikaty, standardy, inne</w:t>
            </w:r>
          </w:p>
        </w:tc>
        <w:tc>
          <w:tcPr>
            <w:tcW w:w="4253" w:type="dxa"/>
            <w:tcBorders>
              <w:top w:val="single" w:sz="4" w:space="0" w:color="000000"/>
              <w:left w:val="single" w:sz="4" w:space="0" w:color="000000"/>
              <w:bottom w:val="single" w:sz="4" w:space="0" w:color="000000"/>
            </w:tcBorders>
          </w:tcPr>
          <w:p w:rsidR="00F41139" w:rsidRPr="002E241A" w:rsidRDefault="00F41139" w:rsidP="002C464C">
            <w:pPr>
              <w:pStyle w:val="Default"/>
              <w:spacing w:after="200"/>
              <w:rPr>
                <w:sz w:val="18"/>
                <w:szCs w:val="18"/>
              </w:rPr>
            </w:pPr>
            <w:r w:rsidRPr="002E241A">
              <w:rPr>
                <w:sz w:val="18"/>
                <w:szCs w:val="18"/>
              </w:rPr>
              <w:t>Deklaracja zgodności CE dla oferowanego sprzętu.</w:t>
            </w:r>
          </w:p>
          <w:p w:rsidR="00F41139" w:rsidRPr="002E241A" w:rsidRDefault="00F41139" w:rsidP="002C464C">
            <w:pPr>
              <w:pStyle w:val="Default"/>
              <w:spacing w:after="200"/>
              <w:rPr>
                <w:sz w:val="18"/>
                <w:szCs w:val="18"/>
              </w:rPr>
            </w:pPr>
            <w:r>
              <w:rPr>
                <w:sz w:val="18"/>
                <w:szCs w:val="18"/>
              </w:rPr>
              <w:t>S</w:t>
            </w:r>
            <w:r w:rsidRPr="002E241A">
              <w:rPr>
                <w:sz w:val="18"/>
                <w:szCs w:val="18"/>
              </w:rPr>
              <w:t xml:space="preserve">pełnianie przez oferowany sprzęt kryteriów środowiskowych, w tym zgodności z dyrektywą </w:t>
            </w:r>
            <w:proofErr w:type="spellStart"/>
            <w:r w:rsidRPr="002E241A">
              <w:rPr>
                <w:sz w:val="18"/>
                <w:szCs w:val="18"/>
              </w:rPr>
              <w:t>RoHS</w:t>
            </w:r>
            <w:proofErr w:type="spellEnd"/>
            <w:r w:rsidRPr="002E241A">
              <w:rPr>
                <w:sz w:val="18"/>
                <w:szCs w:val="18"/>
              </w:rPr>
              <w:t xml:space="preserve"> Unii Europejskiej o eliminacji substancji niebezpiecznych.</w:t>
            </w:r>
          </w:p>
          <w:p w:rsidR="00F41139" w:rsidRPr="002E241A" w:rsidRDefault="00F41139" w:rsidP="002C464C">
            <w:pPr>
              <w:spacing w:after="200"/>
              <w:rPr>
                <w:color w:val="000000"/>
                <w:sz w:val="18"/>
                <w:szCs w:val="18"/>
              </w:rPr>
            </w:pPr>
            <w:r w:rsidRPr="002E241A">
              <w:rPr>
                <w:color w:val="000000"/>
                <w:sz w:val="18"/>
                <w:szCs w:val="18"/>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F41139" w:rsidRPr="002E241A" w:rsidRDefault="00F41139" w:rsidP="002C464C">
            <w:pPr>
              <w:snapToGrid w:val="0"/>
              <w:spacing w:after="200"/>
              <w:rPr>
                <w:color w:val="000000"/>
                <w:sz w:val="18"/>
                <w:szCs w:val="18"/>
              </w:rPr>
            </w:pPr>
            <w:r w:rsidRPr="002E241A">
              <w:rPr>
                <w:color w:val="000000"/>
                <w:sz w:val="18"/>
                <w:szCs w:val="18"/>
              </w:rPr>
              <w:t>Deklaracja zgodności: TAK / NIE*</w:t>
            </w:r>
          </w:p>
          <w:p w:rsidR="00F41139" w:rsidRDefault="00F41139" w:rsidP="002C464C">
            <w:pPr>
              <w:snapToGrid w:val="0"/>
              <w:spacing w:after="200"/>
              <w:rPr>
                <w:color w:val="000000"/>
                <w:sz w:val="18"/>
                <w:szCs w:val="18"/>
              </w:rPr>
            </w:pPr>
            <w:r w:rsidRPr="002E241A">
              <w:rPr>
                <w:color w:val="000000"/>
                <w:sz w:val="18"/>
                <w:szCs w:val="18"/>
              </w:rPr>
              <w:t xml:space="preserve">Zgodność z dyrektywą </w:t>
            </w:r>
            <w:proofErr w:type="spellStart"/>
            <w:r w:rsidRPr="002E241A">
              <w:rPr>
                <w:color w:val="000000"/>
                <w:sz w:val="18"/>
                <w:szCs w:val="18"/>
              </w:rPr>
              <w:t>RoHS</w:t>
            </w:r>
            <w:proofErr w:type="spellEnd"/>
            <w:r w:rsidRPr="002E241A">
              <w:rPr>
                <w:color w:val="000000"/>
                <w:sz w:val="18"/>
                <w:szCs w:val="18"/>
              </w:rPr>
              <w:t>: TAK / NIE*</w:t>
            </w:r>
          </w:p>
          <w:p w:rsidR="00F41139" w:rsidRDefault="00F41139" w:rsidP="002C464C">
            <w:pPr>
              <w:snapToGrid w:val="0"/>
              <w:spacing w:after="200"/>
              <w:rPr>
                <w:color w:val="000000"/>
                <w:sz w:val="18"/>
                <w:szCs w:val="18"/>
              </w:rPr>
            </w:pPr>
          </w:p>
          <w:p w:rsidR="00F41139" w:rsidRDefault="00F41139" w:rsidP="002C464C">
            <w:pPr>
              <w:snapToGrid w:val="0"/>
              <w:rPr>
                <w:color w:val="000000"/>
                <w:sz w:val="18"/>
                <w:szCs w:val="18"/>
              </w:rPr>
            </w:pPr>
          </w:p>
          <w:p w:rsidR="00F41139" w:rsidRPr="002E241A" w:rsidRDefault="00F41139" w:rsidP="002C464C">
            <w:pPr>
              <w:snapToGrid w:val="0"/>
              <w:spacing w:after="200"/>
              <w:rPr>
                <w:color w:val="000000"/>
                <w:sz w:val="18"/>
                <w:szCs w:val="18"/>
              </w:rPr>
            </w:pPr>
            <w:r>
              <w:rPr>
                <w:color w:val="000000"/>
                <w:sz w:val="18"/>
                <w:szCs w:val="18"/>
              </w:rPr>
              <w:t>P</w:t>
            </w:r>
            <w:r w:rsidRPr="002E241A">
              <w:rPr>
                <w:color w:val="000000"/>
                <w:sz w:val="18"/>
                <w:szCs w:val="18"/>
              </w:rPr>
              <w:t>oprawna współpraca oferowanego modelu komputera z zainstalowanym systemem operacyjnym: TAK / NIE*</w:t>
            </w:r>
          </w:p>
        </w:tc>
      </w:tr>
      <w:tr w:rsidR="00F41139" w:rsidRPr="002E241A" w:rsidTr="002C464C">
        <w:trPr>
          <w:trHeight w:val="1266"/>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sidRPr="002E241A">
              <w:br w:type="page"/>
            </w:r>
            <w:r w:rsidRPr="002E241A">
              <w:rPr>
                <w:bCs/>
                <w:color w:val="000000"/>
                <w:sz w:val="18"/>
                <w:szCs w:val="18"/>
              </w:rPr>
              <w:t>1</w:t>
            </w:r>
            <w:r>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F41139" w:rsidRPr="002E241A" w:rsidRDefault="00F41139" w:rsidP="002C464C">
            <w:pPr>
              <w:pStyle w:val="Default"/>
              <w:jc w:val="center"/>
              <w:rPr>
                <w:sz w:val="18"/>
                <w:szCs w:val="18"/>
              </w:rPr>
            </w:pPr>
            <w:r w:rsidRPr="002E241A">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F41139" w:rsidRPr="002E241A" w:rsidRDefault="00954B23" w:rsidP="00954B23">
            <w:pPr>
              <w:pStyle w:val="Default"/>
              <w:rPr>
                <w:sz w:val="18"/>
                <w:szCs w:val="18"/>
              </w:rPr>
            </w:pPr>
            <w:r>
              <w:rPr>
                <w:bCs/>
                <w:sz w:val="18"/>
                <w:szCs w:val="18"/>
              </w:rPr>
              <w:t xml:space="preserve">Karta katalogowa urządzenia </w:t>
            </w:r>
            <w:r w:rsidR="00F41139" w:rsidRPr="002E241A">
              <w:rPr>
                <w:bCs/>
                <w:sz w:val="18"/>
                <w:szCs w:val="18"/>
              </w:rPr>
              <w:t xml:space="preserve">lub oświadczenie producenta lub oświadczenie autoryzowanego przedstawiciela producenta potwierdzające spełnienie wymagań technicznych </w:t>
            </w:r>
            <w:r>
              <w:rPr>
                <w:bCs/>
                <w:sz w:val="18"/>
                <w:szCs w:val="18"/>
              </w:rPr>
              <w:t xml:space="preserve">oferowanego urządzenia. </w:t>
            </w:r>
            <w:r>
              <w:rPr>
                <w:sz w:val="20"/>
              </w:rPr>
              <w:t>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F41139" w:rsidRPr="002E241A" w:rsidTr="002C464C">
        <w:trPr>
          <w:trHeight w:val="1266"/>
        </w:trPr>
        <w:tc>
          <w:tcPr>
            <w:tcW w:w="614" w:type="dxa"/>
            <w:tcBorders>
              <w:top w:val="single" w:sz="4" w:space="0" w:color="000000"/>
              <w:left w:val="single" w:sz="4" w:space="0" w:color="000000"/>
              <w:bottom w:val="single" w:sz="4" w:space="0" w:color="000000"/>
            </w:tcBorders>
            <w:vAlign w:val="center"/>
          </w:tcPr>
          <w:p w:rsidR="00F41139" w:rsidRPr="002E241A" w:rsidRDefault="00F41139" w:rsidP="002C464C">
            <w:pPr>
              <w:snapToGrid w:val="0"/>
              <w:jc w:val="center"/>
              <w:rPr>
                <w:bCs/>
                <w:color w:val="000000"/>
                <w:sz w:val="18"/>
                <w:szCs w:val="18"/>
              </w:rPr>
            </w:pPr>
            <w:r>
              <w:rPr>
                <w:bCs/>
                <w:color w:val="000000"/>
                <w:sz w:val="18"/>
                <w:szCs w:val="18"/>
              </w:rPr>
              <w:lastRenderedPageBreak/>
              <w:t>19</w:t>
            </w:r>
          </w:p>
        </w:tc>
        <w:tc>
          <w:tcPr>
            <w:tcW w:w="1513" w:type="dxa"/>
            <w:tcBorders>
              <w:top w:val="single" w:sz="4" w:space="0" w:color="000000"/>
              <w:left w:val="single" w:sz="4" w:space="0" w:color="000000"/>
              <w:bottom w:val="single" w:sz="4" w:space="0" w:color="000000"/>
            </w:tcBorders>
            <w:vAlign w:val="center"/>
          </w:tcPr>
          <w:p w:rsidR="00F41139" w:rsidRPr="004F0E00" w:rsidRDefault="00F41139" w:rsidP="002C464C">
            <w:pPr>
              <w:pStyle w:val="Default"/>
              <w:jc w:val="center"/>
              <w:rPr>
                <w:sz w:val="16"/>
                <w:szCs w:val="16"/>
              </w:rPr>
            </w:pPr>
            <w:r w:rsidRPr="004F0E00">
              <w:rPr>
                <w:sz w:val="16"/>
                <w:szCs w:val="16"/>
              </w:rPr>
              <w:t>Oświadczenie gwarancyjne</w:t>
            </w:r>
          </w:p>
        </w:tc>
        <w:tc>
          <w:tcPr>
            <w:tcW w:w="4253" w:type="dxa"/>
            <w:tcBorders>
              <w:top w:val="single" w:sz="4" w:space="0" w:color="000000"/>
              <w:left w:val="single" w:sz="4" w:space="0" w:color="000000"/>
              <w:bottom w:val="single" w:sz="4" w:space="0" w:color="000000"/>
            </w:tcBorders>
            <w:vAlign w:val="center"/>
          </w:tcPr>
          <w:p w:rsidR="00F41139" w:rsidRPr="004F0E00" w:rsidRDefault="00954B23" w:rsidP="009711B9">
            <w:pPr>
              <w:pStyle w:val="Default"/>
              <w:rPr>
                <w:sz w:val="18"/>
                <w:szCs w:val="18"/>
              </w:rPr>
            </w:pPr>
            <w:r w:rsidRPr="00A84CB1">
              <w:rPr>
                <w:sz w:val="20"/>
                <w:szCs w:val="20"/>
              </w:rPr>
              <w:t xml:space="preserve">Oświadczenie Wykonawcy potwierdzające, że </w:t>
            </w:r>
            <w:r>
              <w:rPr>
                <w:sz w:val="20"/>
                <w:szCs w:val="20"/>
              </w:rPr>
              <w:t xml:space="preserve">na </w:t>
            </w:r>
            <w:r w:rsidRPr="00A84CB1">
              <w:rPr>
                <w:sz w:val="20"/>
                <w:szCs w:val="20"/>
              </w:rPr>
              <w:t xml:space="preserve">oferowane urządzenie jest świadczona gwarancja przez </w:t>
            </w:r>
            <w:r>
              <w:rPr>
                <w:sz w:val="20"/>
                <w:szCs w:val="20"/>
              </w:rPr>
              <w:t>autoryzowany</w:t>
            </w:r>
            <w:r w:rsidRPr="00A84CB1">
              <w:rPr>
                <w:sz w:val="20"/>
                <w:szCs w:val="20"/>
              </w:rPr>
              <w:t xml:space="preserve"> serwis producenta urządzenia, na terenie Polsk</w:t>
            </w:r>
            <w:r>
              <w:rPr>
                <w:sz w:val="20"/>
                <w:szCs w:val="20"/>
              </w:rPr>
              <w:t>i na cały czas zaoferowanej gwarancji przez Wykonawcę</w:t>
            </w:r>
            <w:r w:rsidR="009711B9">
              <w:rPr>
                <w:sz w:val="20"/>
                <w:szCs w:val="20"/>
              </w:rPr>
              <w:t xml:space="preserve"> </w:t>
            </w:r>
            <w:r w:rsidR="009711B9" w:rsidRPr="004F0E00">
              <w:rPr>
                <w:sz w:val="18"/>
                <w:szCs w:val="18"/>
              </w:rPr>
              <w:t>i w razie niemożliwości wywiązania się Wykonawcy z postanowień gwarancyjnych wobec Zamawiającego przejmie na siebie ich realizację bez dodatkowych opłat ze strony Zamawiającego</w:t>
            </w:r>
            <w:r>
              <w:rPr>
                <w:sz w:val="20"/>
                <w:szCs w:val="20"/>
              </w:rPr>
              <w:t>.</w:t>
            </w:r>
            <w:r w:rsidR="009711B9">
              <w:rPr>
                <w:sz w:val="20"/>
                <w:szCs w:val="20"/>
              </w:rPr>
              <w:t xml:space="preserve"> </w:t>
            </w:r>
            <w:r w:rsidRPr="00530AB0">
              <w:rPr>
                <w:color w:val="auto"/>
                <w:sz w:val="20"/>
              </w:rPr>
              <w:t xml:space="preserve">Dokument </w:t>
            </w:r>
            <w:r w:rsidR="009711B9">
              <w:rPr>
                <w:color w:val="auto"/>
                <w:sz w:val="20"/>
              </w:rPr>
              <w:t xml:space="preserve">musi być złożony w oryginale. Dokument </w:t>
            </w:r>
            <w:r w:rsidRPr="00530AB0">
              <w:rPr>
                <w:color w:val="auto"/>
                <w:sz w:val="20"/>
              </w:rPr>
              <w:t>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F41139" w:rsidRPr="002E241A" w:rsidRDefault="00F41139" w:rsidP="002C464C">
            <w:pPr>
              <w:snapToGrid w:val="0"/>
              <w:jc w:val="center"/>
              <w:rPr>
                <w:color w:val="000000"/>
                <w:sz w:val="18"/>
                <w:szCs w:val="18"/>
              </w:rPr>
            </w:pPr>
            <w:r w:rsidRPr="002E241A">
              <w:rPr>
                <w:color w:val="000000"/>
                <w:sz w:val="18"/>
                <w:szCs w:val="18"/>
              </w:rPr>
              <w:t>TAK/NIE*</w:t>
            </w:r>
          </w:p>
        </w:tc>
      </w:tr>
      <w:tr w:rsidR="009711B9" w:rsidRPr="002E241A" w:rsidTr="002C464C">
        <w:trPr>
          <w:trHeight w:val="1266"/>
        </w:trPr>
        <w:tc>
          <w:tcPr>
            <w:tcW w:w="614" w:type="dxa"/>
            <w:tcBorders>
              <w:top w:val="single" w:sz="4" w:space="0" w:color="000000"/>
              <w:left w:val="single" w:sz="4" w:space="0" w:color="000000"/>
              <w:bottom w:val="single" w:sz="4" w:space="0" w:color="000000"/>
            </w:tcBorders>
            <w:vAlign w:val="center"/>
          </w:tcPr>
          <w:p w:rsidR="009711B9" w:rsidRDefault="009711B9" w:rsidP="009711B9">
            <w:pPr>
              <w:snapToGrid w:val="0"/>
              <w:jc w:val="center"/>
              <w:rPr>
                <w:bCs/>
                <w:color w:val="000000"/>
                <w:sz w:val="18"/>
                <w:szCs w:val="18"/>
              </w:rPr>
            </w:pPr>
            <w:r>
              <w:rPr>
                <w:bCs/>
                <w:color w:val="000000"/>
                <w:sz w:val="18"/>
                <w:szCs w:val="18"/>
              </w:rPr>
              <w:t>20</w:t>
            </w:r>
          </w:p>
        </w:tc>
        <w:tc>
          <w:tcPr>
            <w:tcW w:w="1513" w:type="dxa"/>
            <w:tcBorders>
              <w:top w:val="single" w:sz="4" w:space="0" w:color="000000"/>
              <w:left w:val="single" w:sz="4" w:space="0" w:color="000000"/>
              <w:bottom w:val="single" w:sz="4" w:space="0" w:color="000000"/>
            </w:tcBorders>
            <w:vAlign w:val="center"/>
          </w:tcPr>
          <w:p w:rsidR="009711B9" w:rsidRDefault="009711B9" w:rsidP="009711B9">
            <w:pPr>
              <w:pStyle w:val="Default"/>
              <w:rPr>
                <w:sz w:val="20"/>
                <w:szCs w:val="20"/>
              </w:rPr>
            </w:pPr>
            <w:r>
              <w:rPr>
                <w:sz w:val="20"/>
                <w:szCs w:val="20"/>
              </w:rPr>
              <w:t>Inne dokumenty</w:t>
            </w:r>
          </w:p>
        </w:tc>
        <w:tc>
          <w:tcPr>
            <w:tcW w:w="4253" w:type="dxa"/>
            <w:tcBorders>
              <w:top w:val="single" w:sz="4" w:space="0" w:color="000000"/>
              <w:left w:val="single" w:sz="4" w:space="0" w:color="000000"/>
              <w:bottom w:val="single" w:sz="4" w:space="0" w:color="000000"/>
            </w:tcBorders>
            <w:vAlign w:val="center"/>
          </w:tcPr>
          <w:p w:rsidR="009711B9" w:rsidRPr="00C609C8" w:rsidRDefault="009711B9" w:rsidP="009711B9">
            <w:pPr>
              <w:pStyle w:val="Default"/>
              <w:rPr>
                <w:sz w:val="20"/>
              </w:rPr>
            </w:pPr>
            <w:r>
              <w:rPr>
                <w:sz w:val="20"/>
              </w:rPr>
              <w:t xml:space="preserve">Oświadczenie Wykonawcy potwierdzające, że oferowane urządzenie pochodzi z oficjalnego kanału dystrybucyjnego, jest fabrycznie nowe, nie było wcześniej zarejestrowane na żadnego innego klienta w bazie producenta sprzętu i jest objęte serwisem gwarancyjnym producenta w Polsce </w:t>
            </w:r>
            <w:r w:rsidRPr="00C609C8">
              <w:rPr>
                <w:i/>
                <w:sz w:val="20"/>
              </w:rPr>
              <w:t>(</w:t>
            </w:r>
            <w:r w:rsidRPr="00C609C8">
              <w:rPr>
                <w:i/>
                <w:sz w:val="20"/>
                <w:szCs w:val="20"/>
              </w:rPr>
              <w:t>Zamawiający zastrzega sobie możliwość weryfikacji posiadania gwarancji (producenta) wskazanej przez Wykonawcę w ofercie na dostarczone urządzenia, poprzez sprawdzenie numerów seryjnych urządzenia u producenta tego urządzenia).</w:t>
            </w:r>
            <w:r>
              <w:rPr>
                <w:i/>
                <w:sz w:val="20"/>
                <w:szCs w:val="20"/>
              </w:rPr>
              <w:t xml:space="preserve"> </w:t>
            </w:r>
            <w:r>
              <w:rPr>
                <w:sz w:val="20"/>
              </w:rPr>
              <w:t>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9711B9" w:rsidRDefault="009711B9" w:rsidP="009711B9">
            <w:pPr>
              <w:pStyle w:val="Default"/>
              <w:jc w:val="center"/>
              <w:rPr>
                <w:sz w:val="20"/>
              </w:rPr>
            </w:pPr>
            <w:r>
              <w:rPr>
                <w:sz w:val="20"/>
              </w:rPr>
              <w:t>TAK/NIE*</w:t>
            </w:r>
          </w:p>
        </w:tc>
      </w:tr>
    </w:tbl>
    <w:p w:rsidR="00F41139" w:rsidRPr="002E241A" w:rsidRDefault="00F41139" w:rsidP="00F41139">
      <w:pPr>
        <w:rPr>
          <w:color w:val="000000"/>
          <w:sz w:val="18"/>
          <w:szCs w:val="18"/>
        </w:rPr>
      </w:pPr>
      <w:r w:rsidRPr="002E241A">
        <w:rPr>
          <w:color w:val="000000"/>
          <w:sz w:val="18"/>
          <w:szCs w:val="18"/>
        </w:rPr>
        <w:t>* niepotrzebne skreślić</w:t>
      </w:r>
    </w:p>
    <w:p w:rsidR="00F41139" w:rsidRPr="002E241A" w:rsidRDefault="00F41139" w:rsidP="00F41139">
      <w:pPr>
        <w:rPr>
          <w:color w:val="000000"/>
          <w:sz w:val="18"/>
          <w:szCs w:val="18"/>
        </w:rPr>
      </w:pPr>
      <w:r w:rsidRPr="002E241A">
        <w:rPr>
          <w:color w:val="000000"/>
          <w:sz w:val="18"/>
          <w:szCs w:val="18"/>
        </w:rPr>
        <w:t>** wpisać parametry oferowanego sprzętu, z których musi wynikać spełnienie wymagań.</w:t>
      </w:r>
    </w:p>
    <w:p w:rsidR="00F41139" w:rsidRPr="002E241A" w:rsidRDefault="00F41139" w:rsidP="00F41139"/>
    <w:p w:rsidR="00F41139" w:rsidRDefault="00F41139" w:rsidP="00055A62">
      <w:pPr>
        <w:rPr>
          <w:color w:val="000000"/>
          <w:sz w:val="18"/>
          <w:szCs w:val="18"/>
        </w:rPr>
      </w:pPr>
    </w:p>
    <w:p w:rsidR="00055A62" w:rsidRPr="002E241A" w:rsidRDefault="00055A62" w:rsidP="00055A62"/>
    <w:p w:rsidR="001865B5" w:rsidRDefault="001865B5" w:rsidP="001865B5">
      <w:pPr>
        <w:spacing w:before="120"/>
        <w:rPr>
          <w:b/>
          <w:color w:val="000000"/>
          <w:szCs w:val="24"/>
        </w:rPr>
      </w:pPr>
    </w:p>
    <w:p w:rsidR="001865B5" w:rsidRDefault="001865B5" w:rsidP="001865B5"/>
    <w:p w:rsidR="001865B5" w:rsidRDefault="001865B5" w:rsidP="001865B5">
      <w:pPr>
        <w:tabs>
          <w:tab w:val="left" w:pos="4536"/>
        </w:tabs>
        <w:rPr>
          <w:color w:val="000000"/>
        </w:rPr>
      </w:pPr>
    </w:p>
    <w:p w:rsidR="001865B5" w:rsidRDefault="001865B5" w:rsidP="001865B5">
      <w:pPr>
        <w:tabs>
          <w:tab w:val="left" w:pos="4536"/>
        </w:tabs>
        <w:jc w:val="right"/>
        <w:rPr>
          <w:color w:val="000000"/>
        </w:rPr>
      </w:pPr>
    </w:p>
    <w:p w:rsidR="001865B5" w:rsidRPr="005F7DF1" w:rsidRDefault="001865B5" w:rsidP="001865B5">
      <w:pPr>
        <w:tabs>
          <w:tab w:val="left" w:pos="4536"/>
        </w:tabs>
        <w:jc w:val="right"/>
        <w:rPr>
          <w:i/>
          <w:color w:val="000000"/>
        </w:rPr>
      </w:pPr>
      <w:r w:rsidRPr="005F7DF1">
        <w:rPr>
          <w:color w:val="000000"/>
          <w:szCs w:val="24"/>
        </w:rPr>
        <w:t>...................................................................................</w:t>
      </w:r>
    </w:p>
    <w:p w:rsidR="001865B5" w:rsidRDefault="001865B5" w:rsidP="001865B5">
      <w:pPr>
        <w:tabs>
          <w:tab w:val="left" w:pos="4536"/>
        </w:tabs>
        <w:ind w:left="4536"/>
        <w:jc w:val="right"/>
        <w:rPr>
          <w:i/>
          <w:color w:val="000000"/>
          <w:sz w:val="20"/>
        </w:rPr>
      </w:pPr>
      <w:r w:rsidRPr="005F7DF1">
        <w:rPr>
          <w:i/>
          <w:color w:val="000000"/>
          <w:sz w:val="20"/>
        </w:rPr>
        <w:t xml:space="preserve">          podpisy osób uprawnionych do reprezentowania Wykonawcy</w:t>
      </w:r>
    </w:p>
    <w:p w:rsidR="00055A62" w:rsidRDefault="00055A62">
      <w:pPr>
        <w:suppressAutoHyphens w:val="0"/>
        <w:spacing w:after="160" w:line="259" w:lineRule="auto"/>
        <w:rPr>
          <w:b/>
          <w:bCs/>
          <w:i/>
          <w:color w:val="000000"/>
        </w:rPr>
      </w:pPr>
      <w:r>
        <w:rPr>
          <w:b/>
          <w:bCs/>
          <w:i/>
          <w:color w:val="000000"/>
        </w:rPr>
        <w:br w:type="page"/>
      </w:r>
    </w:p>
    <w:p w:rsidR="00C22BA6" w:rsidRPr="005F7DF1" w:rsidRDefault="00C22BA6" w:rsidP="00296773">
      <w:pPr>
        <w:spacing w:line="360" w:lineRule="auto"/>
        <w:jc w:val="both"/>
        <w:rPr>
          <w:b/>
          <w:i/>
          <w:color w:val="000000"/>
        </w:rPr>
      </w:pPr>
      <w:r w:rsidRPr="005F7DF1">
        <w:rPr>
          <w:b/>
          <w:bCs/>
          <w:i/>
          <w:color w:val="000000"/>
        </w:rPr>
        <w:lastRenderedPageBreak/>
        <w:t>ZKP-</w:t>
      </w:r>
      <w:r w:rsidR="00C9164E">
        <w:rPr>
          <w:b/>
          <w:bCs/>
          <w:i/>
          <w:color w:val="000000"/>
        </w:rPr>
        <w:t>12</w:t>
      </w:r>
      <w:r w:rsidRPr="005F7DF1">
        <w:rPr>
          <w:b/>
          <w:bCs/>
          <w:i/>
          <w:color w:val="000000"/>
        </w:rPr>
        <w:t>/201</w:t>
      </w:r>
      <w:r w:rsidR="00055A62">
        <w:rPr>
          <w:b/>
          <w:bCs/>
          <w:i/>
          <w:color w:val="000000"/>
        </w:rPr>
        <w:t>8</w:t>
      </w:r>
      <w:r w:rsidRPr="005F7DF1">
        <w:rPr>
          <w:b/>
          <w:i/>
          <w:color w:val="000000"/>
          <w:szCs w:val="24"/>
        </w:rPr>
        <w:tab/>
      </w:r>
      <w:r w:rsidRPr="005F7DF1">
        <w:rPr>
          <w:b/>
          <w:i/>
          <w:color w:val="000000"/>
        </w:rPr>
        <w:tab/>
      </w:r>
      <w:r w:rsidR="00296773">
        <w:rPr>
          <w:b/>
          <w:i/>
          <w:color w:val="000000"/>
        </w:rPr>
        <w:tab/>
      </w:r>
      <w:r w:rsidR="00296773">
        <w:rPr>
          <w:b/>
          <w:i/>
          <w:color w:val="000000"/>
        </w:rPr>
        <w:tab/>
      </w:r>
      <w:r w:rsidR="00296773">
        <w:rPr>
          <w:b/>
          <w:i/>
          <w:color w:val="000000"/>
        </w:rPr>
        <w:tab/>
      </w:r>
      <w:r w:rsidR="00296773">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/I</w:t>
      </w:r>
      <w:r w:rsidR="00D94658">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2336" behindDoc="0" locked="0" layoutInCell="1" allowOverlap="1" wp14:anchorId="136EAD83" wp14:editId="18032753">
                <wp:simplePos x="0" y="0"/>
                <wp:positionH relativeFrom="column">
                  <wp:posOffset>-42545</wp:posOffset>
                </wp:positionH>
                <wp:positionV relativeFrom="paragraph">
                  <wp:posOffset>148590</wp:posOffset>
                </wp:positionV>
                <wp:extent cx="2012315" cy="991235"/>
                <wp:effectExtent l="0" t="0" r="26035" b="184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AD83" id="_x0000_s1027" style="position:absolute;left:0;text-align:left;margin-left:-3.35pt;margin-top:11.7pt;width:158.4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JKdst7/AgAAbAYAAA4AAAAAAAAAAAAAAAAALgIAAGRycy9lMm9Eb2MueG1sUEsBAi0A&#10;FAAGAAgAAAAhAEZ3Re/eAAAACQEAAA8AAAAAAAAAAAAAAAAAWQUAAGRycy9kb3ducmV2LnhtbFBL&#10;BQYAAAAABAAEAPMAAABkBg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Default="00C22BA6" w:rsidP="00C22BA6">
      <w:pPr>
        <w:rPr>
          <w:color w:val="000000"/>
          <w:szCs w:val="24"/>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C22BA6" w:rsidRDefault="00C22BA6" w:rsidP="00C22BA6">
      <w:pPr>
        <w:pStyle w:val="Default"/>
        <w:rPr>
          <w:sz w:val="23"/>
          <w:szCs w:val="23"/>
        </w:rPr>
      </w:pPr>
    </w:p>
    <w:p w:rsidR="00055A62" w:rsidRDefault="00C9164E" w:rsidP="00055A62">
      <w:pPr>
        <w:spacing w:before="120"/>
        <w:rPr>
          <w:b/>
          <w:color w:val="000000"/>
          <w:szCs w:val="24"/>
        </w:rPr>
      </w:pPr>
      <w:r>
        <w:rPr>
          <w:b/>
          <w:color w:val="000000"/>
          <w:szCs w:val="24"/>
        </w:rPr>
        <w:t>Komputer przenośny</w:t>
      </w:r>
      <w:r w:rsidR="00055A62" w:rsidRPr="005F7DF1">
        <w:rPr>
          <w:b/>
          <w:color w:val="000000"/>
          <w:szCs w:val="24"/>
        </w:rPr>
        <w:t xml:space="preserve"> – </w:t>
      </w:r>
      <w:r w:rsidR="00055A62">
        <w:rPr>
          <w:b/>
          <w:color w:val="000000"/>
          <w:szCs w:val="24"/>
        </w:rPr>
        <w:t>1</w:t>
      </w:r>
      <w:r>
        <w:rPr>
          <w:b/>
          <w:color w:val="000000"/>
          <w:szCs w:val="24"/>
        </w:rPr>
        <w:t>0 sztuk</w:t>
      </w:r>
    </w:p>
    <w:p w:rsidR="00055A62" w:rsidRDefault="00055A62" w:rsidP="00055A62">
      <w:pPr>
        <w:spacing w:before="120"/>
        <w:rPr>
          <w:szCs w:val="24"/>
        </w:rPr>
      </w:pPr>
      <w:r>
        <w:rPr>
          <w:szCs w:val="24"/>
        </w:rPr>
        <w:t>…………………………………………………………………………………………………………</w:t>
      </w:r>
    </w:p>
    <w:p w:rsidR="00055A62" w:rsidRPr="009C5658" w:rsidRDefault="00055A62" w:rsidP="00055A62">
      <w:pPr>
        <w:spacing w:after="120"/>
        <w:jc w:val="center"/>
        <w:rPr>
          <w:sz w:val="18"/>
          <w:szCs w:val="18"/>
        </w:rPr>
      </w:pPr>
      <w:r w:rsidRPr="009C5658">
        <w:rPr>
          <w:i/>
          <w:sz w:val="18"/>
          <w:szCs w:val="18"/>
        </w:rPr>
        <w:t>(nazwa producenta, typ, model)</w:t>
      </w:r>
    </w:p>
    <w:p w:rsidR="00C9164E" w:rsidRPr="00C16698" w:rsidRDefault="00C9164E" w:rsidP="00C9164E">
      <w:pPr>
        <w:rPr>
          <w:i/>
          <w:color w:val="000000"/>
          <w:sz w:val="20"/>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C9164E" w:rsidRPr="005F7DF1" w:rsidTr="002C464C">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C9164E" w:rsidRPr="009E0156" w:rsidRDefault="00C9164E" w:rsidP="002C464C">
            <w:pPr>
              <w:snapToGrid w:val="0"/>
              <w:jc w:val="center"/>
              <w:rPr>
                <w:b/>
                <w:color w:val="000000"/>
                <w:sz w:val="18"/>
                <w:szCs w:val="18"/>
              </w:rPr>
            </w:pPr>
            <w:r w:rsidRPr="009E0156">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C9164E" w:rsidRPr="009E0156" w:rsidRDefault="00C9164E" w:rsidP="002C464C">
            <w:pPr>
              <w:snapToGrid w:val="0"/>
              <w:jc w:val="center"/>
              <w:rPr>
                <w:b/>
                <w:color w:val="000000"/>
                <w:sz w:val="18"/>
                <w:szCs w:val="18"/>
              </w:rPr>
            </w:pPr>
            <w:r w:rsidRPr="009E0156">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C9164E" w:rsidRPr="009E0156" w:rsidRDefault="00C9164E" w:rsidP="002C464C">
            <w:pPr>
              <w:snapToGrid w:val="0"/>
              <w:jc w:val="center"/>
              <w:rPr>
                <w:b/>
                <w:color w:val="000000"/>
                <w:sz w:val="18"/>
                <w:szCs w:val="18"/>
              </w:rPr>
            </w:pPr>
            <w:r w:rsidRPr="009E0156">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64E" w:rsidRPr="009E0156" w:rsidRDefault="00C9164E" w:rsidP="002C464C">
            <w:pPr>
              <w:snapToGrid w:val="0"/>
              <w:jc w:val="center"/>
              <w:rPr>
                <w:b/>
                <w:color w:val="000000"/>
                <w:sz w:val="18"/>
                <w:szCs w:val="18"/>
              </w:rPr>
            </w:pPr>
            <w:r w:rsidRPr="009E0156">
              <w:rPr>
                <w:b/>
                <w:color w:val="000000"/>
                <w:sz w:val="18"/>
                <w:szCs w:val="18"/>
              </w:rPr>
              <w:t>Oferowane parametry**</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rPr>
                <w:color w:val="000000"/>
                <w:sz w:val="18"/>
                <w:szCs w:val="18"/>
              </w:rPr>
            </w:pPr>
            <w:r w:rsidRPr="009E0156">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 xml:space="preserve">Komputer przenośny </w:t>
            </w:r>
            <w:r>
              <w:rPr>
                <w:sz w:val="18"/>
                <w:szCs w:val="18"/>
              </w:rPr>
              <w:t>14” - 14,1</w:t>
            </w:r>
            <w:r w:rsidRPr="009E0156">
              <w:rPr>
                <w:sz w:val="18"/>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spacing w:before="120"/>
              <w:rPr>
                <w:color w:val="000000"/>
                <w:sz w:val="18"/>
                <w:szCs w:val="18"/>
              </w:rPr>
            </w:pPr>
            <w:r w:rsidRPr="009E0156">
              <w:rPr>
                <w:color w:val="000000"/>
                <w:sz w:val="18"/>
                <w:szCs w:val="18"/>
              </w:rPr>
              <w:t>Model: ……………………………………..</w:t>
            </w:r>
          </w:p>
          <w:p w:rsidR="00C9164E" w:rsidRPr="009E0156" w:rsidRDefault="00C9164E" w:rsidP="002C464C">
            <w:pPr>
              <w:snapToGrid w:val="0"/>
              <w:spacing w:before="120"/>
              <w:rPr>
                <w:color w:val="000000"/>
                <w:sz w:val="18"/>
                <w:szCs w:val="18"/>
              </w:rPr>
            </w:pPr>
            <w:r w:rsidRPr="009E0156">
              <w:rPr>
                <w:color w:val="000000"/>
                <w:sz w:val="18"/>
                <w:szCs w:val="18"/>
              </w:rPr>
              <w:t>Symbol: ……………………………………</w:t>
            </w:r>
          </w:p>
          <w:p w:rsidR="00C9164E" w:rsidRPr="009E0156" w:rsidRDefault="00C9164E" w:rsidP="002C464C">
            <w:pPr>
              <w:snapToGrid w:val="0"/>
              <w:spacing w:before="120"/>
              <w:rPr>
                <w:color w:val="000000"/>
                <w:sz w:val="18"/>
                <w:szCs w:val="18"/>
              </w:rPr>
            </w:pPr>
            <w:r w:rsidRPr="009E0156">
              <w:rPr>
                <w:color w:val="000000"/>
                <w:sz w:val="18"/>
                <w:szCs w:val="18"/>
              </w:rPr>
              <w:t>Producent urządzenia: ……………………..</w:t>
            </w:r>
          </w:p>
          <w:p w:rsidR="00C9164E" w:rsidRPr="009E0156" w:rsidRDefault="00C9164E" w:rsidP="002C464C">
            <w:pPr>
              <w:snapToGrid w:val="0"/>
              <w:spacing w:before="120"/>
              <w:rPr>
                <w:color w:val="000000"/>
                <w:sz w:val="18"/>
                <w:szCs w:val="18"/>
              </w:rPr>
            </w:pPr>
            <w:r w:rsidRPr="009E0156">
              <w:rPr>
                <w:color w:val="000000"/>
                <w:sz w:val="18"/>
                <w:szCs w:val="18"/>
              </w:rPr>
              <w:t>Model procesora: …………………………..</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rPr>
                <w:color w:val="000000"/>
                <w:sz w:val="18"/>
                <w:szCs w:val="18"/>
              </w:rPr>
            </w:pPr>
            <w:r w:rsidRPr="009E0156">
              <w:rPr>
                <w:color w:val="000000"/>
                <w:sz w:val="18"/>
                <w:szCs w:val="18"/>
              </w:rPr>
              <w:t>Zastosowanie</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Mobilna platforma wykorzystywana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TAK/NIE*</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xml:space="preserve">Wydajność obliczeniowa </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 xml:space="preserve">Min. </w:t>
            </w:r>
            <w:r>
              <w:rPr>
                <w:sz w:val="18"/>
                <w:szCs w:val="18"/>
              </w:rPr>
              <w:t xml:space="preserve">1000 </w:t>
            </w:r>
            <w:r w:rsidRPr="009E0156">
              <w:rPr>
                <w:sz w:val="18"/>
                <w:szCs w:val="18"/>
              </w:rPr>
              <w:t xml:space="preserve">punktów osiągniętych w </w:t>
            </w:r>
            <w:proofErr w:type="spellStart"/>
            <w:r w:rsidRPr="009E0156">
              <w:rPr>
                <w:sz w:val="18"/>
                <w:szCs w:val="18"/>
              </w:rPr>
              <w:t>BAPCo</w:t>
            </w:r>
            <w:proofErr w:type="spellEnd"/>
            <w:r w:rsidRPr="009E0156">
              <w:rPr>
                <w:sz w:val="18"/>
                <w:szCs w:val="18"/>
              </w:rPr>
              <w:t xml:space="preserve"> </w:t>
            </w:r>
            <w:proofErr w:type="spellStart"/>
            <w:r w:rsidRPr="009E0156">
              <w:rPr>
                <w:sz w:val="18"/>
                <w:szCs w:val="18"/>
              </w:rPr>
              <w:t>SYSmark</w:t>
            </w:r>
            <w:proofErr w:type="spellEnd"/>
            <w:r w:rsidRPr="009E0156">
              <w:rPr>
                <w:sz w:val="18"/>
                <w:szCs w:val="18"/>
              </w:rPr>
              <w:t xml:space="preserve"> 2014. Wynik jest średnią notą z wszystkich testów: Office Productivity, Media </w:t>
            </w:r>
            <w:proofErr w:type="spellStart"/>
            <w:r w:rsidRPr="009E0156">
              <w:rPr>
                <w:sz w:val="18"/>
                <w:szCs w:val="18"/>
              </w:rPr>
              <w:t>Creation</w:t>
            </w:r>
            <w:proofErr w:type="spellEnd"/>
            <w:r w:rsidRPr="009E0156">
              <w:rPr>
                <w:sz w:val="18"/>
                <w:szCs w:val="18"/>
              </w:rPr>
              <w:t xml:space="preserve"> oraz Data/Financial Analysis przy trzech iteracjach każdego testu. </w:t>
            </w:r>
          </w:p>
          <w:p w:rsidR="00C9164E" w:rsidRDefault="00C9164E" w:rsidP="002C464C">
            <w:pPr>
              <w:pStyle w:val="Default"/>
              <w:rPr>
                <w:sz w:val="18"/>
                <w:szCs w:val="18"/>
              </w:rPr>
            </w:pPr>
            <w:r w:rsidRPr="009E0156">
              <w:rPr>
                <w:sz w:val="18"/>
                <w:szCs w:val="18"/>
              </w:rPr>
              <w:t xml:space="preserve">Wykonawca dostarczy dokument zawierający wyniki testu dla oferowanego komputera w postaci wydruku lub wskaże wynik testu na stronie </w:t>
            </w:r>
            <w:hyperlink r:id="rId7" w:history="1">
              <w:r w:rsidRPr="009E0156">
                <w:rPr>
                  <w:rStyle w:val="Hipercze"/>
                  <w:sz w:val="18"/>
                  <w:szCs w:val="18"/>
                </w:rPr>
                <w:t>http://www.bapco.com/</w:t>
              </w:r>
            </w:hyperlink>
            <w:r w:rsidRPr="009E0156">
              <w:rPr>
                <w:sz w:val="18"/>
                <w:szCs w:val="18"/>
              </w:rPr>
              <w:t>.</w:t>
            </w:r>
          </w:p>
          <w:p w:rsidR="00C9164E" w:rsidRPr="0030493F" w:rsidRDefault="00C9164E" w:rsidP="002C464C">
            <w:pPr>
              <w:spacing w:after="60"/>
              <w:jc w:val="both"/>
              <w:rPr>
                <w:bCs/>
                <w:sz w:val="18"/>
                <w:szCs w:val="18"/>
              </w:rPr>
            </w:pPr>
            <w:r w:rsidRPr="0030493F">
              <w:rPr>
                <w:bCs/>
                <w:sz w:val="18"/>
                <w:szCs w:val="18"/>
              </w:rPr>
              <w:t xml:space="preserve">Testy winny być przeprowadzone na urządzeniu z zainstalowanym systemem operacyjnym zgodnym z oferowanym przez Wykonawcę. Jedyna różnica może dotyczyć wersji językowej systemu operacyjnego. W przypadku testów </w:t>
            </w:r>
            <w:proofErr w:type="spellStart"/>
            <w:r w:rsidRPr="0030493F">
              <w:rPr>
                <w:bCs/>
                <w:sz w:val="18"/>
                <w:szCs w:val="18"/>
              </w:rPr>
              <w:t>SYSmark</w:t>
            </w:r>
            <w:proofErr w:type="spellEnd"/>
            <w:r w:rsidRPr="0030493F">
              <w:rPr>
                <w:bCs/>
                <w:sz w:val="18"/>
                <w:szCs w:val="18"/>
              </w:rPr>
              <w:t xml:space="preserve"> 2014 wszystkie ustawienia testów, o których jest mowa w podręczniku pt. </w:t>
            </w:r>
            <w:proofErr w:type="spellStart"/>
            <w:r w:rsidRPr="0030493F">
              <w:rPr>
                <w:bCs/>
                <w:sz w:val="18"/>
                <w:szCs w:val="18"/>
              </w:rPr>
              <w:t>BAPCo</w:t>
            </w:r>
            <w:proofErr w:type="spellEnd"/>
            <w:r w:rsidRPr="0030493F">
              <w:rPr>
                <w:bCs/>
                <w:sz w:val="18"/>
                <w:szCs w:val="18"/>
              </w:rPr>
              <w:t xml:space="preserve"> </w:t>
            </w:r>
            <w:proofErr w:type="spellStart"/>
            <w:r w:rsidRPr="0030493F">
              <w:rPr>
                <w:bCs/>
                <w:sz w:val="18"/>
                <w:szCs w:val="18"/>
              </w:rPr>
              <w:t>SYSmark</w:t>
            </w:r>
            <w:proofErr w:type="spellEnd"/>
            <w:r w:rsidRPr="0030493F">
              <w:rPr>
                <w:bCs/>
                <w:sz w:val="18"/>
                <w:szCs w:val="18"/>
              </w:rPr>
              <w:t xml:space="preserve"> 2014 User Guide, powinny być zgodne z domyślnie proponowanymi przez producenta. Nie dopuszcza się stosowania tzw. </w:t>
            </w:r>
            <w:proofErr w:type="spellStart"/>
            <w:r w:rsidRPr="0030493F">
              <w:rPr>
                <w:bCs/>
                <w:sz w:val="18"/>
                <w:szCs w:val="18"/>
              </w:rPr>
              <w:t>overlockingu</w:t>
            </w:r>
            <w:proofErr w:type="spellEnd"/>
            <w:r w:rsidRPr="0030493F">
              <w:rPr>
                <w:bCs/>
                <w:sz w:val="18"/>
                <w:szCs w:val="18"/>
              </w:rPr>
              <w:t xml:space="preserve"> celem uzyskania wymaganej liczby punktów. </w:t>
            </w:r>
          </w:p>
          <w:p w:rsidR="00C9164E" w:rsidRPr="0030493F" w:rsidRDefault="00C9164E" w:rsidP="002C464C">
            <w:pPr>
              <w:pStyle w:val="Akapitzlist"/>
              <w:spacing w:after="60" w:line="240" w:lineRule="auto"/>
              <w:ind w:left="0"/>
              <w:jc w:val="both"/>
              <w:rPr>
                <w:rFonts w:ascii="Times New Roman" w:hAnsi="Times New Roman"/>
                <w:bCs/>
                <w:sz w:val="18"/>
                <w:szCs w:val="18"/>
              </w:rPr>
            </w:pPr>
            <w:r w:rsidRPr="0030493F">
              <w:rPr>
                <w:rFonts w:ascii="Times New Roman" w:hAnsi="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rPr>
                <w:color w:val="000000"/>
                <w:sz w:val="18"/>
                <w:szCs w:val="18"/>
              </w:rPr>
            </w:pPr>
            <w:r w:rsidRPr="009E0156">
              <w:rPr>
                <w:color w:val="000000"/>
                <w:sz w:val="18"/>
                <w:szCs w:val="18"/>
              </w:rPr>
              <w:t>Wydajność: …………….</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xml:space="preserve">Płyta główna </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BIOS;</w:t>
            </w:r>
          </w:p>
          <w:p w:rsidR="00C9164E" w:rsidRPr="009E0156" w:rsidRDefault="00C9164E" w:rsidP="002C464C">
            <w:pPr>
              <w:widowControl w:val="0"/>
              <w:rPr>
                <w:color w:val="000000"/>
                <w:sz w:val="18"/>
                <w:szCs w:val="18"/>
              </w:rPr>
            </w:pPr>
            <w:r w:rsidRPr="009E0156">
              <w:rPr>
                <w:color w:val="000000"/>
                <w:sz w:val="18"/>
                <w:szCs w:val="18"/>
              </w:rPr>
              <w:t>- FLASH EPROM posiadający zawansowane procedury oszczędzania energii;</w:t>
            </w:r>
          </w:p>
          <w:p w:rsidR="00C9164E" w:rsidRPr="009E0156" w:rsidRDefault="00C9164E" w:rsidP="002C464C">
            <w:pPr>
              <w:widowControl w:val="0"/>
              <w:rPr>
                <w:color w:val="000000"/>
                <w:sz w:val="18"/>
                <w:szCs w:val="18"/>
              </w:rPr>
            </w:pPr>
            <w:r w:rsidRPr="009E0156">
              <w:rPr>
                <w:color w:val="000000"/>
                <w:sz w:val="18"/>
                <w:szCs w:val="18"/>
              </w:rPr>
              <w:t>- mechanizm „Plug and Play”.</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TAK/NIE*</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Zastosowanie</w:t>
            </w:r>
          </w:p>
        </w:tc>
        <w:tc>
          <w:tcPr>
            <w:tcW w:w="4253" w:type="dxa"/>
            <w:tcBorders>
              <w:top w:val="single" w:sz="4" w:space="0" w:color="000000"/>
              <w:left w:val="single" w:sz="4" w:space="0" w:color="000000"/>
              <w:bottom w:val="single" w:sz="4" w:space="0" w:color="000000"/>
            </w:tcBorders>
          </w:tcPr>
          <w:p w:rsidR="00C9164E" w:rsidRPr="009E0156" w:rsidRDefault="00C9164E" w:rsidP="002C464C">
            <w:pPr>
              <w:widowControl w:val="0"/>
              <w:rPr>
                <w:color w:val="000000"/>
                <w:sz w:val="18"/>
                <w:szCs w:val="18"/>
              </w:rPr>
            </w:pPr>
            <w:r w:rsidRPr="009E0156">
              <w:rPr>
                <w:color w:val="000000"/>
                <w:sz w:val="18"/>
                <w:szCs w:val="18"/>
              </w:rPr>
              <w:t>Mobilna platforma wykorzystywana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both"/>
              <w:rPr>
                <w:color w:val="000000"/>
                <w:sz w:val="18"/>
                <w:szCs w:val="18"/>
              </w:rPr>
            </w:pPr>
          </w:p>
        </w:tc>
      </w:tr>
      <w:tr w:rsidR="00C9164E" w:rsidRPr="005F7DF1" w:rsidTr="002C464C">
        <w:trPr>
          <w:trHeight w:val="407"/>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Pamięć operacyjna</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Min. 8 GB.</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both"/>
              <w:rPr>
                <w:color w:val="000000"/>
                <w:sz w:val="18"/>
                <w:szCs w:val="18"/>
              </w:rPr>
            </w:pPr>
            <w:r w:rsidRPr="009E0156">
              <w:rPr>
                <w:color w:val="000000"/>
                <w:sz w:val="18"/>
                <w:szCs w:val="18"/>
              </w:rPr>
              <w:t>Pamięć operacyjna: …………..</w:t>
            </w:r>
          </w:p>
        </w:tc>
      </w:tr>
      <w:tr w:rsidR="00C9164E" w:rsidRPr="005F7DF1" w:rsidTr="002C464C">
        <w:trPr>
          <w:trHeight w:val="319"/>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7</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Wyświetlacz</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snapToGrid w:val="0"/>
              <w:rPr>
                <w:color w:val="000000"/>
                <w:sz w:val="18"/>
                <w:szCs w:val="18"/>
              </w:rPr>
            </w:pPr>
            <w:r w:rsidRPr="009E0156">
              <w:rPr>
                <w:color w:val="000000"/>
                <w:sz w:val="18"/>
                <w:szCs w:val="18"/>
              </w:rPr>
              <w:t>- przekątna pomiędzy 1</w:t>
            </w:r>
            <w:r>
              <w:rPr>
                <w:color w:val="000000"/>
                <w:sz w:val="18"/>
                <w:szCs w:val="18"/>
              </w:rPr>
              <w:t>4</w:t>
            </w:r>
            <w:r w:rsidRPr="009E0156">
              <w:rPr>
                <w:color w:val="000000"/>
                <w:sz w:val="18"/>
                <w:szCs w:val="18"/>
              </w:rPr>
              <w:t>” a 1</w:t>
            </w:r>
            <w:r>
              <w:rPr>
                <w:color w:val="000000"/>
                <w:sz w:val="18"/>
                <w:szCs w:val="18"/>
              </w:rPr>
              <w:t>4</w:t>
            </w:r>
            <w:r w:rsidRPr="009E0156">
              <w:rPr>
                <w:color w:val="000000"/>
                <w:sz w:val="18"/>
                <w:szCs w:val="18"/>
              </w:rPr>
              <w:t>,</w:t>
            </w:r>
            <w:r>
              <w:rPr>
                <w:color w:val="000000"/>
                <w:sz w:val="18"/>
                <w:szCs w:val="18"/>
              </w:rPr>
              <w:t>1”</w:t>
            </w:r>
          </w:p>
          <w:p w:rsidR="00C9164E" w:rsidRDefault="00C9164E" w:rsidP="002C464C">
            <w:pPr>
              <w:widowControl w:val="0"/>
              <w:snapToGrid w:val="0"/>
              <w:rPr>
                <w:color w:val="000000"/>
                <w:sz w:val="18"/>
                <w:szCs w:val="18"/>
              </w:rPr>
            </w:pPr>
            <w:r w:rsidRPr="009E0156">
              <w:rPr>
                <w:color w:val="000000"/>
                <w:sz w:val="18"/>
                <w:szCs w:val="18"/>
              </w:rPr>
              <w:t>- matowy;</w:t>
            </w:r>
          </w:p>
          <w:p w:rsidR="00C9164E" w:rsidRPr="009E0156" w:rsidRDefault="00C9164E" w:rsidP="002C464C">
            <w:pPr>
              <w:widowControl w:val="0"/>
              <w:snapToGrid w:val="0"/>
              <w:rPr>
                <w:color w:val="000000"/>
                <w:sz w:val="18"/>
                <w:szCs w:val="18"/>
              </w:rPr>
            </w:pPr>
            <w:r>
              <w:rPr>
                <w:color w:val="000000"/>
                <w:sz w:val="18"/>
                <w:szCs w:val="18"/>
              </w:rPr>
              <w:t xml:space="preserve">- </w:t>
            </w:r>
            <w:r w:rsidRPr="009D31DD">
              <w:rPr>
                <w:color w:val="000000"/>
                <w:sz w:val="18"/>
                <w:szCs w:val="18"/>
              </w:rPr>
              <w:t>o rozdzielczości natywnej min. 1920 x 1080</w:t>
            </w:r>
            <w:r>
              <w:rPr>
                <w:color w:val="000000"/>
                <w:sz w:val="18"/>
                <w:szCs w:val="18"/>
              </w:rPr>
              <w:t>;</w:t>
            </w:r>
          </w:p>
          <w:p w:rsidR="00C9164E" w:rsidRPr="009E0156" w:rsidRDefault="00C9164E" w:rsidP="002C464C">
            <w:pPr>
              <w:widowControl w:val="0"/>
              <w:rPr>
                <w:color w:val="000000"/>
                <w:sz w:val="18"/>
                <w:szCs w:val="18"/>
              </w:rPr>
            </w:pPr>
            <w:r w:rsidRPr="009E0156">
              <w:rPr>
                <w:color w:val="000000"/>
                <w:sz w:val="18"/>
                <w:szCs w:val="18"/>
              </w:rPr>
              <w:t xml:space="preserve">- standardzie 16:9 albo </w:t>
            </w:r>
            <w:r>
              <w:rPr>
                <w:color w:val="000000"/>
                <w:sz w:val="18"/>
                <w:szCs w:val="18"/>
              </w:rPr>
              <w:t>1</w:t>
            </w:r>
            <w:r w:rsidRPr="009E0156">
              <w:rPr>
                <w:color w:val="000000"/>
                <w:sz w:val="18"/>
                <w:szCs w:val="18"/>
              </w:rPr>
              <w:t>6:10.</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both"/>
              <w:rPr>
                <w:color w:val="000000"/>
                <w:sz w:val="18"/>
                <w:szCs w:val="18"/>
              </w:rPr>
            </w:pPr>
            <w:r w:rsidRPr="009E0156">
              <w:rPr>
                <w:color w:val="000000"/>
                <w:sz w:val="18"/>
                <w:szCs w:val="18"/>
              </w:rPr>
              <w:t>Wyświetlacz:</w:t>
            </w:r>
          </w:p>
          <w:p w:rsidR="00C9164E" w:rsidRPr="009E0156" w:rsidRDefault="00C9164E" w:rsidP="002C464C">
            <w:pPr>
              <w:snapToGrid w:val="0"/>
              <w:jc w:val="both"/>
              <w:rPr>
                <w:color w:val="000000"/>
                <w:sz w:val="18"/>
                <w:szCs w:val="18"/>
              </w:rPr>
            </w:pPr>
            <w:r w:rsidRPr="009E0156">
              <w:rPr>
                <w:color w:val="000000"/>
                <w:sz w:val="18"/>
                <w:szCs w:val="18"/>
              </w:rPr>
              <w:t>- przekątna: …………</w:t>
            </w:r>
          </w:p>
          <w:p w:rsidR="00C9164E" w:rsidRDefault="00C9164E" w:rsidP="002C464C">
            <w:pPr>
              <w:snapToGrid w:val="0"/>
              <w:jc w:val="both"/>
              <w:rPr>
                <w:color w:val="000000"/>
                <w:sz w:val="18"/>
                <w:szCs w:val="18"/>
              </w:rPr>
            </w:pPr>
            <w:r w:rsidRPr="009E0156">
              <w:rPr>
                <w:color w:val="000000"/>
                <w:sz w:val="18"/>
                <w:szCs w:val="18"/>
              </w:rPr>
              <w:t>- matowy: TAK/NIE*</w:t>
            </w:r>
          </w:p>
          <w:p w:rsidR="00C9164E" w:rsidRPr="009E0156" w:rsidRDefault="00C9164E" w:rsidP="002C464C">
            <w:pPr>
              <w:snapToGrid w:val="0"/>
              <w:jc w:val="both"/>
              <w:rPr>
                <w:color w:val="000000"/>
                <w:sz w:val="18"/>
                <w:szCs w:val="18"/>
              </w:rPr>
            </w:pPr>
            <w:r>
              <w:rPr>
                <w:color w:val="000000"/>
                <w:sz w:val="18"/>
                <w:szCs w:val="18"/>
              </w:rPr>
              <w:t>- rozdzielczość: ……………..</w:t>
            </w:r>
          </w:p>
          <w:p w:rsidR="00C9164E" w:rsidRPr="009E0156" w:rsidRDefault="00C9164E" w:rsidP="002C464C">
            <w:pPr>
              <w:snapToGrid w:val="0"/>
              <w:jc w:val="both"/>
              <w:rPr>
                <w:color w:val="000000"/>
                <w:sz w:val="18"/>
                <w:szCs w:val="18"/>
              </w:rPr>
            </w:pPr>
            <w:r w:rsidRPr="009E0156">
              <w:rPr>
                <w:color w:val="000000"/>
                <w:sz w:val="18"/>
                <w:szCs w:val="18"/>
              </w:rPr>
              <w:t>- standard: ……………..</w:t>
            </w:r>
          </w:p>
        </w:tc>
      </w:tr>
      <w:tr w:rsidR="00C9164E" w:rsidRPr="005F7DF1" w:rsidTr="002C464C">
        <w:trPr>
          <w:trHeight w:val="319"/>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Parametry pamięci masowej</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xml:space="preserve">Dysk SSD min. </w:t>
            </w:r>
            <w:r>
              <w:rPr>
                <w:color w:val="000000"/>
                <w:sz w:val="18"/>
                <w:szCs w:val="18"/>
              </w:rPr>
              <w:t>230</w:t>
            </w:r>
            <w:r w:rsidRPr="009E0156">
              <w:rPr>
                <w:color w:val="000000"/>
                <w:sz w:val="18"/>
                <w:szCs w:val="18"/>
              </w:rPr>
              <w:t xml:space="preserve"> GB</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pStyle w:val="Default"/>
              <w:rPr>
                <w:sz w:val="18"/>
                <w:szCs w:val="18"/>
              </w:rPr>
            </w:pPr>
            <w:r w:rsidRPr="009E0156">
              <w:rPr>
                <w:sz w:val="18"/>
                <w:szCs w:val="18"/>
              </w:rPr>
              <w:t>Parametry pamięci masowej:</w:t>
            </w:r>
          </w:p>
          <w:p w:rsidR="00C9164E" w:rsidRPr="009E0156" w:rsidRDefault="00C9164E" w:rsidP="002C464C">
            <w:pPr>
              <w:pStyle w:val="Default"/>
              <w:spacing w:before="120"/>
              <w:rPr>
                <w:sz w:val="18"/>
                <w:szCs w:val="18"/>
              </w:rPr>
            </w:pPr>
            <w:r w:rsidRPr="009E0156">
              <w:rPr>
                <w:sz w:val="18"/>
                <w:szCs w:val="18"/>
              </w:rPr>
              <w:t>- rodzaj dysku ………..</w:t>
            </w:r>
          </w:p>
          <w:p w:rsidR="00C9164E" w:rsidRPr="009E0156" w:rsidRDefault="00C9164E" w:rsidP="002C464C">
            <w:pPr>
              <w:pStyle w:val="Default"/>
              <w:spacing w:before="120"/>
              <w:rPr>
                <w:sz w:val="18"/>
                <w:szCs w:val="18"/>
              </w:rPr>
            </w:pPr>
            <w:r w:rsidRPr="009E0156">
              <w:rPr>
                <w:sz w:val="18"/>
                <w:szCs w:val="18"/>
              </w:rPr>
              <w:lastRenderedPageBreak/>
              <w:t>- pojemność: ………..</w:t>
            </w:r>
          </w:p>
        </w:tc>
      </w:tr>
      <w:tr w:rsidR="00C9164E" w:rsidRPr="005F7DF1" w:rsidTr="002C464C">
        <w:trPr>
          <w:trHeight w:val="319"/>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lastRenderedPageBreak/>
              <w:t>9</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Komunikacja przewodowa</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xml:space="preserve">Ethernet, obsługująca przepustowości 10/100/1000, half i </w:t>
            </w:r>
            <w:proofErr w:type="spellStart"/>
            <w:r w:rsidRPr="009E0156">
              <w:rPr>
                <w:color w:val="000000"/>
                <w:sz w:val="18"/>
                <w:szCs w:val="18"/>
              </w:rPr>
              <w:t>full</w:t>
            </w:r>
            <w:proofErr w:type="spellEnd"/>
            <w:r w:rsidRPr="009E0156">
              <w:rPr>
                <w:color w:val="000000"/>
                <w:sz w:val="18"/>
                <w:szCs w:val="18"/>
              </w:rPr>
              <w:t xml:space="preserve"> dupleks, obsługiwany tryb Auto ze złączem RJ45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TAK/NIE*</w:t>
            </w:r>
          </w:p>
        </w:tc>
      </w:tr>
      <w:tr w:rsidR="00C9164E" w:rsidRPr="005F7DF1" w:rsidTr="002C464C">
        <w:trPr>
          <w:trHeight w:val="319"/>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Komunikacja bezprzewodowa</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Karta sieciowa Wi-Fi</w:t>
            </w:r>
            <w:r>
              <w:rPr>
                <w:color w:val="000000"/>
                <w:sz w:val="18"/>
                <w:szCs w:val="18"/>
              </w:rPr>
              <w:t xml:space="preserve"> obsługująca sieci 802.11 b/g </w:t>
            </w:r>
            <w:r w:rsidRPr="009E0156">
              <w:rPr>
                <w:color w:val="000000"/>
                <w:sz w:val="18"/>
                <w:szCs w:val="18"/>
              </w:rPr>
              <w:t>z możliwością wyłączenia, wewnętrzna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TAK/NIE*</w:t>
            </w:r>
          </w:p>
        </w:tc>
      </w:tr>
      <w:tr w:rsidR="00C9164E" w:rsidRPr="005F7DF1" w:rsidTr="002C464C">
        <w:trPr>
          <w:trHeight w:val="367"/>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Porty zewnętrzne</w:t>
            </w:r>
          </w:p>
        </w:tc>
        <w:tc>
          <w:tcPr>
            <w:tcW w:w="4253" w:type="dxa"/>
            <w:tcBorders>
              <w:top w:val="single" w:sz="4" w:space="0" w:color="000000"/>
              <w:left w:val="single" w:sz="4" w:space="0" w:color="000000"/>
              <w:bottom w:val="single" w:sz="4" w:space="0" w:color="000000"/>
            </w:tcBorders>
          </w:tcPr>
          <w:p w:rsidR="00C9164E" w:rsidRPr="009E0156" w:rsidRDefault="00C9164E" w:rsidP="002C464C">
            <w:pPr>
              <w:widowControl w:val="0"/>
              <w:rPr>
                <w:color w:val="000000"/>
                <w:sz w:val="18"/>
                <w:szCs w:val="18"/>
              </w:rPr>
            </w:pPr>
            <w:r w:rsidRPr="009E0156">
              <w:rPr>
                <w:color w:val="000000"/>
                <w:sz w:val="18"/>
                <w:szCs w:val="18"/>
              </w:rPr>
              <w:t xml:space="preserve">- min. </w:t>
            </w:r>
            <w:r>
              <w:rPr>
                <w:color w:val="000000"/>
                <w:sz w:val="18"/>
                <w:szCs w:val="18"/>
              </w:rPr>
              <w:t>2</w:t>
            </w:r>
            <w:r w:rsidRPr="009E0156">
              <w:rPr>
                <w:color w:val="000000"/>
                <w:sz w:val="18"/>
                <w:szCs w:val="18"/>
              </w:rPr>
              <w:t xml:space="preserve"> porty USB 3.1 Gen1;</w:t>
            </w:r>
          </w:p>
          <w:p w:rsidR="00C9164E" w:rsidRPr="009E0156" w:rsidRDefault="00C9164E" w:rsidP="002C464C">
            <w:pPr>
              <w:widowControl w:val="0"/>
              <w:rPr>
                <w:color w:val="000000"/>
                <w:sz w:val="18"/>
                <w:szCs w:val="18"/>
              </w:rPr>
            </w:pPr>
            <w:r w:rsidRPr="009E0156">
              <w:rPr>
                <w:color w:val="000000"/>
                <w:sz w:val="18"/>
                <w:szCs w:val="18"/>
              </w:rPr>
              <w:t>- min. 1 x RJ45.</w:t>
            </w:r>
          </w:p>
          <w:p w:rsidR="00C9164E" w:rsidRPr="009E0156" w:rsidRDefault="00C9164E" w:rsidP="002C464C">
            <w:pPr>
              <w:widowControl w:val="0"/>
              <w:rPr>
                <w:color w:val="000000"/>
                <w:sz w:val="18"/>
                <w:szCs w:val="18"/>
              </w:rPr>
            </w:pPr>
            <w:r w:rsidRPr="009E0156">
              <w:rPr>
                <w:color w:val="000000"/>
                <w:sz w:val="18"/>
                <w:szCs w:val="18"/>
              </w:rPr>
              <w:t>Wymagana liczba portów nie może być osiągnięta w wyniku stosowania konwerterów, przejściówek itp.</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Default="00C9164E" w:rsidP="002C464C">
            <w:pPr>
              <w:snapToGrid w:val="0"/>
              <w:spacing w:before="60"/>
              <w:jc w:val="both"/>
              <w:rPr>
                <w:color w:val="000000"/>
                <w:sz w:val="18"/>
                <w:szCs w:val="18"/>
              </w:rPr>
            </w:pPr>
            <w:r w:rsidRPr="009E0156">
              <w:rPr>
                <w:color w:val="000000"/>
                <w:sz w:val="18"/>
                <w:szCs w:val="18"/>
              </w:rPr>
              <w:t>- liczba portów USB: ……….</w:t>
            </w:r>
          </w:p>
          <w:p w:rsidR="00C9164E" w:rsidRPr="009E0156" w:rsidRDefault="00C9164E" w:rsidP="002C464C">
            <w:pPr>
              <w:snapToGrid w:val="0"/>
              <w:spacing w:before="120"/>
              <w:jc w:val="both"/>
              <w:rPr>
                <w:color w:val="000000"/>
                <w:sz w:val="18"/>
                <w:szCs w:val="18"/>
              </w:rPr>
            </w:pPr>
            <w:r>
              <w:rPr>
                <w:color w:val="000000"/>
                <w:sz w:val="18"/>
                <w:szCs w:val="18"/>
              </w:rPr>
              <w:t xml:space="preserve">     </w:t>
            </w:r>
            <w:r w:rsidRPr="009E0156">
              <w:rPr>
                <w:color w:val="000000"/>
                <w:sz w:val="18"/>
                <w:szCs w:val="18"/>
              </w:rPr>
              <w:t>w tym USB 3.1 Gen1: ……...</w:t>
            </w:r>
          </w:p>
          <w:p w:rsidR="00C9164E" w:rsidRPr="009E0156" w:rsidRDefault="00C9164E" w:rsidP="002C464C">
            <w:pPr>
              <w:snapToGrid w:val="0"/>
              <w:spacing w:before="120"/>
              <w:jc w:val="both"/>
              <w:rPr>
                <w:color w:val="000000"/>
                <w:sz w:val="18"/>
                <w:szCs w:val="18"/>
              </w:rPr>
            </w:pPr>
            <w:r w:rsidRPr="009E0156">
              <w:rPr>
                <w:color w:val="000000"/>
                <w:sz w:val="18"/>
                <w:szCs w:val="18"/>
              </w:rPr>
              <w:t>- liczba portów RJ45: ……….</w:t>
            </w:r>
          </w:p>
        </w:tc>
      </w:tr>
      <w:tr w:rsidR="00C9164E" w:rsidRPr="005F7DF1" w:rsidTr="002C464C">
        <w:trPr>
          <w:trHeight w:val="367"/>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Wyposażenie multimedialne</w:t>
            </w:r>
          </w:p>
        </w:tc>
        <w:tc>
          <w:tcPr>
            <w:tcW w:w="4253" w:type="dxa"/>
            <w:tcBorders>
              <w:top w:val="single" w:sz="4" w:space="0" w:color="000000"/>
              <w:left w:val="single" w:sz="4" w:space="0" w:color="000000"/>
              <w:bottom w:val="single" w:sz="4" w:space="0" w:color="000000"/>
            </w:tcBorders>
          </w:tcPr>
          <w:p w:rsidR="00C9164E" w:rsidRPr="009E0156" w:rsidRDefault="00C9164E" w:rsidP="002C464C">
            <w:pPr>
              <w:widowControl w:val="0"/>
              <w:rPr>
                <w:color w:val="000000"/>
                <w:sz w:val="18"/>
                <w:szCs w:val="18"/>
              </w:rPr>
            </w:pPr>
            <w:r w:rsidRPr="009E0156">
              <w:rPr>
                <w:color w:val="000000"/>
                <w:sz w:val="18"/>
                <w:szCs w:val="18"/>
              </w:rPr>
              <w:t>- min. 16 bit stereo;</w:t>
            </w:r>
          </w:p>
          <w:p w:rsidR="00C9164E" w:rsidRPr="009E0156" w:rsidRDefault="00C9164E" w:rsidP="002C464C">
            <w:pPr>
              <w:widowControl w:val="0"/>
              <w:rPr>
                <w:color w:val="000000"/>
                <w:sz w:val="18"/>
                <w:szCs w:val="18"/>
              </w:rPr>
            </w:pPr>
            <w:r>
              <w:rPr>
                <w:color w:val="000000"/>
                <w:sz w:val="18"/>
                <w:szCs w:val="18"/>
              </w:rPr>
              <w:t>- min. 1 wbudowany</w:t>
            </w:r>
            <w:r w:rsidRPr="009E0156">
              <w:rPr>
                <w:color w:val="000000"/>
                <w:sz w:val="18"/>
                <w:szCs w:val="18"/>
              </w:rPr>
              <w:t xml:space="preserve"> głośnik;</w:t>
            </w:r>
          </w:p>
          <w:p w:rsidR="00C9164E" w:rsidRPr="009E0156" w:rsidRDefault="00C9164E" w:rsidP="002C464C">
            <w:pPr>
              <w:widowControl w:val="0"/>
              <w:rPr>
                <w:color w:val="000000"/>
                <w:sz w:val="18"/>
                <w:szCs w:val="18"/>
              </w:rPr>
            </w:pPr>
            <w:r w:rsidRPr="009E0156">
              <w:rPr>
                <w:color w:val="000000"/>
                <w:sz w:val="18"/>
                <w:szCs w:val="18"/>
              </w:rPr>
              <w:t>- min. 1 wbudowany mikrofon;</w:t>
            </w:r>
          </w:p>
          <w:p w:rsidR="00C9164E" w:rsidRPr="009E0156" w:rsidRDefault="00C9164E" w:rsidP="002C464C">
            <w:pPr>
              <w:widowControl w:val="0"/>
              <w:rPr>
                <w:color w:val="000000"/>
                <w:sz w:val="18"/>
                <w:szCs w:val="18"/>
              </w:rPr>
            </w:pPr>
            <w:r w:rsidRPr="009E0156">
              <w:rPr>
                <w:color w:val="000000"/>
                <w:sz w:val="18"/>
                <w:szCs w:val="18"/>
              </w:rPr>
              <w:t>- min. 1 wyjście audio mini-</w:t>
            </w:r>
            <w:proofErr w:type="spellStart"/>
            <w:r w:rsidRPr="009E0156">
              <w:rPr>
                <w:color w:val="000000"/>
                <w:sz w:val="18"/>
                <w:szCs w:val="18"/>
              </w:rPr>
              <w:t>jack</w:t>
            </w:r>
            <w:proofErr w:type="spellEnd"/>
            <w:r w:rsidRPr="009E0156">
              <w:rPr>
                <w:color w:val="000000"/>
                <w:sz w:val="18"/>
                <w:szCs w:val="18"/>
              </w:rPr>
              <w:t xml:space="preserve"> oraz 1 wejście mikrofonowe mini-</w:t>
            </w:r>
            <w:proofErr w:type="spellStart"/>
            <w:r w:rsidRPr="009E0156">
              <w:rPr>
                <w:color w:val="000000"/>
                <w:sz w:val="18"/>
                <w:szCs w:val="18"/>
              </w:rPr>
              <w:t>jack</w:t>
            </w:r>
            <w:proofErr w:type="spellEnd"/>
            <w:r w:rsidRPr="009E0156">
              <w:rPr>
                <w:color w:val="000000"/>
                <w:sz w:val="18"/>
                <w:szCs w:val="18"/>
              </w:rPr>
              <w:t xml:space="preserve"> lub min. 1 złącze wejścia/wyjścia audio </w:t>
            </w:r>
            <w:proofErr w:type="spellStart"/>
            <w:r w:rsidRPr="009E0156">
              <w:rPr>
                <w:color w:val="000000"/>
                <w:sz w:val="18"/>
                <w:szCs w:val="18"/>
              </w:rPr>
              <w:t>combo</w:t>
            </w:r>
            <w:proofErr w:type="spellEnd"/>
            <w:r w:rsidRPr="009E0156">
              <w:rPr>
                <w:color w:val="000000"/>
                <w:sz w:val="18"/>
                <w:szCs w:val="18"/>
              </w:rPr>
              <w:t>;</w:t>
            </w:r>
          </w:p>
          <w:p w:rsidR="00C9164E" w:rsidRPr="009E0156" w:rsidRDefault="00C9164E" w:rsidP="002C464C">
            <w:pPr>
              <w:widowControl w:val="0"/>
              <w:rPr>
                <w:color w:val="000000"/>
                <w:sz w:val="18"/>
                <w:szCs w:val="18"/>
              </w:rPr>
            </w:pPr>
            <w:r w:rsidRPr="009E0156">
              <w:rPr>
                <w:color w:val="000000"/>
                <w:sz w:val="18"/>
                <w:szCs w:val="18"/>
              </w:rPr>
              <w:t>- możliwość jednoczesnego wyświetlania obrazu na wewnętrznym wyświetlaczu oraz zewnętrznym urządzeniu wizualnym</w:t>
            </w:r>
          </w:p>
          <w:p w:rsidR="00C9164E" w:rsidRPr="009E0156" w:rsidRDefault="00C9164E" w:rsidP="002C464C">
            <w:pPr>
              <w:widowControl w:val="0"/>
              <w:rPr>
                <w:color w:val="000000"/>
                <w:sz w:val="18"/>
                <w:szCs w:val="18"/>
              </w:rPr>
            </w:pPr>
            <w:r w:rsidRPr="009E0156">
              <w:rPr>
                <w:color w:val="000000"/>
                <w:sz w:val="18"/>
                <w:szCs w:val="18"/>
              </w:rPr>
              <w:t>- zintegrowane z obudową złącze Display Port lub HDMI</w:t>
            </w:r>
          </w:p>
          <w:p w:rsidR="00C9164E" w:rsidRPr="009E0156" w:rsidRDefault="00C9164E" w:rsidP="002C464C">
            <w:pPr>
              <w:widowControl w:val="0"/>
              <w:rPr>
                <w:color w:val="000000"/>
                <w:sz w:val="18"/>
                <w:szCs w:val="18"/>
              </w:rPr>
            </w:pPr>
            <w:r w:rsidRPr="009E0156">
              <w:rPr>
                <w:color w:val="000000"/>
                <w:sz w:val="18"/>
                <w:szCs w:val="18"/>
              </w:rPr>
              <w:t>- wbudowana kamera</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spacing w:before="120"/>
              <w:jc w:val="both"/>
              <w:rPr>
                <w:color w:val="000000"/>
                <w:sz w:val="18"/>
                <w:szCs w:val="18"/>
              </w:rPr>
            </w:pPr>
            <w:r w:rsidRPr="009E0156">
              <w:rPr>
                <w:color w:val="000000"/>
                <w:sz w:val="18"/>
                <w:szCs w:val="18"/>
              </w:rPr>
              <w:t>Karta dźwiękowa …</w:t>
            </w:r>
            <w:r>
              <w:rPr>
                <w:color w:val="000000"/>
                <w:sz w:val="18"/>
                <w:szCs w:val="18"/>
              </w:rPr>
              <w:t>…..</w:t>
            </w:r>
            <w:r w:rsidRPr="009E0156">
              <w:rPr>
                <w:color w:val="000000"/>
                <w:sz w:val="18"/>
                <w:szCs w:val="18"/>
              </w:rPr>
              <w:t>.. bit stereo/ mono*</w:t>
            </w:r>
          </w:p>
          <w:p w:rsidR="00C9164E" w:rsidRPr="009E0156" w:rsidRDefault="00C9164E" w:rsidP="002C464C">
            <w:pPr>
              <w:snapToGrid w:val="0"/>
              <w:spacing w:before="120"/>
              <w:jc w:val="both"/>
              <w:rPr>
                <w:color w:val="000000"/>
                <w:sz w:val="18"/>
                <w:szCs w:val="18"/>
              </w:rPr>
            </w:pPr>
            <w:r w:rsidRPr="009E0156">
              <w:rPr>
                <w:color w:val="000000"/>
                <w:sz w:val="18"/>
                <w:szCs w:val="18"/>
              </w:rPr>
              <w:t>Ilość głośników ………</w:t>
            </w:r>
          </w:p>
          <w:p w:rsidR="00C9164E" w:rsidRPr="009E0156" w:rsidRDefault="00C9164E" w:rsidP="002C464C">
            <w:pPr>
              <w:snapToGrid w:val="0"/>
              <w:spacing w:before="120"/>
              <w:jc w:val="both"/>
              <w:rPr>
                <w:color w:val="000000"/>
                <w:sz w:val="18"/>
                <w:szCs w:val="18"/>
              </w:rPr>
            </w:pPr>
            <w:r w:rsidRPr="009E0156">
              <w:rPr>
                <w:color w:val="000000"/>
                <w:sz w:val="18"/>
                <w:szCs w:val="18"/>
              </w:rPr>
              <w:t>Ilość mikrofonów ………..</w:t>
            </w:r>
          </w:p>
          <w:p w:rsidR="00C9164E" w:rsidRPr="009E0156" w:rsidRDefault="00C9164E" w:rsidP="002C464C">
            <w:pPr>
              <w:snapToGrid w:val="0"/>
              <w:spacing w:before="120"/>
              <w:jc w:val="both"/>
              <w:rPr>
                <w:color w:val="000000"/>
                <w:sz w:val="18"/>
                <w:szCs w:val="18"/>
              </w:rPr>
            </w:pPr>
            <w:r w:rsidRPr="009E0156">
              <w:rPr>
                <w:color w:val="000000"/>
                <w:sz w:val="18"/>
                <w:szCs w:val="18"/>
              </w:rPr>
              <w:t>Wejścia/ wyjścia audio ………..</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center"/>
              <w:rPr>
                <w:color w:val="000000"/>
                <w:sz w:val="18"/>
                <w:szCs w:val="18"/>
              </w:rPr>
            </w:pPr>
            <w:r w:rsidRPr="009E0156">
              <w:rPr>
                <w:color w:val="000000"/>
                <w:sz w:val="18"/>
                <w:szCs w:val="18"/>
              </w:rPr>
              <w:t>TAK/NIE*</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both"/>
              <w:rPr>
                <w:color w:val="000000"/>
                <w:sz w:val="18"/>
                <w:szCs w:val="18"/>
              </w:rPr>
            </w:pPr>
            <w:r w:rsidRPr="009E0156">
              <w:rPr>
                <w:color w:val="000000"/>
                <w:sz w:val="18"/>
                <w:szCs w:val="18"/>
              </w:rPr>
              <w:t>rodzaj złącza graficznego: ……………</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center"/>
              <w:rPr>
                <w:color w:val="000000"/>
                <w:sz w:val="18"/>
                <w:szCs w:val="18"/>
              </w:rPr>
            </w:pPr>
            <w:r w:rsidRPr="009E0156">
              <w:rPr>
                <w:color w:val="000000"/>
                <w:sz w:val="18"/>
                <w:szCs w:val="18"/>
              </w:rPr>
              <w:t>TAK/NIE*</w:t>
            </w:r>
          </w:p>
        </w:tc>
      </w:tr>
      <w:tr w:rsidR="00C9164E" w:rsidRPr="005F7DF1" w:rsidTr="002C464C">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Pr>
                <w:bCs/>
                <w:color w:val="000000"/>
                <w:sz w:val="18"/>
                <w:szCs w:val="18"/>
              </w:rPr>
              <w:t>13</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 klawiatura w układzie US, polskie znaki zgodne z układem w MS Windows „polski programisty”, klawiatura musi być wyposażona w dwa klawisze ALT (prawy i lewy);</w:t>
            </w:r>
          </w:p>
          <w:p w:rsidR="00C9164E" w:rsidRPr="009E0156" w:rsidRDefault="00C9164E" w:rsidP="002C464C">
            <w:pPr>
              <w:widowControl w:val="0"/>
              <w:rPr>
                <w:color w:val="000000"/>
                <w:sz w:val="18"/>
                <w:szCs w:val="18"/>
              </w:rPr>
            </w:pPr>
            <w:r w:rsidRPr="009E0156">
              <w:rPr>
                <w:color w:val="000000"/>
                <w:sz w:val="18"/>
                <w:szCs w:val="18"/>
              </w:rPr>
              <w:t>- wbudowana konsola dotykowa (</w:t>
            </w:r>
            <w:proofErr w:type="spellStart"/>
            <w:r w:rsidRPr="009E0156">
              <w:rPr>
                <w:color w:val="000000"/>
                <w:sz w:val="18"/>
                <w:szCs w:val="18"/>
              </w:rPr>
              <w:t>TouchPad</w:t>
            </w:r>
            <w:proofErr w:type="spellEnd"/>
            <w:r w:rsidRPr="009E0156">
              <w:rPr>
                <w:color w:val="000000"/>
                <w:sz w:val="18"/>
                <w:szCs w:val="18"/>
              </w:rPr>
              <w:t>) z min. dwoma klawiszami funkcyjnymi;</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 / NIE*</w:t>
            </w:r>
          </w:p>
        </w:tc>
      </w:tr>
      <w:tr w:rsidR="00C9164E" w:rsidRPr="005F7DF1" w:rsidTr="002C464C">
        <w:trPr>
          <w:trHeight w:val="704"/>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w:t>
            </w:r>
            <w:r>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widowControl w:val="0"/>
              <w:rPr>
                <w:sz w:val="18"/>
                <w:szCs w:val="18"/>
                <w:lang w:eastAsia="en-US"/>
              </w:rPr>
            </w:pPr>
            <w:r w:rsidRPr="009E0156">
              <w:rPr>
                <w:sz w:val="18"/>
                <w:szCs w:val="18"/>
                <w:lang w:eastAsia="en-US"/>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C9164E" w:rsidRPr="009E0156" w:rsidRDefault="00C9164E" w:rsidP="002C464C">
            <w:pPr>
              <w:pStyle w:val="Akapitzlist"/>
              <w:widowControl w:val="0"/>
              <w:numPr>
                <w:ilvl w:val="0"/>
                <w:numId w:val="1"/>
              </w:numPr>
              <w:spacing w:after="0" w:line="240" w:lineRule="auto"/>
              <w:rPr>
                <w:rFonts w:ascii="Times New Roman" w:hAnsi="Times New Roman" w:cs="Times New Roman"/>
                <w:sz w:val="18"/>
                <w:szCs w:val="18"/>
              </w:rPr>
            </w:pPr>
            <w:r w:rsidRPr="009E0156">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C9164E" w:rsidRPr="009E0156" w:rsidRDefault="00C9164E" w:rsidP="002C464C">
            <w:pPr>
              <w:pStyle w:val="Akapitzlist"/>
              <w:widowControl w:val="0"/>
              <w:numPr>
                <w:ilvl w:val="0"/>
                <w:numId w:val="1"/>
              </w:numPr>
              <w:spacing w:after="0" w:line="240" w:lineRule="auto"/>
              <w:rPr>
                <w:rFonts w:ascii="Times New Roman" w:hAnsi="Times New Roman" w:cs="Times New Roman"/>
                <w:sz w:val="18"/>
                <w:szCs w:val="18"/>
              </w:rPr>
            </w:pPr>
            <w:r w:rsidRPr="009E0156">
              <w:rPr>
                <w:rFonts w:ascii="Times New Roman" w:hAnsi="Times New Roman" w:cs="Times New Roman"/>
                <w:sz w:val="18"/>
                <w:szCs w:val="18"/>
              </w:rPr>
              <w:t>umożliwiający nawiązanie połączenia z komputerem za pomocą funkcji pulpitu zdalnego;</w:t>
            </w:r>
          </w:p>
          <w:p w:rsidR="00C9164E" w:rsidRPr="009E0156" w:rsidRDefault="00C9164E" w:rsidP="002C464C">
            <w:pPr>
              <w:pStyle w:val="Akapitzlist"/>
              <w:widowControl w:val="0"/>
              <w:numPr>
                <w:ilvl w:val="0"/>
                <w:numId w:val="1"/>
              </w:numPr>
              <w:spacing w:after="0" w:line="240" w:lineRule="auto"/>
              <w:rPr>
                <w:rFonts w:ascii="Times New Roman" w:hAnsi="Times New Roman" w:cs="Times New Roman"/>
                <w:sz w:val="18"/>
                <w:szCs w:val="18"/>
              </w:rPr>
            </w:pPr>
            <w:r w:rsidRPr="009E0156">
              <w:rPr>
                <w:rFonts w:ascii="Times New Roman" w:hAnsi="Times New Roman" w:cs="Times New Roman"/>
                <w:sz w:val="18"/>
                <w:szCs w:val="18"/>
              </w:rPr>
              <w:t>umożliwiający wykorzystanie pełnej funkcjonalności wdrożonego w resorcie finansów systemu komunikacyjnego opartego o oprogramowanie Microsoft Server Lync i oprogramowanie klienckie instalowane na komputerach PC;</w:t>
            </w:r>
          </w:p>
          <w:p w:rsidR="00C9164E" w:rsidRPr="009E0156" w:rsidRDefault="00C9164E" w:rsidP="002C464C">
            <w:pPr>
              <w:pStyle w:val="Akapitzlist"/>
              <w:widowControl w:val="0"/>
              <w:numPr>
                <w:ilvl w:val="0"/>
                <w:numId w:val="1"/>
              </w:numPr>
              <w:spacing w:after="0" w:line="240" w:lineRule="auto"/>
              <w:rPr>
                <w:rFonts w:ascii="Times New Roman" w:hAnsi="Times New Roman" w:cs="Times New Roman"/>
                <w:sz w:val="18"/>
                <w:szCs w:val="18"/>
              </w:rPr>
            </w:pPr>
            <w:r w:rsidRPr="009E0156">
              <w:rPr>
                <w:rFonts w:ascii="Times New Roman" w:hAnsi="Times New Roman" w:cs="Times New Roman"/>
                <w:sz w:val="18"/>
                <w:szCs w:val="18"/>
              </w:rPr>
              <w:t>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C9164E" w:rsidRPr="009E0156" w:rsidRDefault="00C9164E" w:rsidP="002C464C">
            <w:pPr>
              <w:pStyle w:val="Akapitzlist"/>
              <w:widowControl w:val="0"/>
              <w:numPr>
                <w:ilvl w:val="0"/>
                <w:numId w:val="1"/>
              </w:numPr>
              <w:spacing w:after="0" w:line="240" w:lineRule="auto"/>
              <w:rPr>
                <w:rFonts w:ascii="Times New Roman" w:hAnsi="Times New Roman" w:cs="Times New Roman"/>
                <w:sz w:val="18"/>
                <w:szCs w:val="18"/>
              </w:rPr>
            </w:pPr>
            <w:r w:rsidRPr="009E0156">
              <w:rPr>
                <w:rFonts w:ascii="Times New Roman" w:hAnsi="Times New Roman" w:cs="Times New Roman"/>
                <w:sz w:val="18"/>
                <w:szCs w:val="18"/>
              </w:rPr>
              <w:t>umożliwiający uruchomienie przeglądarki internetowej Internet Explorer w celu pełnej funkcjonalnie pracy na aplikacjach webowych wdrożonych w resorcie finansów zoptymalizowanych pod kątem działania w tej przeglądarce.</w:t>
            </w:r>
          </w:p>
          <w:p w:rsidR="00C9164E" w:rsidRPr="009E0156" w:rsidRDefault="00C9164E" w:rsidP="002C464C">
            <w:pPr>
              <w:widowControl w:val="0"/>
              <w:rPr>
                <w:sz w:val="18"/>
                <w:szCs w:val="18"/>
                <w:lang w:eastAsia="en-US"/>
              </w:rPr>
            </w:pPr>
            <w:r w:rsidRPr="009E0156">
              <w:rPr>
                <w:sz w:val="18"/>
                <w:szCs w:val="18"/>
                <w:lang w:eastAsia="en-US"/>
              </w:rPr>
              <w:t>Postanowienia licencyjne powinny zezwalać Zamawiającemu na zmianę wersji systemu operacyjnego na starszą, co najmniej jedną wersję wstecz.</w:t>
            </w:r>
          </w:p>
          <w:p w:rsidR="00C9164E" w:rsidRPr="009E0156" w:rsidRDefault="00C9164E" w:rsidP="002C464C">
            <w:pPr>
              <w:widowControl w:val="0"/>
              <w:rPr>
                <w:sz w:val="18"/>
                <w:szCs w:val="18"/>
                <w:lang w:eastAsia="en-US"/>
              </w:rPr>
            </w:pPr>
          </w:p>
          <w:p w:rsidR="00C9164E" w:rsidRPr="009E0156" w:rsidRDefault="00C9164E" w:rsidP="002C464C">
            <w:pPr>
              <w:rPr>
                <w:color w:val="000000"/>
                <w:sz w:val="18"/>
                <w:szCs w:val="18"/>
              </w:rPr>
            </w:pPr>
            <w:r w:rsidRPr="009E0156">
              <w:rPr>
                <w:color w:val="000000"/>
                <w:sz w:val="18"/>
                <w:szCs w:val="18"/>
              </w:rPr>
              <w:t>System operacyjny powinien być oprogramowaniem w wersji najnowszej dostępnej w momencie złożenia ofert.</w:t>
            </w:r>
          </w:p>
          <w:p w:rsidR="00C9164E" w:rsidRPr="009E0156" w:rsidRDefault="00C9164E" w:rsidP="002C464C">
            <w:pPr>
              <w:rPr>
                <w:sz w:val="18"/>
                <w:szCs w:val="18"/>
                <w:lang w:eastAsia="en-US"/>
              </w:rPr>
            </w:pPr>
          </w:p>
          <w:p w:rsidR="00C9164E" w:rsidRPr="009E0156" w:rsidRDefault="00C9164E" w:rsidP="002C464C">
            <w:pPr>
              <w:rPr>
                <w:sz w:val="18"/>
                <w:szCs w:val="18"/>
                <w:lang w:eastAsia="en-US"/>
              </w:rPr>
            </w:pPr>
            <w:r w:rsidRPr="009E0156">
              <w:rPr>
                <w:sz w:val="18"/>
                <w:szCs w:val="18"/>
                <w:lang w:eastAsia="en-US"/>
              </w:rPr>
              <w:t xml:space="preserve">Wykonawca dostarczy oświadczenie potwierdzające, iż oferowana licencja systemu operacyjnego pochodzi z </w:t>
            </w:r>
            <w:r w:rsidRPr="009E0156">
              <w:rPr>
                <w:sz w:val="18"/>
                <w:szCs w:val="18"/>
                <w:lang w:eastAsia="en-US"/>
              </w:rPr>
              <w:lastRenderedPageBreak/>
              <w:t xml:space="preserve">legalnego źródła i została zakupiona na terenie Rzeczpospolitej Polskiej. </w:t>
            </w:r>
          </w:p>
          <w:p w:rsidR="00C9164E" w:rsidRPr="009E0156" w:rsidRDefault="00C9164E" w:rsidP="002C464C">
            <w:pPr>
              <w:rPr>
                <w:sz w:val="18"/>
                <w:szCs w:val="18"/>
                <w:lang w:eastAsia="en-US"/>
              </w:rPr>
            </w:pPr>
          </w:p>
          <w:p w:rsidR="00C9164E" w:rsidRPr="009E0156" w:rsidRDefault="00C9164E" w:rsidP="002C464C">
            <w:pPr>
              <w:rPr>
                <w:sz w:val="18"/>
                <w:szCs w:val="18"/>
                <w:lang w:eastAsia="en-US"/>
              </w:rPr>
            </w:pPr>
            <w:r w:rsidRPr="009E0156">
              <w:rPr>
                <w:sz w:val="18"/>
                <w:szCs w:val="18"/>
                <w:lang w:eastAsia="en-US"/>
              </w:rPr>
              <w:t>Zamawiający dopuszcza możliwość zastosowania procedury sprawdzającej legalność oprogramowania poprzez zwrócenie się do przedstawiciela producenta oprogramowania z prośbą o weryfikację.</w:t>
            </w:r>
          </w:p>
          <w:p w:rsidR="00C9164E" w:rsidRPr="009E0156" w:rsidRDefault="00C9164E" w:rsidP="002C464C">
            <w:pPr>
              <w:rPr>
                <w:sz w:val="18"/>
                <w:szCs w:val="18"/>
                <w:lang w:eastAsia="en-US"/>
              </w:rPr>
            </w:pPr>
          </w:p>
          <w:p w:rsidR="00C9164E" w:rsidRPr="009E0156" w:rsidRDefault="00C9164E" w:rsidP="002C464C">
            <w:pPr>
              <w:pStyle w:val="Default"/>
              <w:rPr>
                <w:sz w:val="18"/>
                <w:szCs w:val="18"/>
              </w:rPr>
            </w:pPr>
            <w:r w:rsidRPr="009E0156">
              <w:rPr>
                <w:sz w:val="18"/>
                <w:szCs w:val="18"/>
                <w:lang w:eastAsia="en-US"/>
              </w:rPr>
              <w:t>Komplet sterowników do poszczególnych podzespołów, w tym dla ww. systemu operacyjnego na nośnikach CD lub DVD lub innych nośnikach elektronicznych.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rPr>
                <w:color w:val="000000"/>
                <w:sz w:val="18"/>
                <w:szCs w:val="18"/>
              </w:rPr>
            </w:pPr>
            <w:r w:rsidRPr="009E0156">
              <w:rPr>
                <w:color w:val="000000"/>
                <w:sz w:val="18"/>
                <w:szCs w:val="18"/>
              </w:rPr>
              <w:lastRenderedPageBreak/>
              <w:t>Nazwa systemu operacyjnego: .............................</w:t>
            </w:r>
            <w:r>
              <w:rPr>
                <w:color w:val="000000"/>
                <w:sz w:val="18"/>
                <w:szCs w:val="18"/>
              </w:rPr>
              <w:t>....................................</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both"/>
              <w:rPr>
                <w:color w:val="000000"/>
                <w:sz w:val="18"/>
                <w:szCs w:val="18"/>
              </w:rPr>
            </w:pPr>
            <w:r w:rsidRPr="009E0156">
              <w:rPr>
                <w:color w:val="000000"/>
                <w:sz w:val="18"/>
                <w:szCs w:val="18"/>
              </w:rPr>
              <w:t>Architektura 64 bit: TAK / NIE*</w:t>
            </w:r>
          </w:p>
          <w:p w:rsidR="00C9164E" w:rsidRPr="009E0156" w:rsidRDefault="00C9164E" w:rsidP="002C464C">
            <w:pPr>
              <w:snapToGrid w:val="0"/>
              <w:jc w:val="both"/>
              <w:rPr>
                <w:color w:val="000000"/>
                <w:sz w:val="18"/>
                <w:szCs w:val="18"/>
              </w:rPr>
            </w:pPr>
            <w:r w:rsidRPr="009E0156">
              <w:rPr>
                <w:color w:val="000000"/>
                <w:sz w:val="18"/>
                <w:szCs w:val="18"/>
              </w:rPr>
              <w:t>Nośnik systemu 64 bit: TAK / NIE*</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both"/>
              <w:rPr>
                <w:color w:val="000000"/>
                <w:sz w:val="18"/>
                <w:szCs w:val="18"/>
              </w:rPr>
            </w:pPr>
            <w:r w:rsidRPr="009E0156">
              <w:rPr>
                <w:color w:val="000000"/>
                <w:sz w:val="18"/>
                <w:szCs w:val="18"/>
              </w:rPr>
              <w:t>Instalacja i proces aktywacji systemu nie wymaga klucza produktu/ jeden klucz produktu jest podany dla wszystkich wersji systemu*</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both"/>
              <w:rPr>
                <w:color w:val="000000"/>
                <w:sz w:val="18"/>
                <w:szCs w:val="18"/>
              </w:rPr>
            </w:pPr>
            <w:r w:rsidRPr="009E0156">
              <w:rPr>
                <w:color w:val="000000"/>
                <w:sz w:val="18"/>
                <w:szCs w:val="18"/>
              </w:rPr>
              <w:t>Dodatkowe nośniki (np. sterowniki do płyty głównej, karty graficznej): ...................</w:t>
            </w:r>
          </w:p>
          <w:p w:rsidR="00C9164E" w:rsidRPr="009E0156" w:rsidRDefault="00C9164E" w:rsidP="002C464C">
            <w:pPr>
              <w:snapToGrid w:val="0"/>
              <w:jc w:val="both"/>
              <w:rPr>
                <w:color w:val="000000"/>
                <w:sz w:val="18"/>
                <w:szCs w:val="18"/>
              </w:rPr>
            </w:pPr>
          </w:p>
          <w:p w:rsidR="00C9164E" w:rsidRPr="009E0156" w:rsidRDefault="00C9164E" w:rsidP="002C464C">
            <w:pPr>
              <w:snapToGrid w:val="0"/>
              <w:jc w:val="both"/>
              <w:rPr>
                <w:color w:val="000000"/>
                <w:sz w:val="18"/>
                <w:szCs w:val="18"/>
              </w:rPr>
            </w:pPr>
            <w:r w:rsidRPr="009E0156">
              <w:rPr>
                <w:sz w:val="18"/>
                <w:szCs w:val="18"/>
                <w:lang w:eastAsia="en-US"/>
              </w:rPr>
              <w:t xml:space="preserve">Licencja systemu operacyjnego pochodzi z legalnego źródła i została zakupiona na terenie Rzeczpospolitej Polskiej: </w:t>
            </w:r>
            <w:r w:rsidRPr="009E0156">
              <w:rPr>
                <w:color w:val="000000"/>
                <w:sz w:val="18"/>
                <w:szCs w:val="18"/>
              </w:rPr>
              <w:t>TAK / NIE*</w:t>
            </w:r>
          </w:p>
          <w:p w:rsidR="00C9164E" w:rsidRPr="009E0156" w:rsidRDefault="00C9164E" w:rsidP="002C464C">
            <w:pPr>
              <w:snapToGrid w:val="0"/>
              <w:jc w:val="both"/>
              <w:rPr>
                <w:color w:val="000000"/>
                <w:sz w:val="18"/>
                <w:szCs w:val="18"/>
              </w:rPr>
            </w:pPr>
          </w:p>
        </w:tc>
      </w:tr>
      <w:tr w:rsidR="00C9164E" w:rsidRPr="005F7DF1" w:rsidTr="002C464C">
        <w:trPr>
          <w:trHeight w:val="567"/>
        </w:trPr>
        <w:tc>
          <w:tcPr>
            <w:tcW w:w="614" w:type="dxa"/>
            <w:tcBorders>
              <w:top w:val="single" w:sz="4" w:space="0" w:color="000000"/>
              <w:left w:val="single" w:sz="4" w:space="0" w:color="000000"/>
              <w:bottom w:val="single" w:sz="4" w:space="0" w:color="auto"/>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w:t>
            </w:r>
            <w:r>
              <w:rPr>
                <w:bCs/>
                <w:color w:val="000000"/>
                <w:sz w:val="18"/>
                <w:szCs w:val="18"/>
              </w:rPr>
              <w:t>5</w:t>
            </w:r>
          </w:p>
        </w:tc>
        <w:tc>
          <w:tcPr>
            <w:tcW w:w="1513" w:type="dxa"/>
            <w:tcBorders>
              <w:top w:val="single" w:sz="4" w:space="0" w:color="000000"/>
              <w:left w:val="single" w:sz="4" w:space="0" w:color="000000"/>
              <w:bottom w:val="single" w:sz="4" w:space="0" w:color="auto"/>
            </w:tcBorders>
            <w:vAlign w:val="center"/>
          </w:tcPr>
          <w:p w:rsidR="00C9164E" w:rsidRPr="009E0156" w:rsidRDefault="00C9164E" w:rsidP="002C464C">
            <w:pPr>
              <w:widowControl w:val="0"/>
              <w:rPr>
                <w:color w:val="000000"/>
                <w:sz w:val="18"/>
                <w:szCs w:val="18"/>
              </w:rPr>
            </w:pPr>
            <w:r w:rsidRPr="009E0156">
              <w:rPr>
                <w:color w:val="000000"/>
                <w:sz w:val="18"/>
                <w:szCs w:val="18"/>
              </w:rPr>
              <w:t>Wsparcie techniczne</w:t>
            </w:r>
          </w:p>
        </w:tc>
        <w:tc>
          <w:tcPr>
            <w:tcW w:w="4253" w:type="dxa"/>
            <w:tcBorders>
              <w:top w:val="single" w:sz="4" w:space="0" w:color="000000"/>
              <w:left w:val="single" w:sz="4" w:space="0" w:color="000000"/>
              <w:bottom w:val="single" w:sz="4" w:space="0" w:color="auto"/>
            </w:tcBorders>
          </w:tcPr>
          <w:p w:rsidR="00C9164E" w:rsidRPr="009E0156" w:rsidRDefault="00C9164E" w:rsidP="002C464C">
            <w:pPr>
              <w:widowControl w:val="0"/>
              <w:rPr>
                <w:color w:val="000000"/>
                <w:sz w:val="18"/>
                <w:szCs w:val="18"/>
              </w:rPr>
            </w:pPr>
            <w:r w:rsidRPr="009E0156">
              <w:rPr>
                <w:color w:val="000000"/>
                <w:sz w:val="18"/>
                <w:szCs w:val="18"/>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5" w:type="dxa"/>
            <w:tcBorders>
              <w:top w:val="single" w:sz="4" w:space="0" w:color="000000"/>
              <w:left w:val="single" w:sz="4" w:space="0" w:color="000000"/>
              <w:bottom w:val="single" w:sz="4" w:space="0" w:color="auto"/>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TAK/NIE*</w:t>
            </w:r>
          </w:p>
          <w:p w:rsidR="00C9164E" w:rsidRPr="009E0156" w:rsidRDefault="00C9164E" w:rsidP="002C464C">
            <w:pPr>
              <w:snapToGrid w:val="0"/>
              <w:spacing w:line="360" w:lineRule="auto"/>
              <w:jc w:val="both"/>
              <w:rPr>
                <w:color w:val="000000"/>
                <w:sz w:val="18"/>
                <w:szCs w:val="18"/>
              </w:rPr>
            </w:pPr>
            <w:r w:rsidRPr="009E0156">
              <w:rPr>
                <w:color w:val="000000"/>
                <w:sz w:val="18"/>
                <w:szCs w:val="18"/>
              </w:rPr>
              <w:t>Adres strony ……</w:t>
            </w:r>
            <w:r>
              <w:rPr>
                <w:color w:val="000000"/>
                <w:sz w:val="18"/>
                <w:szCs w:val="18"/>
              </w:rPr>
              <w:t>……</w:t>
            </w:r>
            <w:r w:rsidRPr="009E0156">
              <w:rPr>
                <w:color w:val="000000"/>
                <w:sz w:val="18"/>
                <w:szCs w:val="18"/>
              </w:rPr>
              <w:t>……… sposób realizacji …………</w:t>
            </w:r>
            <w:r>
              <w:rPr>
                <w:color w:val="000000"/>
                <w:sz w:val="18"/>
                <w:szCs w:val="18"/>
              </w:rPr>
              <w:t>…………………………</w:t>
            </w:r>
          </w:p>
        </w:tc>
      </w:tr>
      <w:tr w:rsidR="00C9164E" w:rsidRPr="005F7DF1" w:rsidTr="002C464C">
        <w:trPr>
          <w:trHeight w:val="413"/>
        </w:trPr>
        <w:tc>
          <w:tcPr>
            <w:tcW w:w="614" w:type="dxa"/>
            <w:tcBorders>
              <w:top w:val="single" w:sz="4" w:space="0" w:color="auto"/>
              <w:left w:val="single" w:sz="4" w:space="0" w:color="auto"/>
              <w:bottom w:val="single" w:sz="4" w:space="0" w:color="auto"/>
              <w:right w:val="single" w:sz="4" w:space="0" w:color="auto"/>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w:t>
            </w:r>
            <w:r>
              <w:rPr>
                <w:bCs/>
                <w:color w:val="000000"/>
                <w:sz w:val="18"/>
                <w:szCs w:val="18"/>
              </w:rPr>
              <w:t>6</w:t>
            </w:r>
          </w:p>
        </w:tc>
        <w:tc>
          <w:tcPr>
            <w:tcW w:w="1513" w:type="dxa"/>
            <w:tcBorders>
              <w:top w:val="single" w:sz="4" w:space="0" w:color="auto"/>
              <w:left w:val="single" w:sz="4" w:space="0" w:color="auto"/>
              <w:bottom w:val="single" w:sz="4" w:space="0" w:color="auto"/>
              <w:right w:val="single" w:sz="4" w:space="0" w:color="auto"/>
            </w:tcBorders>
            <w:vAlign w:val="center"/>
          </w:tcPr>
          <w:p w:rsidR="00C9164E" w:rsidRPr="009E0156" w:rsidRDefault="00C9164E" w:rsidP="002C464C">
            <w:pPr>
              <w:widowControl w:val="0"/>
              <w:rPr>
                <w:color w:val="000000"/>
                <w:sz w:val="18"/>
                <w:szCs w:val="18"/>
              </w:rPr>
            </w:pPr>
            <w:r w:rsidRPr="009E0156">
              <w:rPr>
                <w:color w:val="000000"/>
                <w:sz w:val="18"/>
                <w:szCs w:val="18"/>
              </w:rPr>
              <w:t>Wymagania dotyczące baterii/zasilania</w:t>
            </w:r>
          </w:p>
        </w:tc>
        <w:tc>
          <w:tcPr>
            <w:tcW w:w="4253" w:type="dxa"/>
            <w:tcBorders>
              <w:top w:val="single" w:sz="4" w:space="0" w:color="auto"/>
              <w:left w:val="single" w:sz="4" w:space="0" w:color="auto"/>
              <w:bottom w:val="single" w:sz="4" w:space="0" w:color="auto"/>
              <w:right w:val="single" w:sz="4" w:space="0" w:color="auto"/>
            </w:tcBorders>
          </w:tcPr>
          <w:p w:rsidR="00C9164E" w:rsidRPr="009E0156" w:rsidRDefault="00C9164E" w:rsidP="002C464C">
            <w:pPr>
              <w:widowControl w:val="0"/>
              <w:rPr>
                <w:color w:val="000000"/>
                <w:sz w:val="18"/>
                <w:szCs w:val="18"/>
              </w:rPr>
            </w:pPr>
            <w:r w:rsidRPr="009E0156">
              <w:rPr>
                <w:color w:val="000000"/>
                <w:sz w:val="18"/>
                <w:szCs w:val="18"/>
              </w:rPr>
              <w:t>- uniwersalny zasilacz 110 - 240V;</w:t>
            </w:r>
          </w:p>
          <w:p w:rsidR="00C9164E" w:rsidRPr="009E0156" w:rsidRDefault="00C9164E" w:rsidP="002C464C">
            <w:pPr>
              <w:widowControl w:val="0"/>
              <w:rPr>
                <w:color w:val="000000"/>
                <w:sz w:val="18"/>
                <w:szCs w:val="18"/>
              </w:rPr>
            </w:pPr>
            <w:r>
              <w:rPr>
                <w:color w:val="000000"/>
                <w:sz w:val="18"/>
                <w:szCs w:val="18"/>
              </w:rPr>
              <w:t>- akumulator zapewniający min. 6</w:t>
            </w:r>
            <w:r w:rsidRPr="009E0156">
              <w:rPr>
                <w:color w:val="000000"/>
                <w:sz w:val="18"/>
                <w:szCs w:val="18"/>
              </w:rPr>
              <w:t xml:space="preserve"> godzin pracy laptopa;</w:t>
            </w:r>
          </w:p>
          <w:p w:rsidR="00C9164E" w:rsidRPr="009E0156" w:rsidRDefault="00C9164E" w:rsidP="002C464C">
            <w:pPr>
              <w:widowControl w:val="0"/>
              <w:rPr>
                <w:color w:val="000000"/>
                <w:sz w:val="18"/>
                <w:szCs w:val="18"/>
              </w:rPr>
            </w:pPr>
            <w:r w:rsidRPr="009E0156">
              <w:rPr>
                <w:color w:val="000000"/>
                <w:sz w:val="18"/>
                <w:szCs w:val="18"/>
              </w:rPr>
              <w:t>- mechanizmy ostrzegania i nadzoru stanu akumulatora.</w:t>
            </w:r>
          </w:p>
        </w:tc>
        <w:tc>
          <w:tcPr>
            <w:tcW w:w="3685" w:type="dxa"/>
            <w:tcBorders>
              <w:top w:val="single" w:sz="4" w:space="0" w:color="auto"/>
              <w:left w:val="single" w:sz="4" w:space="0" w:color="auto"/>
              <w:bottom w:val="single" w:sz="4" w:space="0" w:color="auto"/>
              <w:right w:val="single" w:sz="4" w:space="0" w:color="auto"/>
            </w:tcBorders>
            <w:vAlign w:val="center"/>
          </w:tcPr>
          <w:p w:rsidR="00C9164E" w:rsidRPr="009E0156" w:rsidRDefault="00C9164E" w:rsidP="002C464C">
            <w:pPr>
              <w:snapToGrid w:val="0"/>
              <w:rPr>
                <w:color w:val="000000"/>
                <w:sz w:val="18"/>
                <w:szCs w:val="18"/>
              </w:rPr>
            </w:pPr>
            <w:r w:rsidRPr="009E0156">
              <w:rPr>
                <w:color w:val="000000"/>
                <w:sz w:val="18"/>
                <w:szCs w:val="18"/>
              </w:rPr>
              <w:t>TAK/NIE*</w:t>
            </w:r>
          </w:p>
          <w:p w:rsidR="00C9164E" w:rsidRPr="009E0156" w:rsidRDefault="00C9164E" w:rsidP="002C464C">
            <w:pPr>
              <w:snapToGrid w:val="0"/>
              <w:jc w:val="both"/>
              <w:rPr>
                <w:color w:val="000000"/>
                <w:sz w:val="18"/>
                <w:szCs w:val="18"/>
              </w:rPr>
            </w:pPr>
            <w:r w:rsidRPr="009E0156">
              <w:rPr>
                <w:color w:val="000000"/>
                <w:sz w:val="18"/>
                <w:szCs w:val="18"/>
              </w:rPr>
              <w:t>Czas pracy na akumulatorze ………….h*</w:t>
            </w:r>
          </w:p>
          <w:p w:rsidR="00C9164E" w:rsidRPr="009E0156" w:rsidRDefault="00C9164E" w:rsidP="002C464C">
            <w:pPr>
              <w:snapToGrid w:val="0"/>
              <w:jc w:val="both"/>
              <w:rPr>
                <w:color w:val="000000"/>
                <w:sz w:val="18"/>
                <w:szCs w:val="18"/>
              </w:rPr>
            </w:pPr>
            <w:r w:rsidRPr="009E0156">
              <w:rPr>
                <w:color w:val="000000"/>
                <w:sz w:val="18"/>
                <w:szCs w:val="18"/>
              </w:rPr>
              <w:t>TAK/NIE*</w:t>
            </w:r>
          </w:p>
        </w:tc>
      </w:tr>
      <w:tr w:rsidR="00C9164E" w:rsidRPr="005F7DF1" w:rsidTr="002C464C">
        <w:trPr>
          <w:trHeight w:val="469"/>
        </w:trPr>
        <w:tc>
          <w:tcPr>
            <w:tcW w:w="614" w:type="dxa"/>
            <w:tcBorders>
              <w:top w:val="single" w:sz="4" w:space="0" w:color="auto"/>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sidRPr="009E0156">
              <w:rPr>
                <w:bCs/>
                <w:color w:val="000000"/>
                <w:sz w:val="18"/>
                <w:szCs w:val="18"/>
              </w:rPr>
              <w:t>1</w:t>
            </w:r>
            <w:r>
              <w:rPr>
                <w:bCs/>
                <w:color w:val="000000"/>
                <w:sz w:val="18"/>
                <w:szCs w:val="18"/>
              </w:rPr>
              <w:t>7</w:t>
            </w:r>
          </w:p>
        </w:tc>
        <w:tc>
          <w:tcPr>
            <w:tcW w:w="1513" w:type="dxa"/>
            <w:tcBorders>
              <w:top w:val="single" w:sz="4" w:space="0" w:color="auto"/>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sidRPr="009E0156">
              <w:rPr>
                <w:color w:val="000000"/>
                <w:sz w:val="18"/>
                <w:szCs w:val="18"/>
              </w:rPr>
              <w:t>Waga</w:t>
            </w:r>
          </w:p>
        </w:tc>
        <w:tc>
          <w:tcPr>
            <w:tcW w:w="4253" w:type="dxa"/>
            <w:tcBorders>
              <w:top w:val="single" w:sz="4" w:space="0" w:color="auto"/>
              <w:left w:val="single" w:sz="4" w:space="0" w:color="000000"/>
              <w:bottom w:val="single" w:sz="4" w:space="0" w:color="000000"/>
            </w:tcBorders>
            <w:vAlign w:val="center"/>
          </w:tcPr>
          <w:p w:rsidR="00C9164E" w:rsidRPr="009E0156" w:rsidRDefault="00C9164E" w:rsidP="002C464C">
            <w:pPr>
              <w:widowControl w:val="0"/>
              <w:rPr>
                <w:color w:val="000000"/>
                <w:sz w:val="18"/>
                <w:szCs w:val="18"/>
              </w:rPr>
            </w:pPr>
            <w:r>
              <w:rPr>
                <w:color w:val="000000"/>
                <w:sz w:val="18"/>
                <w:szCs w:val="18"/>
              </w:rPr>
              <w:t>Max. 1,8</w:t>
            </w:r>
            <w:r w:rsidRPr="009E0156">
              <w:rPr>
                <w:color w:val="000000"/>
                <w:sz w:val="18"/>
                <w:szCs w:val="18"/>
              </w:rPr>
              <w:t xml:space="preserve"> kg, bez urządzeń zewnętrznych, z baterią</w:t>
            </w:r>
          </w:p>
        </w:tc>
        <w:tc>
          <w:tcPr>
            <w:tcW w:w="3685" w:type="dxa"/>
            <w:tcBorders>
              <w:top w:val="single" w:sz="4" w:space="0" w:color="auto"/>
              <w:left w:val="single" w:sz="4" w:space="0" w:color="000000"/>
              <w:bottom w:val="single" w:sz="4" w:space="0" w:color="000000"/>
              <w:right w:val="single" w:sz="4" w:space="0" w:color="000000"/>
            </w:tcBorders>
            <w:vAlign w:val="center"/>
          </w:tcPr>
          <w:p w:rsidR="00C9164E" w:rsidRPr="009E0156" w:rsidRDefault="00C9164E" w:rsidP="002C464C">
            <w:pPr>
              <w:rPr>
                <w:color w:val="000000"/>
                <w:sz w:val="18"/>
                <w:szCs w:val="18"/>
              </w:rPr>
            </w:pPr>
            <w:r w:rsidRPr="009E0156">
              <w:rPr>
                <w:color w:val="000000"/>
                <w:sz w:val="18"/>
                <w:szCs w:val="18"/>
              </w:rPr>
              <w:t>Waga …………..</w:t>
            </w:r>
          </w:p>
        </w:tc>
      </w:tr>
      <w:tr w:rsidR="00C9164E" w:rsidRPr="005F7DF1" w:rsidTr="002C464C">
        <w:trPr>
          <w:trHeight w:val="411"/>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Pr>
                <w:bCs/>
                <w:color w:val="000000"/>
                <w:sz w:val="18"/>
                <w:szCs w:val="18"/>
              </w:rPr>
              <w:t>18</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Bezpieczeństwo</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Wbudowany moduł TPM</w:t>
            </w:r>
          </w:p>
        </w:tc>
        <w:tc>
          <w:tcPr>
            <w:tcW w:w="3685" w:type="dxa"/>
            <w:tcBorders>
              <w:top w:val="single" w:sz="4" w:space="0" w:color="000000"/>
              <w:left w:val="single" w:sz="4" w:space="0" w:color="000000"/>
              <w:bottom w:val="single" w:sz="4" w:space="0" w:color="000000"/>
              <w:right w:val="single" w:sz="4" w:space="0" w:color="000000"/>
            </w:tcBorders>
            <w:vAlign w:val="center"/>
          </w:tcPr>
          <w:p w:rsidR="00C9164E" w:rsidRPr="009E0156" w:rsidRDefault="00C9164E" w:rsidP="002C464C">
            <w:pPr>
              <w:snapToGrid w:val="0"/>
              <w:jc w:val="center"/>
              <w:rPr>
                <w:color w:val="000000"/>
                <w:sz w:val="18"/>
                <w:szCs w:val="18"/>
              </w:rPr>
            </w:pPr>
            <w:r w:rsidRPr="009E0156">
              <w:rPr>
                <w:color w:val="000000"/>
                <w:sz w:val="18"/>
                <w:szCs w:val="18"/>
              </w:rPr>
              <w:t>TAK / NIE*</w:t>
            </w:r>
          </w:p>
        </w:tc>
      </w:tr>
      <w:tr w:rsidR="00C9164E" w:rsidRPr="005F7DF1" w:rsidTr="002C464C">
        <w:trPr>
          <w:trHeight w:val="411"/>
        </w:trPr>
        <w:tc>
          <w:tcPr>
            <w:tcW w:w="614" w:type="dxa"/>
            <w:tcBorders>
              <w:top w:val="single" w:sz="4" w:space="0" w:color="000000"/>
              <w:left w:val="single" w:sz="4" w:space="0" w:color="000000"/>
              <w:bottom w:val="single" w:sz="4" w:space="0" w:color="000000"/>
            </w:tcBorders>
            <w:vAlign w:val="center"/>
          </w:tcPr>
          <w:p w:rsidR="00C9164E" w:rsidRPr="009E0156" w:rsidRDefault="00C9164E" w:rsidP="002C464C">
            <w:pPr>
              <w:snapToGrid w:val="0"/>
              <w:jc w:val="center"/>
              <w:rPr>
                <w:bCs/>
                <w:color w:val="000000"/>
                <w:sz w:val="18"/>
                <w:szCs w:val="18"/>
              </w:rPr>
            </w:pPr>
            <w:r>
              <w:rPr>
                <w:bCs/>
                <w:color w:val="000000"/>
                <w:sz w:val="18"/>
                <w:szCs w:val="18"/>
              </w:rPr>
              <w:t>19</w:t>
            </w:r>
          </w:p>
        </w:tc>
        <w:tc>
          <w:tcPr>
            <w:tcW w:w="151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Certyfikaty, standardy, inne</w:t>
            </w:r>
          </w:p>
        </w:tc>
        <w:tc>
          <w:tcPr>
            <w:tcW w:w="4253" w:type="dxa"/>
            <w:tcBorders>
              <w:top w:val="single" w:sz="4" w:space="0" w:color="000000"/>
              <w:left w:val="single" w:sz="4" w:space="0" w:color="000000"/>
              <w:bottom w:val="single" w:sz="4" w:space="0" w:color="000000"/>
            </w:tcBorders>
            <w:vAlign w:val="center"/>
          </w:tcPr>
          <w:p w:rsidR="00C9164E" w:rsidRPr="009E0156" w:rsidRDefault="00C9164E" w:rsidP="002C464C">
            <w:pPr>
              <w:pStyle w:val="Default"/>
              <w:rPr>
                <w:sz w:val="18"/>
                <w:szCs w:val="18"/>
              </w:rPr>
            </w:pPr>
            <w:r w:rsidRPr="009E0156">
              <w:rPr>
                <w:sz w:val="18"/>
                <w:szCs w:val="18"/>
              </w:rPr>
              <w:t>Deklaracja zgodności CE dla oferowanego sprzętu.</w:t>
            </w:r>
          </w:p>
          <w:p w:rsidR="00C9164E" w:rsidRPr="009E0156" w:rsidRDefault="00C9164E" w:rsidP="002C464C">
            <w:pPr>
              <w:rPr>
                <w:color w:val="000000"/>
                <w:sz w:val="18"/>
                <w:szCs w:val="18"/>
              </w:rPr>
            </w:pPr>
          </w:p>
          <w:p w:rsidR="00C9164E" w:rsidRPr="009E0156" w:rsidRDefault="00C9164E" w:rsidP="002C464C">
            <w:pPr>
              <w:rPr>
                <w:color w:val="000000"/>
                <w:sz w:val="18"/>
                <w:szCs w:val="18"/>
              </w:rPr>
            </w:pPr>
            <w:r w:rsidRPr="009E0156">
              <w:rPr>
                <w:color w:val="000000"/>
                <w:sz w:val="18"/>
                <w:szCs w:val="18"/>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C9164E" w:rsidRPr="009E0156" w:rsidRDefault="00C9164E" w:rsidP="002C464C">
            <w:pPr>
              <w:snapToGrid w:val="0"/>
              <w:rPr>
                <w:color w:val="000000"/>
                <w:sz w:val="18"/>
                <w:szCs w:val="18"/>
              </w:rPr>
            </w:pPr>
            <w:r w:rsidRPr="009E0156">
              <w:rPr>
                <w:color w:val="000000"/>
                <w:sz w:val="18"/>
                <w:szCs w:val="18"/>
              </w:rPr>
              <w:t>Deklaracja zgodności: TAK / NIE*</w:t>
            </w:r>
          </w:p>
          <w:p w:rsidR="00C9164E" w:rsidRPr="009E0156" w:rsidRDefault="00C9164E" w:rsidP="002C464C">
            <w:pPr>
              <w:snapToGrid w:val="0"/>
              <w:rPr>
                <w:color w:val="000000"/>
                <w:sz w:val="18"/>
                <w:szCs w:val="18"/>
              </w:rPr>
            </w:pPr>
          </w:p>
          <w:p w:rsidR="00C9164E" w:rsidRPr="009E0156" w:rsidRDefault="00C9164E" w:rsidP="002C464C">
            <w:pPr>
              <w:snapToGrid w:val="0"/>
              <w:rPr>
                <w:color w:val="000000"/>
                <w:sz w:val="18"/>
                <w:szCs w:val="18"/>
              </w:rPr>
            </w:pPr>
            <w:r w:rsidRPr="009E0156">
              <w:rPr>
                <w:color w:val="000000"/>
                <w:sz w:val="18"/>
                <w:szCs w:val="18"/>
              </w:rPr>
              <w:t>Poprawna współpraca oferowanego modelu komputera z zainstalowanym systemem operacyjnym: TAK / NIE*</w:t>
            </w:r>
          </w:p>
        </w:tc>
      </w:tr>
      <w:tr w:rsidR="000B7196" w:rsidRPr="005F7DF1" w:rsidTr="0023365B">
        <w:trPr>
          <w:trHeight w:val="411"/>
        </w:trPr>
        <w:tc>
          <w:tcPr>
            <w:tcW w:w="614" w:type="dxa"/>
            <w:tcBorders>
              <w:top w:val="single" w:sz="4" w:space="0" w:color="000000"/>
              <w:left w:val="single" w:sz="4" w:space="0" w:color="000000"/>
              <w:bottom w:val="single" w:sz="4" w:space="0" w:color="000000"/>
            </w:tcBorders>
            <w:vAlign w:val="center"/>
          </w:tcPr>
          <w:p w:rsidR="000B7196" w:rsidRPr="009E0156" w:rsidRDefault="000B7196" w:rsidP="000B7196">
            <w:pPr>
              <w:snapToGrid w:val="0"/>
              <w:jc w:val="center"/>
              <w:rPr>
                <w:bCs/>
                <w:color w:val="000000"/>
                <w:sz w:val="18"/>
                <w:szCs w:val="18"/>
              </w:rPr>
            </w:pPr>
            <w:r>
              <w:rPr>
                <w:bCs/>
                <w:color w:val="000000"/>
                <w:sz w:val="18"/>
                <w:szCs w:val="18"/>
              </w:rPr>
              <w:t>20</w:t>
            </w:r>
          </w:p>
        </w:tc>
        <w:tc>
          <w:tcPr>
            <w:tcW w:w="1513" w:type="dxa"/>
            <w:tcBorders>
              <w:top w:val="single" w:sz="4" w:space="0" w:color="000000"/>
              <w:left w:val="single" w:sz="4" w:space="0" w:color="000000"/>
              <w:bottom w:val="single" w:sz="4" w:space="0" w:color="000000"/>
            </w:tcBorders>
            <w:vAlign w:val="center"/>
          </w:tcPr>
          <w:p w:rsidR="000B7196" w:rsidRDefault="000B7196" w:rsidP="000B7196">
            <w:pPr>
              <w:pStyle w:val="Default"/>
              <w:jc w:val="center"/>
              <w:rPr>
                <w:sz w:val="18"/>
                <w:szCs w:val="18"/>
              </w:rPr>
            </w:pPr>
            <w:r>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0B7196" w:rsidRPr="000B7196" w:rsidRDefault="000B7196" w:rsidP="000B7196">
            <w:pPr>
              <w:pStyle w:val="Akapitzlist"/>
              <w:spacing w:after="0" w:line="240" w:lineRule="auto"/>
              <w:ind w:left="0"/>
              <w:jc w:val="both"/>
              <w:rPr>
                <w:rFonts w:ascii="Times New Roman" w:hAnsi="Times New Roman" w:cs="Times New Roman"/>
                <w:color w:val="000000"/>
                <w:sz w:val="18"/>
                <w:szCs w:val="18"/>
              </w:rPr>
            </w:pPr>
            <w:r w:rsidRPr="000B7196">
              <w:rPr>
                <w:rFonts w:ascii="Times New Roman" w:hAnsi="Times New Roman" w:cs="Times New Roman"/>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B7196" w:rsidRPr="00D7637B" w:rsidRDefault="000B7196" w:rsidP="000B7196">
            <w:pPr>
              <w:snapToGrid w:val="0"/>
              <w:jc w:val="center"/>
              <w:rPr>
                <w:color w:val="000000"/>
                <w:sz w:val="18"/>
                <w:szCs w:val="18"/>
              </w:rPr>
            </w:pPr>
            <w:r w:rsidRPr="00D7637B">
              <w:rPr>
                <w:color w:val="000000"/>
                <w:sz w:val="18"/>
                <w:szCs w:val="18"/>
              </w:rPr>
              <w:t>TAK/NIE*</w:t>
            </w:r>
          </w:p>
        </w:tc>
      </w:tr>
      <w:tr w:rsidR="000B7196" w:rsidRPr="005F7DF1" w:rsidTr="002C464C">
        <w:trPr>
          <w:trHeight w:val="411"/>
        </w:trPr>
        <w:tc>
          <w:tcPr>
            <w:tcW w:w="614" w:type="dxa"/>
            <w:tcBorders>
              <w:top w:val="single" w:sz="4" w:space="0" w:color="000000"/>
              <w:left w:val="single" w:sz="4" w:space="0" w:color="000000"/>
              <w:bottom w:val="single" w:sz="4" w:space="0" w:color="000000"/>
            </w:tcBorders>
            <w:vAlign w:val="center"/>
          </w:tcPr>
          <w:p w:rsidR="000B7196" w:rsidRPr="009E0156" w:rsidRDefault="000B7196" w:rsidP="000B7196">
            <w:pPr>
              <w:snapToGrid w:val="0"/>
              <w:jc w:val="center"/>
              <w:rPr>
                <w:bCs/>
                <w:color w:val="000000"/>
                <w:sz w:val="18"/>
                <w:szCs w:val="18"/>
              </w:rPr>
            </w:pPr>
            <w:r>
              <w:rPr>
                <w:bCs/>
                <w:color w:val="000000"/>
                <w:sz w:val="18"/>
                <w:szCs w:val="18"/>
              </w:rPr>
              <w:t>20</w:t>
            </w:r>
          </w:p>
        </w:tc>
        <w:tc>
          <w:tcPr>
            <w:tcW w:w="1513" w:type="dxa"/>
            <w:tcBorders>
              <w:top w:val="single" w:sz="4" w:space="0" w:color="000000"/>
              <w:left w:val="single" w:sz="4" w:space="0" w:color="000000"/>
              <w:bottom w:val="single" w:sz="4" w:space="0" w:color="000000"/>
            </w:tcBorders>
            <w:vAlign w:val="center"/>
          </w:tcPr>
          <w:p w:rsidR="000B7196" w:rsidRPr="00E37125" w:rsidRDefault="000B7196" w:rsidP="000B7196">
            <w:pPr>
              <w:pStyle w:val="Default"/>
              <w:jc w:val="center"/>
              <w:rPr>
                <w:sz w:val="18"/>
                <w:szCs w:val="18"/>
              </w:rPr>
            </w:pPr>
            <w:r>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0B7196" w:rsidRPr="00E37125" w:rsidRDefault="000B7196" w:rsidP="000B7196">
            <w:pPr>
              <w:pStyle w:val="Default"/>
              <w:rPr>
                <w:sz w:val="18"/>
                <w:szCs w:val="18"/>
              </w:rPr>
            </w:pPr>
            <w:r>
              <w:rPr>
                <w:bCs/>
                <w:sz w:val="18"/>
                <w:szCs w:val="18"/>
              </w:rPr>
              <w:t>K</w:t>
            </w:r>
            <w:r w:rsidRPr="00A1193B">
              <w:rPr>
                <w:bCs/>
                <w:sz w:val="18"/>
                <w:szCs w:val="18"/>
              </w:rPr>
              <w:t xml:space="preserve">arta katalogowa urządzenia lub oświadczenie </w:t>
            </w:r>
            <w:r w:rsidRPr="000B7196">
              <w:rPr>
                <w:bCs/>
                <w:sz w:val="18"/>
                <w:szCs w:val="18"/>
              </w:rPr>
              <w:t xml:space="preserve">producenta lub oświadczenie autoryzowanego przedstawiciela producenta potwierdzające spełnienie wymagań technicznych </w:t>
            </w:r>
            <w:r w:rsidRPr="000B7196">
              <w:rPr>
                <w:bCs/>
                <w:sz w:val="18"/>
                <w:szCs w:val="18"/>
              </w:rPr>
              <w:t xml:space="preserve">oferowanego urządzenia. </w:t>
            </w:r>
            <w:r w:rsidRPr="000B7196">
              <w:rPr>
                <w:sz w:val="18"/>
                <w:szCs w:val="18"/>
              </w:rPr>
              <w:t>Dokument należy dołączyć do oferty</w:t>
            </w:r>
            <w:r w:rsidRPr="000B7196">
              <w:rPr>
                <w:bCs/>
                <w:sz w:val="18"/>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0B7196" w:rsidRPr="00E37125" w:rsidRDefault="000B7196" w:rsidP="000B7196">
            <w:pPr>
              <w:snapToGrid w:val="0"/>
              <w:jc w:val="center"/>
              <w:rPr>
                <w:color w:val="000000"/>
                <w:sz w:val="18"/>
                <w:szCs w:val="18"/>
              </w:rPr>
            </w:pPr>
            <w:r w:rsidRPr="00D7637B">
              <w:rPr>
                <w:color w:val="000000"/>
                <w:sz w:val="18"/>
                <w:szCs w:val="18"/>
              </w:rPr>
              <w:t>TAK/NIE*</w:t>
            </w:r>
          </w:p>
        </w:tc>
      </w:tr>
      <w:tr w:rsidR="000B7196" w:rsidRPr="005F7DF1" w:rsidTr="002C464C">
        <w:trPr>
          <w:trHeight w:val="411"/>
        </w:trPr>
        <w:tc>
          <w:tcPr>
            <w:tcW w:w="614" w:type="dxa"/>
            <w:tcBorders>
              <w:top w:val="single" w:sz="4" w:space="0" w:color="000000"/>
              <w:left w:val="single" w:sz="4" w:space="0" w:color="000000"/>
              <w:bottom w:val="single" w:sz="4" w:space="0" w:color="000000"/>
            </w:tcBorders>
            <w:vAlign w:val="center"/>
          </w:tcPr>
          <w:p w:rsidR="000B7196" w:rsidRPr="009E0156" w:rsidRDefault="000B7196" w:rsidP="000B7196">
            <w:pPr>
              <w:snapToGrid w:val="0"/>
              <w:jc w:val="center"/>
              <w:rPr>
                <w:bCs/>
                <w:color w:val="000000"/>
                <w:sz w:val="18"/>
                <w:szCs w:val="18"/>
              </w:rPr>
            </w:pPr>
            <w:r>
              <w:rPr>
                <w:bCs/>
                <w:color w:val="000000"/>
                <w:sz w:val="18"/>
                <w:szCs w:val="18"/>
              </w:rPr>
              <w:t>21</w:t>
            </w:r>
          </w:p>
        </w:tc>
        <w:tc>
          <w:tcPr>
            <w:tcW w:w="1513" w:type="dxa"/>
            <w:tcBorders>
              <w:top w:val="single" w:sz="4" w:space="0" w:color="000000"/>
              <w:left w:val="single" w:sz="4" w:space="0" w:color="000000"/>
              <w:bottom w:val="single" w:sz="4" w:space="0" w:color="000000"/>
            </w:tcBorders>
            <w:vAlign w:val="center"/>
          </w:tcPr>
          <w:p w:rsidR="000B7196" w:rsidRPr="000B7196" w:rsidRDefault="000B7196" w:rsidP="000B7196">
            <w:pPr>
              <w:pStyle w:val="Default"/>
              <w:jc w:val="center"/>
              <w:rPr>
                <w:sz w:val="18"/>
                <w:szCs w:val="18"/>
              </w:rPr>
            </w:pPr>
            <w:r w:rsidRPr="000B7196">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0B7196" w:rsidRPr="00C609C8" w:rsidRDefault="000B7196" w:rsidP="000B7196">
            <w:pPr>
              <w:pStyle w:val="Default"/>
              <w:rPr>
                <w:sz w:val="20"/>
              </w:rPr>
            </w:pPr>
            <w:r>
              <w:rPr>
                <w:sz w:val="20"/>
              </w:rPr>
              <w:t xml:space="preserve">Oświadczenie Wykonawcy potwierdzające, że oferowane urządzenie pochodzi z oficjalnego kanału dystrybucyjnego, jest fabrycznie nowe, nie było wcześniej zarejestrowane na żadnego innego klienta w bazie producenta sprzętu i jest objęte serwisem gwarancyjnym producenta w Polsce </w:t>
            </w:r>
            <w:r w:rsidRPr="00C609C8">
              <w:rPr>
                <w:i/>
                <w:sz w:val="20"/>
              </w:rPr>
              <w:t>(</w:t>
            </w:r>
            <w:r w:rsidRPr="00C609C8">
              <w:rPr>
                <w:i/>
                <w:sz w:val="20"/>
                <w:szCs w:val="20"/>
              </w:rPr>
              <w:t>Zamawiający zastrzega sobie możliwość weryfikacji posiadania gwarancji (producenta) wskazanej przez Wykonawcę w ofercie na dostarczone urządzenia, poprzez sprawdzenie numerów seryjnych urządzenia u producenta tego urządzenia).</w:t>
            </w:r>
            <w:r>
              <w:rPr>
                <w:i/>
                <w:sz w:val="20"/>
                <w:szCs w:val="20"/>
              </w:rPr>
              <w:t xml:space="preserve"> </w:t>
            </w:r>
            <w:r>
              <w:rPr>
                <w:sz w:val="20"/>
              </w:rPr>
              <w:t>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B7196" w:rsidRDefault="000B7196" w:rsidP="000B7196">
            <w:pPr>
              <w:pStyle w:val="Default"/>
              <w:jc w:val="center"/>
              <w:rPr>
                <w:sz w:val="20"/>
              </w:rPr>
            </w:pPr>
            <w:r>
              <w:rPr>
                <w:sz w:val="20"/>
              </w:rPr>
              <w:t>TAK/NIE*</w:t>
            </w:r>
          </w:p>
        </w:tc>
      </w:tr>
    </w:tbl>
    <w:p w:rsidR="00C9164E" w:rsidRPr="000170BD" w:rsidRDefault="00C9164E" w:rsidP="00C9164E">
      <w:pPr>
        <w:rPr>
          <w:color w:val="000000"/>
          <w:sz w:val="18"/>
          <w:szCs w:val="18"/>
        </w:rPr>
      </w:pPr>
      <w:r w:rsidRPr="000170BD">
        <w:rPr>
          <w:color w:val="000000"/>
          <w:sz w:val="18"/>
          <w:szCs w:val="18"/>
        </w:rPr>
        <w:t>* niepotrzebne skreślić</w:t>
      </w:r>
    </w:p>
    <w:p w:rsidR="00C9164E" w:rsidRPr="000170BD" w:rsidRDefault="00C9164E" w:rsidP="00C9164E">
      <w:pPr>
        <w:rPr>
          <w:color w:val="000000"/>
          <w:sz w:val="18"/>
          <w:szCs w:val="18"/>
        </w:rPr>
      </w:pPr>
      <w:r w:rsidRPr="000170BD">
        <w:rPr>
          <w:color w:val="000000"/>
          <w:sz w:val="18"/>
          <w:szCs w:val="18"/>
        </w:rPr>
        <w:t>** wpisać parametry oferowanego sprzętu, z których musi wynikać spełnienie wymagań.</w:t>
      </w:r>
    </w:p>
    <w:p w:rsidR="00C9164E" w:rsidRDefault="00C9164E" w:rsidP="00C9164E">
      <w:pPr>
        <w:rPr>
          <w:b/>
          <w:bCs/>
          <w:color w:val="000000"/>
          <w:szCs w:val="24"/>
        </w:rPr>
      </w:pPr>
    </w:p>
    <w:p w:rsidR="00EF20ED" w:rsidRDefault="00EF20ED"/>
    <w:p w:rsidR="00C9164E" w:rsidRDefault="00C9164E"/>
    <w:p w:rsidR="00C22BA6" w:rsidRDefault="00C22BA6" w:rsidP="00C22BA6">
      <w:pPr>
        <w:tabs>
          <w:tab w:val="left" w:pos="4536"/>
        </w:tabs>
        <w:rPr>
          <w:color w:val="000000"/>
        </w:rPr>
      </w:pPr>
    </w:p>
    <w:p w:rsidR="00055A62" w:rsidRDefault="00055A62" w:rsidP="00055A62">
      <w:pPr>
        <w:tabs>
          <w:tab w:val="left" w:pos="4536"/>
        </w:tabs>
        <w:jc w:val="right"/>
        <w:rPr>
          <w:color w:val="000000"/>
        </w:rPr>
      </w:pPr>
    </w:p>
    <w:p w:rsidR="00C22BA6" w:rsidRPr="005F7DF1" w:rsidRDefault="001865B5" w:rsidP="00055A62">
      <w:pPr>
        <w:tabs>
          <w:tab w:val="left" w:pos="4536"/>
        </w:tabs>
        <w:jc w:val="right"/>
        <w:rPr>
          <w:i/>
          <w:color w:val="000000"/>
        </w:rPr>
      </w:pPr>
      <w:r w:rsidRPr="005F7DF1">
        <w:rPr>
          <w:color w:val="000000"/>
          <w:szCs w:val="24"/>
        </w:rPr>
        <w:t>.............................</w:t>
      </w:r>
      <w:r w:rsidR="00C22BA6" w:rsidRPr="005F7DF1">
        <w:rPr>
          <w:color w:val="000000"/>
          <w:szCs w:val="24"/>
        </w:rPr>
        <w:t>......................................................</w:t>
      </w:r>
    </w:p>
    <w:p w:rsidR="00C22BA6" w:rsidRDefault="00C22BA6" w:rsidP="00055A62">
      <w:pPr>
        <w:tabs>
          <w:tab w:val="left" w:pos="4536"/>
        </w:tabs>
        <w:ind w:left="4536"/>
        <w:jc w:val="right"/>
        <w:rPr>
          <w:i/>
          <w:color w:val="000000"/>
          <w:sz w:val="20"/>
        </w:rPr>
      </w:pPr>
      <w:bookmarkStart w:id="0" w:name="_GoBack"/>
      <w:bookmarkEnd w:id="0"/>
      <w:r w:rsidRPr="005F7DF1">
        <w:rPr>
          <w:i/>
          <w:color w:val="000000"/>
          <w:sz w:val="20"/>
        </w:rPr>
        <w:t xml:space="preserve">          podpisy osób uprawnionych do reprezentowania Wykonawcy</w:t>
      </w:r>
    </w:p>
    <w:sectPr w:rsidR="00C22BA6"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6"/>
    <w:rsid w:val="00006009"/>
    <w:rsid w:val="000207F8"/>
    <w:rsid w:val="00036FC1"/>
    <w:rsid w:val="00040264"/>
    <w:rsid w:val="00055A62"/>
    <w:rsid w:val="00071B0D"/>
    <w:rsid w:val="000A116D"/>
    <w:rsid w:val="000B7196"/>
    <w:rsid w:val="00125CEB"/>
    <w:rsid w:val="0013504E"/>
    <w:rsid w:val="001865B5"/>
    <w:rsid w:val="001B74F7"/>
    <w:rsid w:val="001C1F36"/>
    <w:rsid w:val="001D560C"/>
    <w:rsid w:val="00242338"/>
    <w:rsid w:val="00296773"/>
    <w:rsid w:val="00296DCA"/>
    <w:rsid w:val="002A18EC"/>
    <w:rsid w:val="002B723F"/>
    <w:rsid w:val="0030493F"/>
    <w:rsid w:val="00390760"/>
    <w:rsid w:val="003956FF"/>
    <w:rsid w:val="003D12B2"/>
    <w:rsid w:val="003E63D6"/>
    <w:rsid w:val="00432071"/>
    <w:rsid w:val="004C7B4C"/>
    <w:rsid w:val="004D4239"/>
    <w:rsid w:val="004E3779"/>
    <w:rsid w:val="00556502"/>
    <w:rsid w:val="005A67FB"/>
    <w:rsid w:val="005A79D9"/>
    <w:rsid w:val="005D5EE3"/>
    <w:rsid w:val="005D64CB"/>
    <w:rsid w:val="00611988"/>
    <w:rsid w:val="00643915"/>
    <w:rsid w:val="00664153"/>
    <w:rsid w:val="00682E3F"/>
    <w:rsid w:val="006A370E"/>
    <w:rsid w:val="006E00E8"/>
    <w:rsid w:val="006F32D1"/>
    <w:rsid w:val="00757F7D"/>
    <w:rsid w:val="007A2167"/>
    <w:rsid w:val="007B7924"/>
    <w:rsid w:val="007D56AC"/>
    <w:rsid w:val="0080254D"/>
    <w:rsid w:val="00803E72"/>
    <w:rsid w:val="00806BFB"/>
    <w:rsid w:val="00823098"/>
    <w:rsid w:val="00832E65"/>
    <w:rsid w:val="00872BF6"/>
    <w:rsid w:val="008A3D9D"/>
    <w:rsid w:val="008F2A94"/>
    <w:rsid w:val="00901780"/>
    <w:rsid w:val="00903031"/>
    <w:rsid w:val="00915946"/>
    <w:rsid w:val="00943B94"/>
    <w:rsid w:val="00945AAB"/>
    <w:rsid w:val="00954B23"/>
    <w:rsid w:val="009610BB"/>
    <w:rsid w:val="009711B9"/>
    <w:rsid w:val="009B011A"/>
    <w:rsid w:val="00A07121"/>
    <w:rsid w:val="00A1193B"/>
    <w:rsid w:val="00A7262B"/>
    <w:rsid w:val="00AD0ED2"/>
    <w:rsid w:val="00B31376"/>
    <w:rsid w:val="00B8241D"/>
    <w:rsid w:val="00BA686C"/>
    <w:rsid w:val="00C00D34"/>
    <w:rsid w:val="00C019FC"/>
    <w:rsid w:val="00C22BA6"/>
    <w:rsid w:val="00C23D5F"/>
    <w:rsid w:val="00C35F2E"/>
    <w:rsid w:val="00C4652E"/>
    <w:rsid w:val="00C521EE"/>
    <w:rsid w:val="00C53182"/>
    <w:rsid w:val="00C9164E"/>
    <w:rsid w:val="00C921A7"/>
    <w:rsid w:val="00C9679F"/>
    <w:rsid w:val="00CE0B36"/>
    <w:rsid w:val="00D14B12"/>
    <w:rsid w:val="00D405CD"/>
    <w:rsid w:val="00D94658"/>
    <w:rsid w:val="00DF54A8"/>
    <w:rsid w:val="00E50996"/>
    <w:rsid w:val="00E71A1C"/>
    <w:rsid w:val="00E71E0B"/>
    <w:rsid w:val="00E97191"/>
    <w:rsid w:val="00EB538E"/>
    <w:rsid w:val="00EF20ED"/>
    <w:rsid w:val="00EF7859"/>
    <w:rsid w:val="00F03193"/>
    <w:rsid w:val="00F06B69"/>
    <w:rsid w:val="00F336BB"/>
    <w:rsid w:val="00F41139"/>
    <w:rsid w:val="00F77BCE"/>
    <w:rsid w:val="00FB331A"/>
    <w:rsid w:val="00FC770D"/>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7E09-A762-4A2B-9BA3-8B85977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A6"/>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p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pc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10F6-54EF-4195-8F6C-72005AF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2798</Words>
  <Characters>16793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Kipka-Pawłowski Mariusz</cp:lastModifiedBy>
  <cp:revision>19</cp:revision>
  <cp:lastPrinted>2017-11-28T09:36:00Z</cp:lastPrinted>
  <dcterms:created xsi:type="dcterms:W3CDTF">2017-10-19T12:16:00Z</dcterms:created>
  <dcterms:modified xsi:type="dcterms:W3CDTF">2018-11-20T12:12:00Z</dcterms:modified>
</cp:coreProperties>
</file>