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A6" w:rsidRPr="005F7DF1" w:rsidRDefault="00C22BA6" w:rsidP="00C22BA6">
      <w:pPr>
        <w:spacing w:line="360" w:lineRule="auto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t>ZKP-</w:t>
      </w:r>
      <w:r w:rsidR="00F41139">
        <w:rPr>
          <w:b/>
          <w:bCs/>
          <w:i/>
          <w:color w:val="000000"/>
        </w:rPr>
        <w:t>1</w:t>
      </w:r>
      <w:r w:rsidR="00822448">
        <w:rPr>
          <w:b/>
          <w:bCs/>
          <w:i/>
          <w:color w:val="000000"/>
        </w:rPr>
        <w:t>3</w:t>
      </w:r>
      <w:r w:rsidRPr="005F7DF1">
        <w:rPr>
          <w:b/>
          <w:bCs/>
          <w:i/>
          <w:color w:val="000000"/>
        </w:rPr>
        <w:t>/201</w:t>
      </w:r>
      <w:r w:rsidR="00055A62">
        <w:rPr>
          <w:b/>
          <w:bCs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="00F06B69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 w:rsidR="00296773">
        <w:rPr>
          <w:b/>
          <w:i/>
          <w:color w:val="000000"/>
        </w:rPr>
        <w:t>/</w:t>
      </w:r>
      <w:r>
        <w:rPr>
          <w:b/>
          <w:i/>
          <w:color w:val="000000"/>
        </w:rPr>
        <w:t>I</w:t>
      </w:r>
      <w:r w:rsidRPr="005F7DF1">
        <w:rPr>
          <w:b/>
          <w:i/>
          <w:color w:val="000000"/>
        </w:rPr>
        <w:t xml:space="preserve">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C230" wp14:editId="29AE6D7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62" w:rsidRDefault="00055A62" w:rsidP="00C22BA6"/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Pr="00C9679F" w:rsidRDefault="00055A62" w:rsidP="00C9679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8C230" id="AutoShape 47" o:spid="_x0000_s1026" style="position:absolute;left:0;text-align:left;margin-left:-3.35pt;margin-top:11.7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LS/gIAAGU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" filled="f" strokeweight=".25pt">
                <v:textbox inset="1pt,1pt,1pt,1pt">
                  <w:txbxContent>
                    <w:p w:rsidR="00055A62" w:rsidRDefault="00055A62" w:rsidP="00C22BA6"/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Pr="00C9679F" w:rsidRDefault="00055A62" w:rsidP="00C9679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55A62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822448" w:rsidRPr="003A53E6" w:rsidRDefault="00822448" w:rsidP="00822448">
      <w:pPr>
        <w:rPr>
          <w:szCs w:val="24"/>
        </w:rPr>
      </w:pPr>
      <w:r>
        <w:rPr>
          <w:b/>
          <w:bCs/>
          <w:szCs w:val="24"/>
        </w:rPr>
        <w:t xml:space="preserve">Zakup </w:t>
      </w:r>
      <w:r>
        <w:rPr>
          <w:b/>
          <w:szCs w:val="24"/>
        </w:rPr>
        <w:t>zasilaczy awaryjnych UPS</w:t>
      </w:r>
      <w:r>
        <w:rPr>
          <w:b/>
          <w:bCs/>
          <w:szCs w:val="24"/>
        </w:rPr>
        <w:t xml:space="preserve"> – 9 sztuk</w:t>
      </w:r>
    </w:p>
    <w:p w:rsidR="00055A62" w:rsidRPr="002E241A" w:rsidRDefault="00055A62" w:rsidP="00055A62">
      <w:pPr>
        <w:spacing w:before="120"/>
        <w:rPr>
          <w:b/>
          <w:color w:val="000000"/>
          <w:szCs w:val="24"/>
        </w:rPr>
      </w:pPr>
    </w:p>
    <w:p w:rsidR="00055A62" w:rsidRPr="002E241A" w:rsidRDefault="00055A62" w:rsidP="00055A62">
      <w:pPr>
        <w:rPr>
          <w:color w:val="000000"/>
          <w:szCs w:val="24"/>
        </w:rPr>
      </w:pPr>
      <w:r w:rsidRPr="002E241A">
        <w:rPr>
          <w:color w:val="000000"/>
          <w:szCs w:val="24"/>
        </w:rPr>
        <w:t>…………………………………………………………………………………………………</w:t>
      </w:r>
    </w:p>
    <w:p w:rsidR="00055A62" w:rsidRPr="002E241A" w:rsidRDefault="00055A62" w:rsidP="00055A62">
      <w:pPr>
        <w:jc w:val="center"/>
        <w:rPr>
          <w:i/>
          <w:color w:val="000000"/>
          <w:sz w:val="20"/>
        </w:rPr>
      </w:pPr>
      <w:r w:rsidRPr="002E241A">
        <w:rPr>
          <w:i/>
          <w:color w:val="000000"/>
          <w:sz w:val="20"/>
        </w:rPr>
        <w:t xml:space="preserve">(nazwa </w:t>
      </w:r>
      <w:r w:rsidR="000455F1">
        <w:rPr>
          <w:i/>
          <w:color w:val="000000"/>
          <w:sz w:val="20"/>
        </w:rPr>
        <w:t>producenta, symbol, model</w:t>
      </w:r>
      <w:r w:rsidRPr="002E241A">
        <w:rPr>
          <w:i/>
          <w:color w:val="000000"/>
          <w:sz w:val="20"/>
        </w:rPr>
        <w:t>)</w:t>
      </w:r>
    </w:p>
    <w:p w:rsidR="00055A62" w:rsidRDefault="00055A62" w:rsidP="00055A62">
      <w:pPr>
        <w:spacing w:after="120"/>
        <w:ind w:left="2880" w:firstLine="720"/>
        <w:rPr>
          <w:color w:val="000000"/>
          <w:sz w:val="16"/>
          <w:szCs w:val="16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3827"/>
        <w:gridCol w:w="3544"/>
      </w:tblGrid>
      <w:tr w:rsidR="005F354C" w:rsidRPr="00667A2D" w:rsidTr="000455F1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F354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F354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Nazwa komponentu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F354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Minimalne wymagane parametry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5293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Oferowane parametry</w:t>
            </w:r>
          </w:p>
        </w:tc>
      </w:tr>
      <w:tr w:rsidR="005F354C" w:rsidRPr="00667A2D" w:rsidTr="00C0204C">
        <w:trPr>
          <w:trHeight w:val="1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0455F1" w:rsidRDefault="005F354C" w:rsidP="00C0204C">
            <w:pPr>
              <w:rPr>
                <w:sz w:val="20"/>
              </w:rPr>
            </w:pPr>
            <w:r w:rsidRPr="000455F1">
              <w:rPr>
                <w:sz w:val="20"/>
              </w:rPr>
              <w:t> UPS - zasilacz awaryjny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bCs/>
                <w:sz w:val="20"/>
              </w:rPr>
              <w:t>Zasilacz awaryjny UPS</w:t>
            </w:r>
            <w:r>
              <w:rPr>
                <w:bCs/>
                <w:sz w:val="20"/>
              </w:rPr>
              <w:t xml:space="preserve"> </w:t>
            </w:r>
            <w:r w:rsidRPr="00667A2D">
              <w:rPr>
                <w:bCs/>
                <w:sz w:val="20"/>
              </w:rPr>
              <w:t>– montaż w szafie RACK 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Model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……………………………………..</w:t>
            </w: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Symbol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</w:t>
            </w:r>
            <w:r>
              <w:rPr>
                <w:color w:val="000000"/>
                <w:sz w:val="20"/>
              </w:rPr>
              <w:t>..</w:t>
            </w: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Producent urządzenia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</w:t>
            </w:r>
            <w:r>
              <w:rPr>
                <w:color w:val="000000"/>
                <w:sz w:val="20"/>
              </w:rPr>
              <w:t>………………..</w:t>
            </w:r>
          </w:p>
        </w:tc>
      </w:tr>
      <w:tr w:rsidR="005F354C" w:rsidRPr="00667A2D" w:rsidTr="00C0204C">
        <w:trPr>
          <w:trHeight w:val="6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pozorna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3</w:t>
            </w:r>
            <w:r w:rsidRPr="00667A2D">
              <w:rPr>
                <w:sz w:val="20"/>
              </w:rPr>
              <w:t>000 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pozorna**:  ……………………</w:t>
            </w:r>
          </w:p>
        </w:tc>
      </w:tr>
      <w:tr w:rsidR="005F354C" w:rsidRPr="00667A2D" w:rsidTr="00C0204C">
        <w:trPr>
          <w:trHeight w:val="7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czynna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27</w:t>
            </w:r>
            <w:r w:rsidRPr="00667A2D">
              <w:rPr>
                <w:sz w:val="20"/>
              </w:rPr>
              <w:t>00 Wat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czynna**</w:t>
            </w:r>
            <w:r w:rsidRPr="00667A2D">
              <w:rPr>
                <w:sz w:val="20"/>
                <w:szCs w:val="20"/>
              </w:rPr>
              <w:t>: ………………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5F354C" w:rsidRPr="00667A2D" w:rsidTr="00C0204C">
        <w:trPr>
          <w:trHeight w:val="100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Liczba, typ gniazd wyj. z podtrzymaniem zasilania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8 x </w:t>
            </w:r>
            <w:r w:rsidRPr="00667A2D">
              <w:rPr>
                <w:sz w:val="20"/>
              </w:rPr>
              <w:t>C13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 x C19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667A2D">
              <w:rPr>
                <w:sz w:val="20"/>
              </w:rPr>
              <w:t xml:space="preserve"> x C13</w:t>
            </w:r>
            <w:r>
              <w:rPr>
                <w:sz w:val="20"/>
              </w:rPr>
              <w:t>: TAK/NIE*</w:t>
            </w: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>1 x C19: 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Typ gniazda wejściowego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C20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C20: 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Zakres napięcia wejściowego w trybie podstawowym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160-280 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Topologia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Line Interactive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Typ przebiegu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Sinusoida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  <w:r>
              <w:rPr>
                <w:sz w:val="20"/>
              </w:rPr>
              <w:t>**</w:t>
            </w:r>
            <w:r w:rsidR="00065B30">
              <w:rPr>
                <w:sz w:val="20"/>
              </w:rPr>
              <w:t>:</w:t>
            </w:r>
            <w:r>
              <w:rPr>
                <w:sz w:val="20"/>
              </w:rPr>
              <w:t>……</w:t>
            </w:r>
            <w:r w:rsidR="00C0204C">
              <w:rPr>
                <w:sz w:val="20"/>
              </w:rPr>
              <w:t>……</w:t>
            </w:r>
            <w:r>
              <w:rPr>
                <w:sz w:val="20"/>
              </w:rPr>
              <w:t>………….</w:t>
            </w:r>
          </w:p>
        </w:tc>
      </w:tr>
    </w:tbl>
    <w:p w:rsidR="00C0204C" w:rsidRDefault="00C0204C">
      <w:r>
        <w:br w:type="page"/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3827"/>
        <w:gridCol w:w="3544"/>
      </w:tblGrid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</w:t>
            </w:r>
            <w:r>
              <w:rPr>
                <w:sz w:val="20"/>
              </w:rPr>
              <w:t xml:space="preserve">ymania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 xml:space="preserve"> wraz z jednym modułem baterii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</w:t>
            </w:r>
            <w:r>
              <w:rPr>
                <w:sz w:val="20"/>
              </w:rPr>
              <w:t xml:space="preserve">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>**: ……………….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Porty komunikacji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RS232, USB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RS232: TAK/NIE*</w:t>
            </w:r>
          </w:p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USB: 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Slot karty rozszerzeń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 slot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Wyświetlacz informacyjny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LCD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Karta rozszerzeń do zarządzania przez sieć LAN</w:t>
            </w:r>
            <w:r>
              <w:rPr>
                <w:sz w:val="20"/>
              </w:rPr>
              <w:t xml:space="preserve"> wraz z monitorowaniem środowiska temperatura + wilgotność</w:t>
            </w:r>
            <w:r w:rsidRPr="00667A2D">
              <w:rPr>
                <w:sz w:val="20"/>
              </w:rPr>
              <w:t xml:space="preserve"> (złącze RJ45)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Protokoły karty do zarządzania sieciowego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HTTP, HTTPS, IPv4, IPv6, SMTP, SNMP</w:t>
            </w:r>
            <w:r w:rsidRPr="00667A2D">
              <w:rPr>
                <w:sz w:val="20"/>
              </w:rPr>
              <w:t>, TCP/IP, Telnet</w:t>
            </w:r>
            <w:r>
              <w:rPr>
                <w:sz w:val="20"/>
              </w:rPr>
              <w:t>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HTTP: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HTTPS: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IPv4: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IPv6: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SMTP: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SNMP: 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TCP/IP: </w:t>
            </w:r>
            <w:r>
              <w:rPr>
                <w:sz w:val="20"/>
                <w:szCs w:val="20"/>
              </w:rPr>
              <w:t>TAK/NIE*</w:t>
            </w:r>
          </w:p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Telnet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E71B8F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Dodatkowe funkcje karty do zarządzania sieciowego zasilaczem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Dostęp przez przeglądarkę,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Rejestracja danych,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sprzętu,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zarządzanie urządzeniami,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Monitorowanie temperatury, wilgotności,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Sonda zewnętrzna do pomiaru warunk</w:t>
            </w:r>
            <w:r>
              <w:rPr>
                <w:sz w:val="20"/>
              </w:rPr>
              <w:t>ów środowiskowych pomieszczenia.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- Dostęp przez przeglądarkę: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- Rejestracja danych: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</w:t>
            </w:r>
            <w:r>
              <w:rPr>
                <w:sz w:val="20"/>
              </w:rPr>
              <w:t>u: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- Zdalne zarządzanie urządzeniami: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</w:t>
            </w:r>
            <w:r>
              <w:rPr>
                <w:sz w:val="20"/>
              </w:rPr>
              <w:t>owanie temperatury, wilgotności; TAK/NIE*</w:t>
            </w:r>
          </w:p>
          <w:p w:rsidR="005F354C" w:rsidRPr="00E71B8F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Sonda zewnętrzna do pomiaru warunk</w:t>
            </w:r>
            <w:r>
              <w:rPr>
                <w:sz w:val="20"/>
              </w:rPr>
              <w:t>ów środowiskowych pomieszczenia: 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Czujniki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Czujnik temperatury i wilgotności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Zestaw do montażu w szafie RACK 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Szerokość 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Wysokość 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Nie więcej niż 4U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zasilacza UPS**: ……….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Poziom hałasu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Nie więcej niż 55 </w:t>
            </w:r>
            <w:proofErr w:type="spellStart"/>
            <w:r>
              <w:rPr>
                <w:sz w:val="20"/>
              </w:rPr>
              <w:t>dBA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TAK/NIE*, Poziom hałasu dla UPS: …………….**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5F354C" w:rsidRDefault="000455F1" w:rsidP="005F3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F354C" w:rsidRP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5F354C" w:rsidRDefault="005F354C" w:rsidP="00C0204C">
            <w:pPr>
              <w:rPr>
                <w:sz w:val="20"/>
              </w:rPr>
            </w:pPr>
            <w:r w:rsidRPr="005F354C">
              <w:rPr>
                <w:sz w:val="20"/>
              </w:rPr>
              <w:t xml:space="preserve"> Automatyczny Przełącznik Serwisowy </w:t>
            </w:r>
            <w:r w:rsidR="00190169">
              <w:rPr>
                <w:sz w:val="20"/>
              </w:rPr>
              <w:t xml:space="preserve">(APS) </w:t>
            </w:r>
            <w:r w:rsidRPr="005F354C">
              <w:rPr>
                <w:sz w:val="20"/>
              </w:rPr>
              <w:t>do zasilacza awaryjnego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5F354C">
              <w:rPr>
                <w:sz w:val="20"/>
              </w:rPr>
              <w:t>Automatyczny Przełącznik Serwisowy – montaż w szafie RACK 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Model</w:t>
            </w:r>
            <w:r>
              <w:rPr>
                <w:sz w:val="20"/>
              </w:rPr>
              <w:t>**</w:t>
            </w:r>
            <w:r w:rsidRPr="00667A2D">
              <w:rPr>
                <w:sz w:val="20"/>
              </w:rPr>
              <w:t xml:space="preserve">: </w:t>
            </w:r>
          </w:p>
          <w:p w:rsidR="005F354C" w:rsidRDefault="005F354C" w:rsidP="005F354C">
            <w:pPr>
              <w:pStyle w:val="Default"/>
              <w:rPr>
                <w:sz w:val="20"/>
              </w:rPr>
            </w:pP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……………………………………..</w:t>
            </w: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</w:p>
          <w:p w:rsidR="005F354C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Symbol</w:t>
            </w:r>
            <w:r>
              <w:rPr>
                <w:sz w:val="20"/>
              </w:rPr>
              <w:t>**</w:t>
            </w:r>
            <w:r w:rsidRPr="00667A2D">
              <w:rPr>
                <w:sz w:val="20"/>
              </w:rPr>
              <w:t xml:space="preserve">: </w:t>
            </w:r>
          </w:p>
          <w:p w:rsidR="005F354C" w:rsidRDefault="005F354C" w:rsidP="005F354C">
            <w:pPr>
              <w:pStyle w:val="Default"/>
              <w:rPr>
                <w:sz w:val="20"/>
              </w:rPr>
            </w:pP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..</w:t>
            </w: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</w:p>
          <w:p w:rsidR="005F354C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Producent urządzenia</w:t>
            </w:r>
            <w:r>
              <w:rPr>
                <w:sz w:val="20"/>
              </w:rPr>
              <w:t>**</w:t>
            </w:r>
            <w:r w:rsidRPr="00667A2D">
              <w:rPr>
                <w:sz w:val="20"/>
              </w:rPr>
              <w:t xml:space="preserve">: </w:t>
            </w:r>
          </w:p>
          <w:p w:rsidR="005F354C" w:rsidRDefault="005F354C" w:rsidP="005F354C">
            <w:pPr>
              <w:pStyle w:val="Default"/>
              <w:rPr>
                <w:sz w:val="20"/>
              </w:rPr>
            </w:pP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……………………</w:t>
            </w:r>
            <w:r>
              <w:rPr>
                <w:sz w:val="20"/>
              </w:rPr>
              <w:t>………………..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Liczba, typ gniazd wyjściowe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4 x </w:t>
            </w:r>
            <w:r w:rsidRPr="00667A2D">
              <w:rPr>
                <w:sz w:val="20"/>
              </w:rPr>
              <w:t>C13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 x C19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67A2D">
              <w:rPr>
                <w:sz w:val="20"/>
              </w:rPr>
              <w:t xml:space="preserve"> x C13</w:t>
            </w:r>
            <w:r>
              <w:rPr>
                <w:sz w:val="20"/>
              </w:rPr>
              <w:t>: TAK/NIE*</w:t>
            </w: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 x C19: 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Typ gniazda wejściowego </w:t>
            </w:r>
            <w:r w:rsidR="00190169">
              <w:rPr>
                <w:sz w:val="20"/>
              </w:rPr>
              <w:t>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2 x C20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2 x C20: 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Napięcie zasilania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230V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Prąd znamionowy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16A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Szerokość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Wysokość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Nie więcej niż 1U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Okablowanie w zestawie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1 x kabel wtyczka kątowa męska/C19, długość: 3 m </w:t>
            </w:r>
          </w:p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3 x kabel C19/C20, długość: 3 m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4 x kabel C13/C14, długość: 5 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Bezpieczeństwo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60</w:t>
            </w:r>
            <w:r w:rsidRPr="00667A2D">
              <w:rPr>
                <w:sz w:val="20"/>
              </w:rPr>
              <w:t xml:space="preserve"> miesięcy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</w:tbl>
    <w:p w:rsidR="00F41139" w:rsidRPr="002E241A" w:rsidRDefault="00F41139" w:rsidP="00F41139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 niepotrzebne skreślić</w:t>
      </w:r>
    </w:p>
    <w:p w:rsidR="00F41139" w:rsidRPr="002E241A" w:rsidRDefault="00F41139" w:rsidP="00F41139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** wpisać parametry oferowanego sprzętu, z których musi wynikać spełnienie wymagań.</w:t>
      </w:r>
    </w:p>
    <w:p w:rsidR="00F41139" w:rsidRPr="002E241A" w:rsidRDefault="00F41139" w:rsidP="00F41139"/>
    <w:p w:rsidR="00F41139" w:rsidRDefault="00F41139" w:rsidP="00055A62">
      <w:pPr>
        <w:rPr>
          <w:color w:val="000000"/>
          <w:sz w:val="18"/>
          <w:szCs w:val="18"/>
        </w:rPr>
      </w:pPr>
    </w:p>
    <w:p w:rsidR="00055A62" w:rsidRPr="002E241A" w:rsidRDefault="00055A62" w:rsidP="00055A62"/>
    <w:p w:rsidR="001865B5" w:rsidRDefault="001865B5" w:rsidP="001865B5">
      <w:pPr>
        <w:spacing w:before="120"/>
        <w:rPr>
          <w:b/>
          <w:color w:val="000000"/>
          <w:szCs w:val="24"/>
        </w:rPr>
      </w:pPr>
    </w:p>
    <w:p w:rsidR="001865B5" w:rsidRDefault="001865B5" w:rsidP="001865B5"/>
    <w:p w:rsidR="001865B5" w:rsidRDefault="001865B5" w:rsidP="001865B5">
      <w:pPr>
        <w:tabs>
          <w:tab w:val="left" w:pos="4536"/>
        </w:tabs>
        <w:rPr>
          <w:color w:val="000000"/>
        </w:rPr>
      </w:pP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1865B5" w:rsidRPr="005F7DF1" w:rsidRDefault="001865B5" w:rsidP="001865B5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  <w:szCs w:val="24"/>
        </w:rPr>
        <w:t>...................................................................................</w:t>
      </w:r>
    </w:p>
    <w:p w:rsidR="001865B5" w:rsidRDefault="001865B5" w:rsidP="001865B5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055A62" w:rsidRDefault="00055A62">
      <w:pPr>
        <w:suppressAutoHyphens w:val="0"/>
        <w:spacing w:after="160" w:line="259" w:lineRule="auto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 w:type="page"/>
      </w:r>
    </w:p>
    <w:p w:rsidR="00C22BA6" w:rsidRPr="005F7DF1" w:rsidRDefault="00C22BA6" w:rsidP="00296773">
      <w:pPr>
        <w:spacing w:line="360" w:lineRule="auto"/>
        <w:jc w:val="both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lastRenderedPageBreak/>
        <w:t>ZKP-</w:t>
      </w:r>
      <w:r w:rsidR="00C9164E">
        <w:rPr>
          <w:b/>
          <w:bCs/>
          <w:i/>
          <w:color w:val="000000"/>
        </w:rPr>
        <w:t>1</w:t>
      </w:r>
      <w:r w:rsidR="002824FD">
        <w:rPr>
          <w:b/>
          <w:bCs/>
          <w:i/>
          <w:color w:val="000000"/>
        </w:rPr>
        <w:t>3</w:t>
      </w:r>
      <w:r w:rsidRPr="005F7DF1">
        <w:rPr>
          <w:b/>
          <w:bCs/>
          <w:i/>
          <w:color w:val="000000"/>
        </w:rPr>
        <w:t>/201</w:t>
      </w:r>
      <w:r w:rsidR="00055A62">
        <w:rPr>
          <w:b/>
          <w:bCs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>
        <w:rPr>
          <w:b/>
          <w:i/>
          <w:color w:val="000000"/>
        </w:rPr>
        <w:t>/I</w:t>
      </w:r>
      <w:r w:rsidR="00D94658">
        <w:rPr>
          <w:b/>
          <w:i/>
          <w:color w:val="000000"/>
        </w:rPr>
        <w:t>I</w:t>
      </w:r>
      <w:r w:rsidRPr="005F7DF1">
        <w:rPr>
          <w:b/>
          <w:i/>
          <w:color w:val="000000"/>
        </w:rPr>
        <w:t xml:space="preserve">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AD83" wp14:editId="1803275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62" w:rsidRDefault="00055A62" w:rsidP="00C22BA6"/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EAD83" id="_x0000_s1027" style="position:absolute;left:0;text-align:left;margin-left:-3.35pt;margin-top:11.7pt;width:158.45pt;height: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Le/wIAAGw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" filled="f" strokeweight=".25pt">
                <v:textbox inset="1pt,1pt,1pt,1pt">
                  <w:txbxContent>
                    <w:p w:rsidR="00055A62" w:rsidRDefault="00055A62" w:rsidP="00C22BA6"/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55A62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Default="00C22BA6" w:rsidP="00C22BA6">
      <w:pPr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C22BA6" w:rsidRDefault="00C22BA6" w:rsidP="00C22BA6">
      <w:pPr>
        <w:pStyle w:val="Default"/>
        <w:rPr>
          <w:sz w:val="23"/>
          <w:szCs w:val="23"/>
        </w:rPr>
      </w:pPr>
    </w:p>
    <w:p w:rsidR="002824FD" w:rsidRPr="003A53E6" w:rsidRDefault="002824FD" w:rsidP="002824FD">
      <w:pPr>
        <w:rPr>
          <w:szCs w:val="24"/>
        </w:rPr>
      </w:pPr>
      <w:r>
        <w:rPr>
          <w:b/>
          <w:bCs/>
          <w:szCs w:val="24"/>
        </w:rPr>
        <w:t xml:space="preserve">Zakup </w:t>
      </w:r>
      <w:r>
        <w:rPr>
          <w:b/>
          <w:szCs w:val="24"/>
        </w:rPr>
        <w:t>zasilaczy awaryjnych UPS</w:t>
      </w:r>
      <w:r>
        <w:rPr>
          <w:b/>
          <w:bCs/>
          <w:szCs w:val="24"/>
        </w:rPr>
        <w:t xml:space="preserve"> – 5 sztuk</w:t>
      </w:r>
    </w:p>
    <w:p w:rsidR="002824FD" w:rsidRPr="002E241A" w:rsidRDefault="002824FD" w:rsidP="002824FD">
      <w:pPr>
        <w:spacing w:before="120"/>
        <w:rPr>
          <w:b/>
          <w:color w:val="000000"/>
          <w:szCs w:val="24"/>
        </w:rPr>
      </w:pPr>
    </w:p>
    <w:p w:rsidR="002824FD" w:rsidRPr="002E241A" w:rsidRDefault="002824FD" w:rsidP="002824FD">
      <w:pPr>
        <w:rPr>
          <w:color w:val="000000"/>
          <w:szCs w:val="24"/>
        </w:rPr>
      </w:pPr>
      <w:r w:rsidRPr="002E241A">
        <w:rPr>
          <w:color w:val="000000"/>
          <w:szCs w:val="24"/>
        </w:rPr>
        <w:t>…………………………………………………………………………………………………</w:t>
      </w:r>
    </w:p>
    <w:p w:rsidR="002824FD" w:rsidRPr="002E241A" w:rsidRDefault="002824FD" w:rsidP="002824FD">
      <w:pPr>
        <w:jc w:val="center"/>
        <w:rPr>
          <w:i/>
          <w:color w:val="000000"/>
          <w:sz w:val="20"/>
        </w:rPr>
      </w:pPr>
      <w:r w:rsidRPr="002E241A">
        <w:rPr>
          <w:i/>
          <w:color w:val="000000"/>
          <w:sz w:val="20"/>
        </w:rPr>
        <w:t>(nazwa producenta, symbol, model)</w:t>
      </w:r>
    </w:p>
    <w:p w:rsidR="002824FD" w:rsidRDefault="002824FD" w:rsidP="002824FD">
      <w:pPr>
        <w:spacing w:after="120"/>
        <w:ind w:left="2880" w:firstLine="720"/>
        <w:rPr>
          <w:color w:val="000000"/>
          <w:sz w:val="16"/>
          <w:szCs w:val="16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4117"/>
        <w:gridCol w:w="3254"/>
      </w:tblGrid>
      <w:tr w:rsidR="000455F1" w:rsidRPr="00667A2D" w:rsidTr="00811884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0455F1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0455F1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Nazwa komponentu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0455F1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Minimalne wymagane parametry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55293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Oferowane parametry</w:t>
            </w:r>
          </w:p>
        </w:tc>
      </w:tr>
      <w:tr w:rsidR="000455F1" w:rsidRPr="00667A2D" w:rsidTr="00C0204C">
        <w:trPr>
          <w:trHeight w:val="1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C0204C" w:rsidRDefault="000455F1" w:rsidP="00C0204C">
            <w:pPr>
              <w:rPr>
                <w:sz w:val="20"/>
              </w:rPr>
            </w:pPr>
            <w:r w:rsidRPr="00C0204C">
              <w:rPr>
                <w:sz w:val="20"/>
              </w:rPr>
              <w:t>UPS - zasilacz awaryjny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bCs/>
                <w:sz w:val="20"/>
              </w:rPr>
              <w:t>Zasilacz awaryjny UPS</w:t>
            </w:r>
            <w:r>
              <w:rPr>
                <w:bCs/>
                <w:sz w:val="20"/>
              </w:rPr>
              <w:t xml:space="preserve"> </w:t>
            </w:r>
            <w:r w:rsidRPr="00667A2D">
              <w:rPr>
                <w:bCs/>
                <w:sz w:val="20"/>
              </w:rPr>
              <w:t>– montaż w szafie RACK 19 cali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Model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……………………………………..</w:t>
            </w: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Symbol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</w:t>
            </w:r>
            <w:r>
              <w:rPr>
                <w:color w:val="000000"/>
                <w:sz w:val="20"/>
              </w:rPr>
              <w:t>..</w:t>
            </w: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Producent urządzenia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</w:t>
            </w:r>
            <w:r>
              <w:rPr>
                <w:color w:val="000000"/>
                <w:sz w:val="20"/>
              </w:rPr>
              <w:t>………………..</w:t>
            </w:r>
          </w:p>
        </w:tc>
      </w:tr>
      <w:tr w:rsidR="000455F1" w:rsidRPr="00667A2D" w:rsidTr="00C0204C">
        <w:trPr>
          <w:trHeight w:val="6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pozorna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 3</w:t>
            </w:r>
            <w:r w:rsidRPr="00667A2D">
              <w:rPr>
                <w:sz w:val="20"/>
              </w:rPr>
              <w:t>000 VA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pozorna**:  ……………………</w:t>
            </w:r>
          </w:p>
        </w:tc>
      </w:tr>
      <w:tr w:rsidR="000455F1" w:rsidRPr="00667A2D" w:rsidTr="00C0204C">
        <w:trPr>
          <w:trHeight w:val="7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czynna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 27</w:t>
            </w:r>
            <w:r w:rsidRPr="00667A2D">
              <w:rPr>
                <w:sz w:val="20"/>
              </w:rPr>
              <w:t>00 Wat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czynna**</w:t>
            </w:r>
            <w:r w:rsidRPr="00667A2D">
              <w:rPr>
                <w:sz w:val="20"/>
                <w:szCs w:val="20"/>
              </w:rPr>
              <w:t>: ………………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0455F1" w:rsidRPr="00667A2D" w:rsidTr="00C0204C">
        <w:trPr>
          <w:trHeight w:val="100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Liczba, typ gniazd wyj. z podtrzymaniem zasilania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8 x </w:t>
            </w:r>
            <w:r w:rsidRPr="00667A2D">
              <w:rPr>
                <w:sz w:val="20"/>
              </w:rPr>
              <w:t>C13</w:t>
            </w:r>
          </w:p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1 x C19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667A2D">
              <w:rPr>
                <w:sz w:val="20"/>
              </w:rPr>
              <w:t xml:space="preserve"> x C13</w:t>
            </w:r>
            <w:r>
              <w:rPr>
                <w:sz w:val="20"/>
              </w:rPr>
              <w:t>: TAK/NIE*</w:t>
            </w: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>1 x C19: TAK/NIE*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Typ gniazda wejściowego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 C20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C20: TAK/NIE*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Zakres napięcia wejściowego w trybie podstawowym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160-280 V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Topologia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Line Interactive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Typ przebiegu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Sinusoida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  <w:r>
              <w:rPr>
                <w:sz w:val="20"/>
              </w:rPr>
              <w:t>**: ……………….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</w:t>
            </w:r>
            <w:r>
              <w:rPr>
                <w:sz w:val="20"/>
              </w:rPr>
              <w:t xml:space="preserve">ymania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 xml:space="preserve"> wraz z jednym modułem baterii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</w:t>
            </w:r>
            <w:r>
              <w:rPr>
                <w:sz w:val="20"/>
              </w:rPr>
              <w:t xml:space="preserve">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>**: ……………….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Porty komunikacji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RS232, USB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RS232: TAK/NIE*</w:t>
            </w:r>
          </w:p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USB: TAK/NIE*</w:t>
            </w:r>
          </w:p>
        </w:tc>
      </w:tr>
      <w:tr w:rsidR="000455F1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Slot karty rozszerzeń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1 slot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Wyświetlacz informacyjny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LCD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190169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Karta rozszerzeń do zarządzania przez sieć LAN</w:t>
            </w:r>
            <w:r>
              <w:rPr>
                <w:sz w:val="20"/>
              </w:rPr>
              <w:t xml:space="preserve"> wraz z monitorowaniem środowiska temperatura + wilgotność</w:t>
            </w:r>
            <w:r w:rsidRPr="00667A2D">
              <w:rPr>
                <w:sz w:val="20"/>
              </w:rPr>
              <w:t xml:space="preserve"> (złącze RJ45)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Protokoły karty do zarządzania sieciowego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HTTP, HTTPS, IPv4, IPv6, SMTP, SNMP</w:t>
            </w:r>
            <w:r w:rsidRPr="00667A2D">
              <w:rPr>
                <w:sz w:val="20"/>
              </w:rPr>
              <w:t>, TCP/IP, Telnet</w:t>
            </w:r>
            <w:r>
              <w:rPr>
                <w:sz w:val="20"/>
              </w:rPr>
              <w:t>,</w:t>
            </w:r>
            <w:bookmarkStart w:id="0" w:name="_GoBack"/>
            <w:bookmarkEnd w:id="0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HTTP: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HTTPS: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IPv4: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IPv6: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SMTP: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SNMP: 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TCP/IP: </w:t>
            </w:r>
            <w:r>
              <w:rPr>
                <w:sz w:val="20"/>
                <w:szCs w:val="20"/>
              </w:rPr>
              <w:t>TAK/NIE*</w:t>
            </w:r>
          </w:p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Telnet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szCs w:val="20"/>
              </w:rPr>
              <w:t>TAK/NIE*</w:t>
            </w:r>
          </w:p>
        </w:tc>
      </w:tr>
      <w:tr w:rsidR="00190169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Dodatkowe funkcje karty do zarządzania sieciowego zasilaczem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Dostęp przez przeglądarkę,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Rejestracja danych,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sprzętu,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zarządzanie urządzeniami,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Monitorowanie temperatury, wilgotności,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>- Dostęp przez przeglądarkę: TAK/NIE*</w:t>
            </w:r>
          </w:p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>- Rejestracja danych: TAK/NIE*</w:t>
            </w:r>
          </w:p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</w:t>
            </w:r>
            <w:r>
              <w:rPr>
                <w:sz w:val="20"/>
              </w:rPr>
              <w:t>u: TAK/NIE*</w:t>
            </w:r>
          </w:p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>- Zdalne zarządzanie urządzeniami: TAK/NIE*</w:t>
            </w:r>
          </w:p>
          <w:p w:rsidR="00190169" w:rsidRPr="00E71B8F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</w:t>
            </w:r>
            <w:r>
              <w:rPr>
                <w:sz w:val="20"/>
              </w:rPr>
              <w:t>owanie temperatury, wilgotności; 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Zestaw do montażu w szafie RACK 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Szerokość 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19 cali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Wysokość 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Nie więcej niż 4U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Default="00190169" w:rsidP="00190169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:rsidR="00190169" w:rsidRPr="00667A2D" w:rsidRDefault="00190169" w:rsidP="0019016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zasilacza UPS**: ……….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Poziom hałasu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Nie więcej niż 55 </w:t>
            </w:r>
            <w:proofErr w:type="spellStart"/>
            <w:r>
              <w:rPr>
                <w:sz w:val="20"/>
              </w:rPr>
              <w:t>dBA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TAK/NIE*, Poziom hałasu dla UPS: …………….**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Bezpieczeństwo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Gwarancja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60</w:t>
            </w:r>
            <w:r w:rsidRPr="00667A2D">
              <w:rPr>
                <w:sz w:val="20"/>
              </w:rPr>
              <w:t xml:space="preserve"> miesięcy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</w:tbl>
    <w:p w:rsidR="002824FD" w:rsidRPr="002E241A" w:rsidRDefault="002824FD" w:rsidP="002824FD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 niepotrzebne skreślić</w:t>
      </w:r>
    </w:p>
    <w:p w:rsidR="002824FD" w:rsidRPr="002E241A" w:rsidRDefault="002824FD" w:rsidP="002824FD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** wpisać parametry oferowanego sprzętu, z których musi wynikać spełnienie wymagań.</w:t>
      </w:r>
    </w:p>
    <w:p w:rsidR="002824FD" w:rsidRPr="002E241A" w:rsidRDefault="002824FD" w:rsidP="002824FD"/>
    <w:p w:rsidR="002824FD" w:rsidRDefault="002824FD" w:rsidP="002824FD">
      <w:pPr>
        <w:rPr>
          <w:color w:val="000000"/>
          <w:sz w:val="18"/>
          <w:szCs w:val="18"/>
        </w:rPr>
      </w:pPr>
    </w:p>
    <w:p w:rsidR="002824FD" w:rsidRPr="002E241A" w:rsidRDefault="002824FD" w:rsidP="002824FD"/>
    <w:p w:rsidR="002824FD" w:rsidRDefault="002824FD" w:rsidP="002824FD">
      <w:pPr>
        <w:spacing w:before="120"/>
        <w:rPr>
          <w:b/>
          <w:color w:val="000000"/>
          <w:szCs w:val="24"/>
        </w:rPr>
      </w:pPr>
    </w:p>
    <w:p w:rsidR="002824FD" w:rsidRDefault="002824FD" w:rsidP="002824FD"/>
    <w:p w:rsidR="002824FD" w:rsidRDefault="002824FD" w:rsidP="002824FD">
      <w:pPr>
        <w:tabs>
          <w:tab w:val="left" w:pos="4536"/>
        </w:tabs>
        <w:rPr>
          <w:color w:val="000000"/>
        </w:rPr>
      </w:pPr>
    </w:p>
    <w:p w:rsidR="002824FD" w:rsidRDefault="002824FD" w:rsidP="002824FD">
      <w:pPr>
        <w:tabs>
          <w:tab w:val="left" w:pos="4536"/>
        </w:tabs>
        <w:jc w:val="right"/>
        <w:rPr>
          <w:color w:val="000000"/>
        </w:rPr>
      </w:pPr>
    </w:p>
    <w:p w:rsidR="002824FD" w:rsidRPr="005F7DF1" w:rsidRDefault="002824FD" w:rsidP="002824FD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  <w:szCs w:val="24"/>
        </w:rPr>
        <w:t>...................................................................................</w:t>
      </w:r>
    </w:p>
    <w:p w:rsidR="002824FD" w:rsidRDefault="002824FD" w:rsidP="002824F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C22BA6" w:rsidRDefault="00C22BA6" w:rsidP="002824FD">
      <w:pPr>
        <w:spacing w:before="120"/>
        <w:rPr>
          <w:i/>
          <w:color w:val="000000"/>
          <w:sz w:val="20"/>
        </w:rPr>
      </w:pPr>
    </w:p>
    <w:sectPr w:rsidR="00C22BA6" w:rsidSect="0039076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B5AF9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644" w:hanging="360"/>
      </w:pPr>
      <w:rPr>
        <w:rFonts w:hint="default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" w15:restartNumberingAfterBreak="0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E17AF"/>
    <w:multiLevelType w:val="multilevel"/>
    <w:tmpl w:val="AC3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26D36"/>
    <w:multiLevelType w:val="hybridMultilevel"/>
    <w:tmpl w:val="1EFAB92A"/>
    <w:lvl w:ilvl="0" w:tplc="5F96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A6"/>
    <w:rsid w:val="00006009"/>
    <w:rsid w:val="000207F8"/>
    <w:rsid w:val="00036FC1"/>
    <w:rsid w:val="00040264"/>
    <w:rsid w:val="000455F1"/>
    <w:rsid w:val="00055A62"/>
    <w:rsid w:val="00065B30"/>
    <w:rsid w:val="00071B0D"/>
    <w:rsid w:val="000A116D"/>
    <w:rsid w:val="00125CEB"/>
    <w:rsid w:val="0013504E"/>
    <w:rsid w:val="001865B5"/>
    <w:rsid w:val="00190169"/>
    <w:rsid w:val="001B74F7"/>
    <w:rsid w:val="001C1F36"/>
    <w:rsid w:val="001D560C"/>
    <w:rsid w:val="00242338"/>
    <w:rsid w:val="002824FD"/>
    <w:rsid w:val="00296773"/>
    <w:rsid w:val="00296DCA"/>
    <w:rsid w:val="002A18EC"/>
    <w:rsid w:val="002B723F"/>
    <w:rsid w:val="0030493F"/>
    <w:rsid w:val="00390760"/>
    <w:rsid w:val="003956FF"/>
    <w:rsid w:val="003D12B2"/>
    <w:rsid w:val="003E63D6"/>
    <w:rsid w:val="00432071"/>
    <w:rsid w:val="00444DDF"/>
    <w:rsid w:val="00481B08"/>
    <w:rsid w:val="004C7B4C"/>
    <w:rsid w:val="004D4239"/>
    <w:rsid w:val="004E3779"/>
    <w:rsid w:val="0055293C"/>
    <w:rsid w:val="00556502"/>
    <w:rsid w:val="005A67FB"/>
    <w:rsid w:val="005A79D9"/>
    <w:rsid w:val="005D5EE3"/>
    <w:rsid w:val="005D64CB"/>
    <w:rsid w:val="005F354C"/>
    <w:rsid w:val="00611988"/>
    <w:rsid w:val="00643915"/>
    <w:rsid w:val="00664153"/>
    <w:rsid w:val="00682E3F"/>
    <w:rsid w:val="006A370E"/>
    <w:rsid w:val="006E00E8"/>
    <w:rsid w:val="006F32D1"/>
    <w:rsid w:val="007546D0"/>
    <w:rsid w:val="00757F7D"/>
    <w:rsid w:val="007A2167"/>
    <w:rsid w:val="007B7924"/>
    <w:rsid w:val="007D56AC"/>
    <w:rsid w:val="0080254D"/>
    <w:rsid w:val="00803E72"/>
    <w:rsid w:val="00806BFB"/>
    <w:rsid w:val="00822448"/>
    <w:rsid w:val="00823098"/>
    <w:rsid w:val="00832E65"/>
    <w:rsid w:val="00872BF6"/>
    <w:rsid w:val="008A3D9D"/>
    <w:rsid w:val="008F0885"/>
    <w:rsid w:val="008F2A94"/>
    <w:rsid w:val="00901780"/>
    <w:rsid w:val="00903031"/>
    <w:rsid w:val="00915946"/>
    <w:rsid w:val="00943B94"/>
    <w:rsid w:val="00945AAB"/>
    <w:rsid w:val="009B011A"/>
    <w:rsid w:val="00A07121"/>
    <w:rsid w:val="00A1193B"/>
    <w:rsid w:val="00A7262B"/>
    <w:rsid w:val="00AD0ED2"/>
    <w:rsid w:val="00B31376"/>
    <w:rsid w:val="00B52790"/>
    <w:rsid w:val="00B8241D"/>
    <w:rsid w:val="00BA686C"/>
    <w:rsid w:val="00C00D34"/>
    <w:rsid w:val="00C019FC"/>
    <w:rsid w:val="00C0204C"/>
    <w:rsid w:val="00C22BA6"/>
    <w:rsid w:val="00C23D5F"/>
    <w:rsid w:val="00C35F2E"/>
    <w:rsid w:val="00C4652E"/>
    <w:rsid w:val="00C521EE"/>
    <w:rsid w:val="00C53182"/>
    <w:rsid w:val="00C9164E"/>
    <w:rsid w:val="00C921A7"/>
    <w:rsid w:val="00C9679F"/>
    <w:rsid w:val="00CE0B36"/>
    <w:rsid w:val="00D14B12"/>
    <w:rsid w:val="00D405CD"/>
    <w:rsid w:val="00D94658"/>
    <w:rsid w:val="00DF54A8"/>
    <w:rsid w:val="00E50996"/>
    <w:rsid w:val="00E71A1C"/>
    <w:rsid w:val="00E71E0B"/>
    <w:rsid w:val="00E97191"/>
    <w:rsid w:val="00EB538E"/>
    <w:rsid w:val="00EF20ED"/>
    <w:rsid w:val="00EF7859"/>
    <w:rsid w:val="00F03193"/>
    <w:rsid w:val="00F06B69"/>
    <w:rsid w:val="00F336BB"/>
    <w:rsid w:val="00F41139"/>
    <w:rsid w:val="00F77BCE"/>
    <w:rsid w:val="00FA6812"/>
    <w:rsid w:val="00FB331A"/>
    <w:rsid w:val="00FC770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7E09-A762-4A2B-9BA3-8B85977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B69"/>
    <w:pPr>
      <w:keepNext/>
      <w:numPr>
        <w:numId w:val="2"/>
      </w:numPr>
      <w:tabs>
        <w:tab w:val="left" w:pos="851"/>
      </w:tabs>
      <w:spacing w:line="360" w:lineRule="auto"/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BA6"/>
    <w:pPr>
      <w:suppressLineNumbers/>
    </w:pPr>
    <w:rPr>
      <w:szCs w:val="24"/>
    </w:rPr>
  </w:style>
  <w:style w:type="paragraph" w:customStyle="1" w:styleId="Default">
    <w:name w:val="Default"/>
    <w:rsid w:val="00C22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22BA6"/>
    <w:rPr>
      <w:rFonts w:ascii="Calibri" w:eastAsia="Calibri" w:hAnsi="Calibri" w:cs="Calibri"/>
      <w:sz w:val="22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C9679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967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F06B6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Pogrubienie">
    <w:name w:val="Strong"/>
    <w:qFormat/>
    <w:rsid w:val="00F06B69"/>
    <w:rPr>
      <w:b/>
      <w:bCs/>
    </w:rPr>
  </w:style>
  <w:style w:type="paragraph" w:customStyle="1" w:styleId="najlepszy">
    <w:name w:val="najlepszy!!!"/>
    <w:basedOn w:val="Bezodstpw"/>
    <w:link w:val="najlepszyZnak"/>
    <w:qFormat/>
    <w:rsid w:val="005D5EE3"/>
    <w:pPr>
      <w:widowControl w:val="0"/>
      <w:suppressAutoHyphens w:val="0"/>
      <w:autoSpaceDE w:val="0"/>
      <w:autoSpaceDN w:val="0"/>
      <w:adjustRightInd w:val="0"/>
      <w:spacing w:line="276" w:lineRule="auto"/>
      <w:ind w:left="284" w:hanging="284"/>
      <w:jc w:val="both"/>
    </w:pPr>
    <w:rPr>
      <w:rFonts w:ascii="Arial" w:hAnsi="Arial" w:cs="Arial"/>
      <w:iCs/>
      <w:sz w:val="22"/>
      <w:szCs w:val="22"/>
      <w:lang w:eastAsia="en-US"/>
    </w:rPr>
  </w:style>
  <w:style w:type="character" w:customStyle="1" w:styleId="najlepszyZnak">
    <w:name w:val="najlepszy!!! Znak"/>
    <w:basedOn w:val="Domylnaczcionkaakapitu"/>
    <w:link w:val="najlepszy"/>
    <w:rsid w:val="005D5EE3"/>
    <w:rPr>
      <w:rFonts w:ascii="Arial" w:eastAsia="Times New Roman" w:hAnsi="Arial" w:cs="Arial"/>
      <w:iCs/>
    </w:rPr>
  </w:style>
  <w:style w:type="paragraph" w:styleId="Bezodstpw">
    <w:name w:val="No Spacing"/>
    <w:uiPriority w:val="1"/>
    <w:qFormat/>
    <w:rsid w:val="005D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2A40-5677-4F49-B25E-C50E677B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23</cp:revision>
  <cp:lastPrinted>2018-11-21T11:45:00Z</cp:lastPrinted>
  <dcterms:created xsi:type="dcterms:W3CDTF">2017-10-19T12:16:00Z</dcterms:created>
  <dcterms:modified xsi:type="dcterms:W3CDTF">2018-11-21T11:48:00Z</dcterms:modified>
</cp:coreProperties>
</file>