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46" w:rsidRDefault="00E01C63" w:rsidP="006E7568">
      <w:pPr>
        <w:jc w:val="right"/>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56704" behindDoc="1" locked="0" layoutInCell="1" allowOverlap="1">
            <wp:simplePos x="0" y="0"/>
            <wp:positionH relativeFrom="margin">
              <wp:align>left</wp:align>
            </wp:positionH>
            <wp:positionV relativeFrom="paragraph">
              <wp:posOffset>-1270</wp:posOffset>
            </wp:positionV>
            <wp:extent cx="1174750" cy="711200"/>
            <wp:effectExtent l="0" t="0" r="6350" b="0"/>
            <wp:wrapNone/>
            <wp:docPr id="2" name="Obraz 2" descr="G:\KAS\oryginalne_2_3_AP pisma\KAS-pion-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KAS\oryginalne_2_3_AP pisma\KAS-pion-k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7FC">
        <w:rPr>
          <w:rFonts w:ascii="Times New Roman" w:hAnsi="Times New Roman" w:cs="Times New Roman"/>
          <w:sz w:val="24"/>
          <w:szCs w:val="24"/>
        </w:rPr>
        <w:t xml:space="preserve">Bielsko-Biała, </w:t>
      </w:r>
      <w:r w:rsidR="00080F45">
        <w:rPr>
          <w:rFonts w:ascii="Times New Roman" w:hAnsi="Times New Roman" w:cs="Times New Roman"/>
          <w:sz w:val="24"/>
          <w:szCs w:val="24"/>
        </w:rPr>
        <w:t>1</w:t>
      </w:r>
      <w:r w:rsidR="00977D36">
        <w:rPr>
          <w:rFonts w:ascii="Times New Roman" w:hAnsi="Times New Roman" w:cs="Times New Roman"/>
          <w:sz w:val="24"/>
          <w:szCs w:val="24"/>
        </w:rPr>
        <w:t>4</w:t>
      </w:r>
      <w:r w:rsidR="00C817FC">
        <w:rPr>
          <w:rFonts w:ascii="Times New Roman" w:hAnsi="Times New Roman" w:cs="Times New Roman"/>
          <w:sz w:val="24"/>
          <w:szCs w:val="24"/>
        </w:rPr>
        <w:t xml:space="preserve"> </w:t>
      </w:r>
      <w:r w:rsidR="00DB5AC9">
        <w:rPr>
          <w:rFonts w:ascii="Times New Roman" w:hAnsi="Times New Roman" w:cs="Times New Roman"/>
          <w:sz w:val="24"/>
          <w:szCs w:val="24"/>
        </w:rPr>
        <w:t>grudnia</w:t>
      </w:r>
      <w:r w:rsidR="001353AE">
        <w:rPr>
          <w:rFonts w:ascii="Times New Roman" w:hAnsi="Times New Roman" w:cs="Times New Roman"/>
          <w:sz w:val="24"/>
          <w:szCs w:val="24"/>
        </w:rPr>
        <w:t xml:space="preserve"> 2018 r.</w:t>
      </w:r>
    </w:p>
    <w:p w:rsidR="0037598C" w:rsidRDefault="0037598C" w:rsidP="0037598C">
      <w:pPr>
        <w:jc w:val="both"/>
        <w:rPr>
          <w:rFonts w:ascii="Times New Roman" w:hAnsi="Times New Roman" w:cs="Times New Roman"/>
          <w:sz w:val="24"/>
          <w:szCs w:val="24"/>
        </w:rPr>
      </w:pPr>
    </w:p>
    <w:p w:rsidR="00E01C63" w:rsidRDefault="00E01C63" w:rsidP="0037598C">
      <w:pPr>
        <w:jc w:val="both"/>
        <w:rPr>
          <w:rFonts w:ascii="Times New Roman" w:hAnsi="Times New Roman" w:cs="Times New Roman"/>
          <w:b/>
          <w:sz w:val="24"/>
          <w:szCs w:val="24"/>
        </w:rPr>
      </w:pPr>
    </w:p>
    <w:p w:rsidR="0037598C" w:rsidRPr="000C1AD0" w:rsidRDefault="000C1AD0" w:rsidP="001353AE">
      <w:pPr>
        <w:spacing w:after="40"/>
        <w:jc w:val="both"/>
        <w:rPr>
          <w:rFonts w:ascii="Times New Roman" w:hAnsi="Times New Roman" w:cs="Times New Roman"/>
          <w:b/>
          <w:sz w:val="28"/>
          <w:szCs w:val="28"/>
        </w:rPr>
      </w:pPr>
      <w:r w:rsidRPr="000C1AD0">
        <w:rPr>
          <w:rFonts w:ascii="Times New Roman" w:hAnsi="Times New Roman" w:cs="Times New Roman"/>
          <w:b/>
          <w:sz w:val="28"/>
          <w:szCs w:val="28"/>
        </w:rPr>
        <w:t>Krajowa Informacja Skarbowa</w:t>
      </w:r>
    </w:p>
    <w:p w:rsidR="0037598C" w:rsidRDefault="001353AE" w:rsidP="0037598C">
      <w:pPr>
        <w:jc w:val="both"/>
        <w:rPr>
          <w:rFonts w:ascii="Times New Roman" w:hAnsi="Times New Roman" w:cs="Times New Roman"/>
          <w:sz w:val="24"/>
          <w:szCs w:val="24"/>
        </w:rPr>
      </w:pPr>
      <w:r>
        <w:rPr>
          <w:rFonts w:ascii="Times New Roman" w:hAnsi="Times New Roman" w:cs="Times New Roman"/>
          <w:sz w:val="24"/>
          <w:szCs w:val="24"/>
        </w:rPr>
        <w:t>0110-KLL2.261.58.2018.1</w:t>
      </w:r>
    </w:p>
    <w:p w:rsidR="000C1AD0" w:rsidRDefault="000C1AD0" w:rsidP="000C1AD0">
      <w:pPr>
        <w:spacing w:after="0" w:line="240" w:lineRule="auto"/>
        <w:ind w:left="5387"/>
        <w:jc w:val="both"/>
        <w:rPr>
          <w:rFonts w:ascii="Times New Roman" w:hAnsi="Times New Roman" w:cs="Times New Roman"/>
          <w:sz w:val="24"/>
          <w:szCs w:val="24"/>
        </w:rPr>
      </w:pPr>
    </w:p>
    <w:p w:rsidR="0037598C" w:rsidRDefault="0037598C" w:rsidP="000C1AD0">
      <w:pPr>
        <w:spacing w:after="0" w:line="240" w:lineRule="auto"/>
        <w:ind w:left="5387"/>
        <w:jc w:val="both"/>
        <w:rPr>
          <w:rFonts w:ascii="Times New Roman" w:hAnsi="Times New Roman" w:cs="Times New Roman"/>
          <w:sz w:val="24"/>
          <w:szCs w:val="24"/>
        </w:rPr>
      </w:pPr>
    </w:p>
    <w:p w:rsidR="0037598C" w:rsidRPr="0037598C" w:rsidRDefault="001353AE" w:rsidP="000C1AD0">
      <w:pPr>
        <w:spacing w:after="0" w:line="240" w:lineRule="auto"/>
        <w:ind w:left="5387"/>
        <w:jc w:val="both"/>
        <w:rPr>
          <w:rFonts w:ascii="Times New Roman" w:hAnsi="Times New Roman" w:cs="Times New Roman"/>
          <w:b/>
          <w:sz w:val="24"/>
          <w:szCs w:val="24"/>
        </w:rPr>
      </w:pPr>
      <w:r>
        <w:rPr>
          <w:rFonts w:ascii="Times New Roman" w:hAnsi="Times New Roman" w:cs="Times New Roman"/>
          <w:b/>
          <w:sz w:val="24"/>
          <w:szCs w:val="24"/>
        </w:rPr>
        <w:t>Adresaci wg rozdzielnika</w:t>
      </w:r>
    </w:p>
    <w:p w:rsidR="006E7568" w:rsidRDefault="006E7568" w:rsidP="001353AE">
      <w:pPr>
        <w:spacing w:after="0" w:line="240" w:lineRule="auto"/>
        <w:jc w:val="both"/>
        <w:rPr>
          <w:rFonts w:ascii="Times New Roman" w:hAnsi="Times New Roman" w:cs="Times New Roman"/>
          <w:sz w:val="24"/>
          <w:szCs w:val="24"/>
        </w:rPr>
      </w:pPr>
    </w:p>
    <w:p w:rsidR="00AC2091" w:rsidRDefault="00AC2091" w:rsidP="001353AE">
      <w:pPr>
        <w:spacing w:after="0" w:line="240" w:lineRule="auto"/>
        <w:jc w:val="both"/>
        <w:rPr>
          <w:rFonts w:ascii="Times New Roman" w:hAnsi="Times New Roman" w:cs="Times New Roman"/>
          <w:sz w:val="24"/>
          <w:szCs w:val="24"/>
        </w:rPr>
      </w:pPr>
    </w:p>
    <w:p w:rsidR="00502898" w:rsidRDefault="00502898" w:rsidP="000C1AD0">
      <w:pPr>
        <w:spacing w:after="0" w:line="240" w:lineRule="auto"/>
        <w:ind w:left="5387"/>
        <w:rPr>
          <w:rFonts w:ascii="Times New Roman" w:hAnsi="Times New Roman" w:cs="Times New Roman"/>
          <w:sz w:val="24"/>
          <w:szCs w:val="24"/>
        </w:rPr>
      </w:pPr>
    </w:p>
    <w:p w:rsidR="0037598C" w:rsidRPr="001353AE" w:rsidRDefault="0061002A" w:rsidP="00AC209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Zaproszenie do składania ofert</w:t>
      </w:r>
    </w:p>
    <w:p w:rsidR="0037598C" w:rsidRDefault="0037598C" w:rsidP="006E7568">
      <w:pPr>
        <w:spacing w:after="0" w:line="240" w:lineRule="auto"/>
        <w:rPr>
          <w:rFonts w:ascii="Times New Roman" w:hAnsi="Times New Roman" w:cs="Times New Roman"/>
          <w:sz w:val="24"/>
          <w:szCs w:val="24"/>
        </w:rPr>
      </w:pPr>
    </w:p>
    <w:p w:rsidR="000B2CCE" w:rsidRDefault="000B2CCE" w:rsidP="006E7568">
      <w:pPr>
        <w:spacing w:after="0" w:line="240" w:lineRule="auto"/>
        <w:rPr>
          <w:rFonts w:ascii="Times New Roman" w:hAnsi="Times New Roman" w:cs="Times New Roman"/>
          <w:sz w:val="24"/>
          <w:szCs w:val="24"/>
        </w:rPr>
      </w:pPr>
    </w:p>
    <w:p w:rsidR="00AC2091" w:rsidRPr="00A46653" w:rsidRDefault="001353AE" w:rsidP="000B2CCE">
      <w:pPr>
        <w:pStyle w:val="Tekstpodstawowy3"/>
        <w:spacing w:line="276" w:lineRule="auto"/>
        <w:ind w:firstLine="709"/>
        <w:jc w:val="both"/>
        <w:rPr>
          <w:sz w:val="24"/>
          <w:szCs w:val="24"/>
        </w:rPr>
      </w:pPr>
      <w:r w:rsidRPr="00A46653">
        <w:rPr>
          <w:sz w:val="24"/>
          <w:szCs w:val="24"/>
        </w:rPr>
        <w:t>Krajowa Informacja Skarbowa</w:t>
      </w:r>
      <w:r w:rsidR="00AC2091" w:rsidRPr="00A46653">
        <w:rPr>
          <w:sz w:val="24"/>
          <w:szCs w:val="24"/>
        </w:rPr>
        <w:t xml:space="preserve"> prowadzi rozpoznanie rynku w celu udzielenia zamówienia na wykonanie usługi ochrony osób i mienia</w:t>
      </w:r>
      <w:r w:rsidR="00891947">
        <w:rPr>
          <w:sz w:val="24"/>
          <w:szCs w:val="24"/>
        </w:rPr>
        <w:t xml:space="preserve"> </w:t>
      </w:r>
      <w:r w:rsidR="00891947" w:rsidRPr="00A46653">
        <w:rPr>
          <w:sz w:val="24"/>
          <w:szCs w:val="24"/>
        </w:rPr>
        <w:t>w</w:t>
      </w:r>
      <w:r w:rsidR="00891947">
        <w:rPr>
          <w:sz w:val="24"/>
          <w:szCs w:val="24"/>
        </w:rPr>
        <w:t xml:space="preserve"> formie monitorowania elektronicznego</w:t>
      </w:r>
      <w:r w:rsidR="00AC2091" w:rsidRPr="00A46653">
        <w:rPr>
          <w:sz w:val="24"/>
          <w:szCs w:val="24"/>
        </w:rPr>
        <w:t xml:space="preserve"> wraz</w:t>
      </w:r>
      <w:r w:rsidR="00E55079">
        <w:rPr>
          <w:sz w:val="24"/>
          <w:szCs w:val="24"/>
        </w:rPr>
        <w:t xml:space="preserve"> </w:t>
      </w:r>
      <w:r w:rsidR="00AC2091" w:rsidRPr="00A46653">
        <w:rPr>
          <w:sz w:val="24"/>
          <w:szCs w:val="24"/>
        </w:rPr>
        <w:t>z serwisem i konserwacją systemów alarmowych</w:t>
      </w:r>
      <w:r w:rsidR="00891947">
        <w:rPr>
          <w:sz w:val="24"/>
          <w:szCs w:val="24"/>
        </w:rPr>
        <w:t xml:space="preserve"> w</w:t>
      </w:r>
      <w:r w:rsidR="00AC2091" w:rsidRPr="00A46653">
        <w:rPr>
          <w:sz w:val="24"/>
          <w:szCs w:val="24"/>
        </w:rPr>
        <w:t xml:space="preserve"> budynku Krajowej Informacji Skarbowej Delegatur</w:t>
      </w:r>
      <w:r w:rsidR="002175FA">
        <w:rPr>
          <w:sz w:val="24"/>
          <w:szCs w:val="24"/>
        </w:rPr>
        <w:t>y</w:t>
      </w:r>
      <w:r w:rsidR="00AC2091" w:rsidRPr="00A46653">
        <w:rPr>
          <w:sz w:val="24"/>
          <w:szCs w:val="24"/>
        </w:rPr>
        <w:t xml:space="preserve"> w Lesznie. </w:t>
      </w:r>
    </w:p>
    <w:p w:rsidR="001353AE" w:rsidRDefault="00AC2091" w:rsidP="000B2CCE">
      <w:pPr>
        <w:spacing w:after="0" w:line="276" w:lineRule="auto"/>
        <w:ind w:firstLine="708"/>
        <w:jc w:val="both"/>
        <w:rPr>
          <w:rFonts w:ascii="Times New Roman" w:hAnsi="Times New Roman" w:cs="Times New Roman"/>
          <w:bCs/>
          <w:sz w:val="24"/>
          <w:szCs w:val="24"/>
        </w:rPr>
      </w:pPr>
      <w:r w:rsidRPr="00A46653">
        <w:rPr>
          <w:rFonts w:ascii="Times New Roman" w:hAnsi="Times New Roman" w:cs="Times New Roman"/>
          <w:bCs/>
          <w:sz w:val="24"/>
          <w:szCs w:val="24"/>
        </w:rPr>
        <w:t xml:space="preserve">Jeżeli jesteście Państwo zainteresowani złożeniem oferty uprzejmie prosimy o wypełnienie, podpisanie i złożenie </w:t>
      </w:r>
      <w:r w:rsidR="000A23D7">
        <w:rPr>
          <w:rFonts w:ascii="Times New Roman" w:hAnsi="Times New Roman" w:cs="Times New Roman"/>
          <w:bCs/>
          <w:sz w:val="24"/>
          <w:szCs w:val="24"/>
        </w:rPr>
        <w:t>niżej wymienionych dokumentów:</w:t>
      </w:r>
    </w:p>
    <w:p w:rsidR="000A23D7" w:rsidRDefault="000A23D7" w:rsidP="000B2CCE">
      <w:pPr>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Formularz oferty – Załącznik nr 1</w:t>
      </w:r>
    </w:p>
    <w:p w:rsidR="00385393" w:rsidRDefault="00385393" w:rsidP="000B2CCE">
      <w:pPr>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 Opis przedmiotu zamówienia – Załącznik nr 2</w:t>
      </w:r>
    </w:p>
    <w:p w:rsidR="000A23D7" w:rsidRPr="00A46653" w:rsidRDefault="000A23D7" w:rsidP="000B2CCE">
      <w:pPr>
        <w:spacing w:after="0" w:line="276" w:lineRule="auto"/>
        <w:ind w:firstLine="708"/>
        <w:jc w:val="both"/>
        <w:rPr>
          <w:rFonts w:ascii="Times New Roman" w:eastAsia="SimSun" w:hAnsi="Times New Roman" w:cs="Times New Roman"/>
          <w:bCs/>
          <w:sz w:val="24"/>
          <w:szCs w:val="24"/>
        </w:rPr>
      </w:pPr>
      <w:r>
        <w:rPr>
          <w:rFonts w:ascii="Times New Roman" w:hAnsi="Times New Roman" w:cs="Times New Roman"/>
          <w:bCs/>
          <w:sz w:val="24"/>
          <w:szCs w:val="24"/>
        </w:rPr>
        <w:t xml:space="preserve">- Oświadczenie RODO – Załącznik nr </w:t>
      </w:r>
      <w:r w:rsidR="00002253">
        <w:rPr>
          <w:rFonts w:ascii="Times New Roman" w:hAnsi="Times New Roman" w:cs="Times New Roman"/>
          <w:bCs/>
          <w:sz w:val="24"/>
          <w:szCs w:val="24"/>
        </w:rPr>
        <w:t>4</w:t>
      </w:r>
    </w:p>
    <w:p w:rsidR="00AC2091" w:rsidRPr="00A46653" w:rsidRDefault="00AC2091" w:rsidP="000B2CCE">
      <w:pPr>
        <w:spacing w:before="120" w:after="120" w:line="276" w:lineRule="auto"/>
        <w:jc w:val="both"/>
        <w:rPr>
          <w:rFonts w:ascii="Times New Roman" w:hAnsi="Times New Roman" w:cs="Times New Roman"/>
          <w:b/>
          <w:sz w:val="24"/>
          <w:szCs w:val="24"/>
        </w:rPr>
      </w:pPr>
      <w:r w:rsidRPr="00A46653">
        <w:rPr>
          <w:rFonts w:ascii="Times New Roman" w:hAnsi="Times New Roman" w:cs="Times New Roman"/>
          <w:b/>
          <w:sz w:val="24"/>
          <w:szCs w:val="24"/>
        </w:rPr>
        <w:t xml:space="preserve">Przedmiot zamówienia: </w:t>
      </w:r>
    </w:p>
    <w:p w:rsidR="00AC2091" w:rsidRPr="00A46653" w:rsidRDefault="00AC2091" w:rsidP="000B2CCE">
      <w:pPr>
        <w:pStyle w:val="Tekstpodstawowy3"/>
        <w:spacing w:line="276" w:lineRule="auto"/>
        <w:jc w:val="both"/>
        <w:rPr>
          <w:b/>
          <w:sz w:val="24"/>
          <w:szCs w:val="24"/>
        </w:rPr>
      </w:pPr>
      <w:r w:rsidRPr="00A46653">
        <w:rPr>
          <w:color w:val="000000"/>
          <w:sz w:val="24"/>
          <w:szCs w:val="24"/>
          <w:lang w:bidi="pl-PL"/>
        </w:rPr>
        <w:t>Wykonanie usługi z zakresu bezpośredniej ochrony fizycznej osób i mienia wraz z serwisem</w:t>
      </w:r>
      <w:r w:rsidR="00737153">
        <w:rPr>
          <w:color w:val="000000"/>
          <w:sz w:val="24"/>
          <w:szCs w:val="24"/>
          <w:lang w:bidi="pl-PL"/>
        </w:rPr>
        <w:t xml:space="preserve"> </w:t>
      </w:r>
      <w:r w:rsidR="00737153">
        <w:rPr>
          <w:color w:val="000000"/>
          <w:sz w:val="24"/>
          <w:szCs w:val="24"/>
          <w:lang w:bidi="pl-PL"/>
        </w:rPr>
        <w:br/>
      </w:r>
      <w:r w:rsidRPr="00A46653">
        <w:rPr>
          <w:color w:val="000000"/>
          <w:sz w:val="24"/>
          <w:szCs w:val="24"/>
          <w:lang w:bidi="pl-PL"/>
        </w:rPr>
        <w:t>i</w:t>
      </w:r>
      <w:r w:rsidR="00737153">
        <w:rPr>
          <w:color w:val="000000"/>
          <w:sz w:val="24"/>
          <w:szCs w:val="24"/>
          <w:lang w:bidi="pl-PL"/>
        </w:rPr>
        <w:t xml:space="preserve"> </w:t>
      </w:r>
      <w:r w:rsidRPr="00A46653">
        <w:rPr>
          <w:color w:val="000000"/>
          <w:sz w:val="24"/>
          <w:szCs w:val="24"/>
          <w:lang w:bidi="pl-PL"/>
        </w:rPr>
        <w:t>konserwacją systemów alarmowych</w:t>
      </w:r>
      <w:r w:rsidR="00FF7DC2">
        <w:rPr>
          <w:color w:val="000000"/>
          <w:sz w:val="24"/>
          <w:szCs w:val="24"/>
          <w:lang w:bidi="pl-PL"/>
        </w:rPr>
        <w:t xml:space="preserve"> w formie monitoringu elektronicznego</w:t>
      </w:r>
      <w:r w:rsidRPr="00A46653">
        <w:rPr>
          <w:color w:val="000000"/>
          <w:sz w:val="24"/>
          <w:szCs w:val="24"/>
          <w:lang w:bidi="pl-PL"/>
        </w:rPr>
        <w:t xml:space="preserve"> </w:t>
      </w:r>
      <w:r w:rsidR="00737153">
        <w:rPr>
          <w:color w:val="000000"/>
          <w:sz w:val="24"/>
          <w:szCs w:val="24"/>
          <w:lang w:bidi="pl-PL"/>
        </w:rPr>
        <w:t xml:space="preserve">budynku </w:t>
      </w:r>
      <w:r w:rsidRPr="00A46653">
        <w:rPr>
          <w:color w:val="000000"/>
          <w:sz w:val="24"/>
          <w:szCs w:val="24"/>
          <w:lang w:bidi="pl-PL"/>
        </w:rPr>
        <w:t xml:space="preserve">Krajowej Informacji Skarbowej Delegatura w Lesznie. </w:t>
      </w:r>
      <w:r w:rsidRPr="00A46653">
        <w:rPr>
          <w:sz w:val="24"/>
          <w:szCs w:val="24"/>
        </w:rPr>
        <w:t xml:space="preserve">Zamówienie może realizować jedynie koncesjonowany podmiot świadczący usługi w zakresie ochrony osób i mienia, spełniający wymogi określone w ustawie o ochronie osób i mienia. </w:t>
      </w:r>
      <w:r w:rsidRPr="00A46653">
        <w:rPr>
          <w:color w:val="000000"/>
          <w:sz w:val="24"/>
          <w:szCs w:val="24"/>
        </w:rPr>
        <w:t>Zamówienie musi być zrealizowane</w:t>
      </w:r>
      <w:r w:rsidR="00FF7DC2">
        <w:rPr>
          <w:color w:val="000000"/>
          <w:sz w:val="24"/>
          <w:szCs w:val="24"/>
        </w:rPr>
        <w:t xml:space="preserve"> </w:t>
      </w:r>
      <w:r w:rsidRPr="00A46653">
        <w:rPr>
          <w:color w:val="000000"/>
          <w:sz w:val="24"/>
          <w:szCs w:val="24"/>
        </w:rPr>
        <w:t>zgodnie z wymaganiami określonymi</w:t>
      </w:r>
      <w:r w:rsidR="00FF7DC2">
        <w:rPr>
          <w:color w:val="000000"/>
          <w:sz w:val="24"/>
          <w:szCs w:val="24"/>
        </w:rPr>
        <w:t xml:space="preserve"> </w:t>
      </w:r>
      <w:r w:rsidRPr="00A46653">
        <w:rPr>
          <w:color w:val="000000"/>
          <w:sz w:val="24"/>
          <w:szCs w:val="24"/>
        </w:rPr>
        <w:t>w niniejszym Zaproszeniu.</w:t>
      </w:r>
      <w:r w:rsidR="00231BA8" w:rsidRPr="00A46653">
        <w:rPr>
          <w:color w:val="000000"/>
          <w:sz w:val="24"/>
          <w:szCs w:val="24"/>
        </w:rPr>
        <w:t xml:space="preserve"> </w:t>
      </w:r>
      <w:r w:rsidRPr="00A46653">
        <w:rPr>
          <w:sz w:val="24"/>
          <w:szCs w:val="24"/>
        </w:rPr>
        <w:t xml:space="preserve">Szczegółowy opis przedmiotu zamówienia określa </w:t>
      </w:r>
      <w:r w:rsidRPr="000B2CCE">
        <w:rPr>
          <w:sz w:val="24"/>
          <w:szCs w:val="24"/>
        </w:rPr>
        <w:t>Załącznik nr 2 do Zaproszenia.</w:t>
      </w:r>
      <w:r w:rsidRPr="00A46653">
        <w:rPr>
          <w:b/>
          <w:bCs/>
          <w:sz w:val="24"/>
          <w:szCs w:val="24"/>
        </w:rPr>
        <w:t xml:space="preserve"> </w:t>
      </w:r>
    </w:p>
    <w:p w:rsidR="00AC2091" w:rsidRPr="00A46653" w:rsidRDefault="00AC2091" w:rsidP="000B2CCE">
      <w:pPr>
        <w:tabs>
          <w:tab w:val="num" w:pos="1134"/>
        </w:tabs>
        <w:spacing w:before="240" w:after="120" w:line="276" w:lineRule="auto"/>
        <w:jc w:val="both"/>
        <w:rPr>
          <w:rFonts w:ascii="Times New Roman" w:hAnsi="Times New Roman" w:cs="Times New Roman"/>
          <w:sz w:val="24"/>
          <w:szCs w:val="24"/>
        </w:rPr>
      </w:pPr>
      <w:r w:rsidRPr="00A46653">
        <w:rPr>
          <w:rFonts w:ascii="Times New Roman" w:hAnsi="Times New Roman" w:cs="Times New Roman"/>
          <w:b/>
          <w:bCs/>
          <w:sz w:val="24"/>
          <w:szCs w:val="24"/>
        </w:rPr>
        <w:t>Miejsce realizacji:</w:t>
      </w:r>
    </w:p>
    <w:p w:rsidR="00AC2091" w:rsidRPr="00A46653" w:rsidRDefault="00AC2091" w:rsidP="000B2CCE">
      <w:pPr>
        <w:widowControl w:val="0"/>
        <w:suppressAutoHyphens/>
        <w:adjustRightInd w:val="0"/>
        <w:spacing w:after="120" w:line="276" w:lineRule="auto"/>
        <w:jc w:val="both"/>
        <w:textAlignment w:val="baseline"/>
        <w:rPr>
          <w:rFonts w:ascii="Times New Roman" w:hAnsi="Times New Roman" w:cs="Times New Roman"/>
          <w:sz w:val="24"/>
          <w:szCs w:val="24"/>
        </w:rPr>
      </w:pPr>
      <w:r w:rsidRPr="00A46653">
        <w:rPr>
          <w:rFonts w:ascii="Times New Roman" w:hAnsi="Times New Roman" w:cs="Times New Roman"/>
          <w:sz w:val="24"/>
          <w:szCs w:val="24"/>
        </w:rPr>
        <w:t>Krajowa Informacja Skarbowa Delegatura</w:t>
      </w:r>
      <w:r w:rsidR="00A46653">
        <w:rPr>
          <w:rFonts w:ascii="Times New Roman" w:hAnsi="Times New Roman" w:cs="Times New Roman"/>
          <w:sz w:val="24"/>
          <w:szCs w:val="24"/>
        </w:rPr>
        <w:t xml:space="preserve"> w Lesznie</w:t>
      </w:r>
      <w:r w:rsidR="00110EEF">
        <w:rPr>
          <w:rFonts w:ascii="Times New Roman" w:hAnsi="Times New Roman" w:cs="Times New Roman"/>
          <w:sz w:val="24"/>
          <w:szCs w:val="24"/>
        </w:rPr>
        <w:t xml:space="preserve">, ul. </w:t>
      </w:r>
      <w:proofErr w:type="spellStart"/>
      <w:r w:rsidR="00110EEF">
        <w:rPr>
          <w:rFonts w:ascii="Times New Roman" w:hAnsi="Times New Roman" w:cs="Times New Roman"/>
          <w:sz w:val="24"/>
          <w:szCs w:val="24"/>
        </w:rPr>
        <w:t>Dekana</w:t>
      </w:r>
      <w:proofErr w:type="spellEnd"/>
      <w:r w:rsidR="00110EEF">
        <w:rPr>
          <w:rFonts w:ascii="Times New Roman" w:hAnsi="Times New Roman" w:cs="Times New Roman"/>
          <w:sz w:val="24"/>
          <w:szCs w:val="24"/>
        </w:rPr>
        <w:t xml:space="preserve"> 6, 64-100 Leszno.</w:t>
      </w:r>
    </w:p>
    <w:p w:rsidR="00AC2091" w:rsidRPr="00A46653" w:rsidRDefault="00AC2091" w:rsidP="000B2CCE">
      <w:pPr>
        <w:spacing w:before="240" w:after="120" w:line="276" w:lineRule="auto"/>
        <w:jc w:val="both"/>
        <w:rPr>
          <w:rFonts w:ascii="Times New Roman" w:hAnsi="Times New Roman" w:cs="Times New Roman"/>
          <w:b/>
          <w:color w:val="000000"/>
          <w:sz w:val="24"/>
          <w:szCs w:val="24"/>
        </w:rPr>
      </w:pPr>
      <w:r w:rsidRPr="00A46653">
        <w:rPr>
          <w:rFonts w:ascii="Times New Roman" w:hAnsi="Times New Roman" w:cs="Times New Roman"/>
          <w:b/>
          <w:color w:val="000000"/>
          <w:sz w:val="24"/>
          <w:szCs w:val="24"/>
        </w:rPr>
        <w:t>Termin realizacji zamówienia:</w:t>
      </w:r>
    </w:p>
    <w:p w:rsidR="00E42A8B" w:rsidRDefault="00AC2091" w:rsidP="000B2CCE">
      <w:pPr>
        <w:spacing w:after="120" w:line="276" w:lineRule="auto"/>
        <w:jc w:val="both"/>
        <w:rPr>
          <w:rFonts w:ascii="Times New Roman" w:hAnsi="Times New Roman" w:cs="Times New Roman"/>
          <w:sz w:val="24"/>
          <w:szCs w:val="24"/>
        </w:rPr>
      </w:pPr>
      <w:r w:rsidRPr="00A46653">
        <w:rPr>
          <w:rFonts w:ascii="Times New Roman" w:hAnsi="Times New Roman" w:cs="Times New Roman"/>
          <w:color w:val="000000"/>
          <w:sz w:val="24"/>
          <w:szCs w:val="24"/>
        </w:rPr>
        <w:t xml:space="preserve">Termin realizacji zamówienia ustala się dla </w:t>
      </w:r>
      <w:r w:rsidRPr="00A46653">
        <w:rPr>
          <w:rFonts w:ascii="Times New Roman" w:hAnsi="Times New Roman" w:cs="Times New Roman"/>
          <w:sz w:val="24"/>
          <w:szCs w:val="24"/>
        </w:rPr>
        <w:t>Krajowej In</w:t>
      </w:r>
      <w:r w:rsidR="00231BA8" w:rsidRPr="00A46653">
        <w:rPr>
          <w:rFonts w:ascii="Times New Roman" w:hAnsi="Times New Roman" w:cs="Times New Roman"/>
          <w:sz w:val="24"/>
          <w:szCs w:val="24"/>
        </w:rPr>
        <w:t>formacji Skarbowej Delegatura</w:t>
      </w:r>
      <w:r w:rsidRPr="00A46653">
        <w:rPr>
          <w:rFonts w:ascii="Times New Roman" w:hAnsi="Times New Roman" w:cs="Times New Roman"/>
          <w:sz w:val="24"/>
          <w:szCs w:val="24"/>
        </w:rPr>
        <w:t xml:space="preserve"> </w:t>
      </w:r>
      <w:r w:rsidR="00231BA8" w:rsidRPr="00A46653">
        <w:rPr>
          <w:rFonts w:ascii="Times New Roman" w:hAnsi="Times New Roman" w:cs="Times New Roman"/>
          <w:sz w:val="24"/>
          <w:szCs w:val="24"/>
        </w:rPr>
        <w:br/>
      </w:r>
      <w:r w:rsidRPr="00A46653">
        <w:rPr>
          <w:rFonts w:ascii="Times New Roman" w:hAnsi="Times New Roman" w:cs="Times New Roman"/>
          <w:sz w:val="24"/>
          <w:szCs w:val="24"/>
        </w:rPr>
        <w:t>w</w:t>
      </w:r>
      <w:r w:rsidR="00231BA8" w:rsidRPr="00A46653">
        <w:rPr>
          <w:rFonts w:ascii="Times New Roman" w:hAnsi="Times New Roman" w:cs="Times New Roman"/>
          <w:sz w:val="24"/>
          <w:szCs w:val="24"/>
        </w:rPr>
        <w:t xml:space="preserve"> </w:t>
      </w:r>
      <w:r w:rsidR="0061002A" w:rsidRPr="00A46653">
        <w:rPr>
          <w:rFonts w:ascii="Times New Roman" w:hAnsi="Times New Roman" w:cs="Times New Roman"/>
          <w:sz w:val="24"/>
          <w:szCs w:val="24"/>
        </w:rPr>
        <w:t>Lesznie</w:t>
      </w:r>
      <w:r w:rsidRPr="00A46653">
        <w:rPr>
          <w:rFonts w:ascii="Times New Roman" w:hAnsi="Times New Roman" w:cs="Times New Roman"/>
          <w:sz w:val="24"/>
          <w:szCs w:val="24"/>
        </w:rPr>
        <w:t xml:space="preserve"> na okres od 1.0</w:t>
      </w:r>
      <w:r w:rsidR="00231BA8" w:rsidRPr="00A46653">
        <w:rPr>
          <w:rFonts w:ascii="Times New Roman" w:hAnsi="Times New Roman" w:cs="Times New Roman"/>
          <w:sz w:val="24"/>
          <w:szCs w:val="24"/>
        </w:rPr>
        <w:t>1.2019</w:t>
      </w:r>
      <w:r w:rsidRPr="00A46653">
        <w:rPr>
          <w:rFonts w:ascii="Times New Roman" w:hAnsi="Times New Roman" w:cs="Times New Roman"/>
          <w:sz w:val="24"/>
          <w:szCs w:val="24"/>
        </w:rPr>
        <w:t xml:space="preserve"> r. od godz. </w:t>
      </w:r>
      <w:r w:rsidR="00623F5D">
        <w:rPr>
          <w:rFonts w:ascii="Times New Roman" w:hAnsi="Times New Roman" w:cs="Times New Roman"/>
          <w:sz w:val="24"/>
          <w:szCs w:val="24"/>
        </w:rPr>
        <w:t>00</w:t>
      </w:r>
      <w:r w:rsidRPr="00A46653">
        <w:rPr>
          <w:rFonts w:ascii="Times New Roman" w:hAnsi="Times New Roman" w:cs="Times New Roman"/>
          <w:sz w:val="24"/>
          <w:szCs w:val="24"/>
        </w:rPr>
        <w:t>:</w:t>
      </w:r>
      <w:r w:rsidR="00D9793E">
        <w:rPr>
          <w:rFonts w:ascii="Times New Roman" w:hAnsi="Times New Roman" w:cs="Times New Roman"/>
          <w:sz w:val="24"/>
          <w:szCs w:val="24"/>
        </w:rPr>
        <w:t>00</w:t>
      </w:r>
      <w:r w:rsidRPr="00A46653">
        <w:rPr>
          <w:rFonts w:ascii="Times New Roman" w:hAnsi="Times New Roman" w:cs="Times New Roman"/>
          <w:sz w:val="24"/>
          <w:szCs w:val="24"/>
        </w:rPr>
        <w:t xml:space="preserve"> do 3</w:t>
      </w:r>
      <w:r w:rsidR="00231BA8" w:rsidRPr="00A46653">
        <w:rPr>
          <w:rFonts w:ascii="Times New Roman" w:hAnsi="Times New Roman" w:cs="Times New Roman"/>
          <w:sz w:val="24"/>
          <w:szCs w:val="24"/>
        </w:rPr>
        <w:t>1</w:t>
      </w:r>
      <w:r w:rsidRPr="00A46653">
        <w:rPr>
          <w:rFonts w:ascii="Times New Roman" w:hAnsi="Times New Roman" w:cs="Times New Roman"/>
          <w:sz w:val="24"/>
          <w:szCs w:val="24"/>
        </w:rPr>
        <w:t>.</w:t>
      </w:r>
      <w:r w:rsidR="002D5D2B" w:rsidRPr="00A46653">
        <w:rPr>
          <w:rFonts w:ascii="Times New Roman" w:hAnsi="Times New Roman" w:cs="Times New Roman"/>
          <w:sz w:val="24"/>
          <w:szCs w:val="24"/>
        </w:rPr>
        <w:t>03.2020</w:t>
      </w:r>
      <w:r w:rsidRPr="00A46653">
        <w:rPr>
          <w:rFonts w:ascii="Times New Roman" w:hAnsi="Times New Roman" w:cs="Times New Roman"/>
          <w:sz w:val="24"/>
          <w:szCs w:val="24"/>
        </w:rPr>
        <w:t xml:space="preserve"> r. do godz. 1</w:t>
      </w:r>
      <w:r w:rsidR="00231BA8" w:rsidRPr="00A46653">
        <w:rPr>
          <w:rFonts w:ascii="Times New Roman" w:hAnsi="Times New Roman" w:cs="Times New Roman"/>
          <w:sz w:val="24"/>
          <w:szCs w:val="24"/>
        </w:rPr>
        <w:t>2</w:t>
      </w:r>
      <w:r w:rsidRPr="00A46653">
        <w:rPr>
          <w:rFonts w:ascii="Times New Roman" w:hAnsi="Times New Roman" w:cs="Times New Roman"/>
          <w:sz w:val="24"/>
          <w:szCs w:val="24"/>
        </w:rPr>
        <w:t xml:space="preserve">:00. Przekazanie budynku do ochrony od firmy aktualnie świadczącej usługi nastąpi </w:t>
      </w:r>
      <w:r w:rsidR="00231BA8" w:rsidRPr="00A46653">
        <w:rPr>
          <w:rFonts w:ascii="Times New Roman" w:hAnsi="Times New Roman" w:cs="Times New Roman"/>
          <w:sz w:val="24"/>
          <w:szCs w:val="24"/>
        </w:rPr>
        <w:t>3</w:t>
      </w:r>
      <w:r w:rsidR="00110EEF">
        <w:rPr>
          <w:rFonts w:ascii="Times New Roman" w:hAnsi="Times New Roman" w:cs="Times New Roman"/>
          <w:sz w:val="24"/>
          <w:szCs w:val="24"/>
        </w:rPr>
        <w:t>1.</w:t>
      </w:r>
      <w:r w:rsidR="00231BA8" w:rsidRPr="00A46653">
        <w:rPr>
          <w:rFonts w:ascii="Times New Roman" w:hAnsi="Times New Roman" w:cs="Times New Roman"/>
          <w:sz w:val="24"/>
          <w:szCs w:val="24"/>
        </w:rPr>
        <w:t>1</w:t>
      </w:r>
      <w:r w:rsidR="00110EEF">
        <w:rPr>
          <w:rFonts w:ascii="Times New Roman" w:hAnsi="Times New Roman" w:cs="Times New Roman"/>
          <w:sz w:val="24"/>
          <w:szCs w:val="24"/>
        </w:rPr>
        <w:t>2</w:t>
      </w:r>
      <w:r w:rsidRPr="00A46653">
        <w:rPr>
          <w:rFonts w:ascii="Times New Roman" w:hAnsi="Times New Roman" w:cs="Times New Roman"/>
          <w:sz w:val="24"/>
          <w:szCs w:val="24"/>
        </w:rPr>
        <w:t xml:space="preserve">.2018 r. o godz. </w:t>
      </w:r>
      <w:r w:rsidR="00231BA8" w:rsidRPr="00A46653">
        <w:rPr>
          <w:rFonts w:ascii="Times New Roman" w:hAnsi="Times New Roman" w:cs="Times New Roman"/>
          <w:sz w:val="24"/>
          <w:szCs w:val="24"/>
        </w:rPr>
        <w:t>12</w:t>
      </w:r>
      <w:r w:rsidRPr="00A46653">
        <w:rPr>
          <w:rFonts w:ascii="Times New Roman" w:hAnsi="Times New Roman" w:cs="Times New Roman"/>
          <w:sz w:val="24"/>
          <w:szCs w:val="24"/>
        </w:rPr>
        <w:t>:00. protokolarnie z uwzględnieniem zabezpieczenia ppoż.</w:t>
      </w:r>
    </w:p>
    <w:p w:rsidR="000B2CCE" w:rsidRDefault="000B2CCE">
      <w:pPr>
        <w:rPr>
          <w:rFonts w:ascii="Times New Roman" w:hAnsi="Times New Roman" w:cs="Times New Roman"/>
          <w:b/>
          <w:sz w:val="24"/>
          <w:szCs w:val="24"/>
        </w:rPr>
      </w:pPr>
      <w:r>
        <w:rPr>
          <w:rFonts w:ascii="Times New Roman" w:hAnsi="Times New Roman" w:cs="Times New Roman"/>
          <w:b/>
          <w:sz w:val="24"/>
          <w:szCs w:val="24"/>
        </w:rPr>
        <w:br w:type="page"/>
      </w:r>
    </w:p>
    <w:p w:rsidR="00AC2091" w:rsidRPr="00A46653" w:rsidRDefault="00AC2091" w:rsidP="000B2CCE">
      <w:pPr>
        <w:spacing w:before="240" w:after="120" w:line="276" w:lineRule="auto"/>
        <w:jc w:val="both"/>
        <w:rPr>
          <w:rFonts w:ascii="Times New Roman" w:hAnsi="Times New Roman" w:cs="Times New Roman"/>
          <w:b/>
          <w:sz w:val="24"/>
          <w:szCs w:val="24"/>
        </w:rPr>
      </w:pPr>
      <w:r w:rsidRPr="00A46653">
        <w:rPr>
          <w:rFonts w:ascii="Times New Roman" w:hAnsi="Times New Roman" w:cs="Times New Roman"/>
          <w:b/>
          <w:sz w:val="24"/>
          <w:szCs w:val="24"/>
        </w:rPr>
        <w:lastRenderedPageBreak/>
        <w:t>Kryterium wyboru oferty:</w:t>
      </w:r>
    </w:p>
    <w:p w:rsidR="00AC2091" w:rsidRPr="00A46653" w:rsidRDefault="00AC2091" w:rsidP="000B2CCE">
      <w:pPr>
        <w:pStyle w:val="Teksttreci20"/>
        <w:shd w:val="clear" w:color="auto" w:fill="auto"/>
        <w:spacing w:after="120" w:line="276" w:lineRule="auto"/>
        <w:ind w:firstLine="0"/>
        <w:rPr>
          <w:color w:val="000000"/>
          <w:sz w:val="24"/>
          <w:szCs w:val="24"/>
          <w:lang w:eastAsia="pl-PL" w:bidi="pl-PL"/>
        </w:rPr>
      </w:pPr>
      <w:r w:rsidRPr="00A46653">
        <w:rPr>
          <w:color w:val="000000"/>
          <w:sz w:val="24"/>
          <w:szCs w:val="24"/>
          <w:lang w:eastAsia="pl-PL" w:bidi="pl-PL"/>
        </w:rPr>
        <w:t>Zamawiający będzie oceniał oferty wg następujących zasad.</w:t>
      </w:r>
    </w:p>
    <w:p w:rsidR="00AC2091" w:rsidRPr="00A46653" w:rsidRDefault="00AC2091" w:rsidP="000B2CCE">
      <w:pPr>
        <w:pStyle w:val="Teksttreci60"/>
        <w:shd w:val="clear" w:color="auto" w:fill="auto"/>
        <w:spacing w:before="120" w:after="120" w:line="276" w:lineRule="auto"/>
        <w:ind w:firstLine="0"/>
        <w:jc w:val="both"/>
        <w:rPr>
          <w:sz w:val="24"/>
          <w:szCs w:val="24"/>
        </w:rPr>
      </w:pPr>
      <w:r w:rsidRPr="00A46653">
        <w:rPr>
          <w:color w:val="000000"/>
          <w:sz w:val="24"/>
          <w:szCs w:val="24"/>
          <w:lang w:eastAsia="pl-PL" w:bidi="pl-PL"/>
        </w:rPr>
        <w:t xml:space="preserve">Cena oferty - </w:t>
      </w:r>
      <w:r w:rsidR="00373D04">
        <w:rPr>
          <w:sz w:val="24"/>
          <w:szCs w:val="24"/>
          <w:lang w:eastAsia="pl-PL" w:bidi="pl-PL"/>
        </w:rPr>
        <w:t>waga 9</w:t>
      </w:r>
      <w:r w:rsidR="000B2CCE">
        <w:rPr>
          <w:sz w:val="24"/>
          <w:szCs w:val="24"/>
          <w:lang w:eastAsia="pl-PL" w:bidi="pl-PL"/>
        </w:rPr>
        <w:t>4</w:t>
      </w:r>
      <w:r w:rsidRPr="00A46653">
        <w:rPr>
          <w:sz w:val="24"/>
          <w:szCs w:val="24"/>
          <w:lang w:eastAsia="pl-PL" w:bidi="pl-PL"/>
        </w:rPr>
        <w:t>%</w:t>
      </w:r>
    </w:p>
    <w:p w:rsidR="00AC2091" w:rsidRPr="00A46653" w:rsidRDefault="00AC2091" w:rsidP="000B2CCE">
      <w:pPr>
        <w:pStyle w:val="Teksttreci20"/>
        <w:shd w:val="clear" w:color="auto" w:fill="auto"/>
        <w:spacing w:after="120" w:line="276" w:lineRule="auto"/>
        <w:ind w:firstLine="0"/>
        <w:jc w:val="both"/>
        <w:rPr>
          <w:sz w:val="24"/>
          <w:szCs w:val="24"/>
        </w:rPr>
      </w:pPr>
      <w:r w:rsidRPr="00A46653">
        <w:rPr>
          <w:rStyle w:val="Teksttreci2Pogrubienie"/>
        </w:rPr>
        <w:t xml:space="preserve">Sposób oceny kryterium - minimalizacja </w:t>
      </w:r>
      <w:r w:rsidRPr="00A46653">
        <w:rPr>
          <w:color w:val="000000"/>
          <w:sz w:val="24"/>
          <w:szCs w:val="24"/>
          <w:lang w:eastAsia="pl-PL" w:bidi="pl-PL"/>
        </w:rPr>
        <w:t>(im niższa wartość brutto ceny oferty tym wyższa ilość punktów za to kryterium).</w:t>
      </w:r>
    </w:p>
    <w:p w:rsidR="00AC2091" w:rsidRPr="00A46653" w:rsidRDefault="00AC2091" w:rsidP="000B2CCE">
      <w:pPr>
        <w:pStyle w:val="Teksttreci20"/>
        <w:shd w:val="clear" w:color="auto" w:fill="auto"/>
        <w:tabs>
          <w:tab w:val="left" w:pos="1402"/>
        </w:tabs>
        <w:spacing w:line="276" w:lineRule="auto"/>
        <w:ind w:firstLine="0"/>
        <w:jc w:val="both"/>
        <w:rPr>
          <w:color w:val="000000"/>
          <w:sz w:val="24"/>
          <w:szCs w:val="24"/>
          <w:lang w:eastAsia="pl-PL" w:bidi="pl-PL"/>
        </w:rPr>
      </w:pPr>
      <w:r w:rsidRPr="00A46653">
        <w:rPr>
          <w:color w:val="000000"/>
          <w:sz w:val="24"/>
          <w:szCs w:val="24"/>
          <w:lang w:eastAsia="pl-PL" w:bidi="pl-PL"/>
        </w:rPr>
        <w:t xml:space="preserve">Oferta z najniższą ceną otrzyma </w:t>
      </w:r>
      <w:r w:rsidR="00373D04">
        <w:rPr>
          <w:sz w:val="24"/>
          <w:szCs w:val="24"/>
          <w:lang w:eastAsia="pl-PL" w:bidi="pl-PL"/>
        </w:rPr>
        <w:t>9</w:t>
      </w:r>
      <w:r w:rsidR="000B2CCE">
        <w:rPr>
          <w:sz w:val="24"/>
          <w:szCs w:val="24"/>
          <w:lang w:eastAsia="pl-PL" w:bidi="pl-PL"/>
        </w:rPr>
        <w:t>4</w:t>
      </w:r>
      <w:r w:rsidRPr="00A46653">
        <w:rPr>
          <w:sz w:val="24"/>
          <w:szCs w:val="24"/>
          <w:lang w:eastAsia="pl-PL" w:bidi="pl-PL"/>
        </w:rPr>
        <w:t xml:space="preserve"> pkt </w:t>
      </w:r>
      <w:r w:rsidRPr="00A46653">
        <w:rPr>
          <w:color w:val="000000"/>
          <w:sz w:val="24"/>
          <w:szCs w:val="24"/>
          <w:lang w:eastAsia="pl-PL" w:bidi="pl-PL"/>
        </w:rPr>
        <w:t>(maksymalna ilość)</w:t>
      </w:r>
    </w:p>
    <w:p w:rsidR="00AC2091" w:rsidRDefault="00AC2091" w:rsidP="000B2CCE">
      <w:pPr>
        <w:pStyle w:val="Teksttreci20"/>
        <w:shd w:val="clear" w:color="auto" w:fill="auto"/>
        <w:tabs>
          <w:tab w:val="left" w:pos="1402"/>
        </w:tabs>
        <w:spacing w:after="60" w:line="276" w:lineRule="auto"/>
        <w:ind w:firstLine="0"/>
        <w:jc w:val="both"/>
        <w:rPr>
          <w:sz w:val="24"/>
          <w:szCs w:val="24"/>
        </w:rPr>
      </w:pPr>
      <w:r w:rsidRPr="00A46653">
        <w:rPr>
          <w:sz w:val="24"/>
          <w:szCs w:val="24"/>
        </w:rPr>
        <w:t>Punkty dla pozostałych ofert zostaną wyliczone zgodnie z poniższym wzorem</w:t>
      </w:r>
    </w:p>
    <w:p w:rsidR="00373D04" w:rsidRPr="00373D04" w:rsidRDefault="00373D04" w:rsidP="000B2CCE">
      <w:pPr>
        <w:pStyle w:val="Teksttreci20"/>
        <w:shd w:val="clear" w:color="auto" w:fill="auto"/>
        <w:tabs>
          <w:tab w:val="left" w:pos="1402"/>
        </w:tabs>
        <w:spacing w:after="60" w:line="276" w:lineRule="auto"/>
        <w:ind w:firstLine="0"/>
        <w:jc w:val="both"/>
        <w:rPr>
          <w:color w:val="000000"/>
          <w:sz w:val="24"/>
          <w:szCs w:val="24"/>
          <w:lang w:eastAsia="pl-PL" w:bidi="pl-PL"/>
        </w:rPr>
      </w:pPr>
      <m:oMathPara>
        <m:oMath>
          <m:r>
            <m:rPr>
              <m:sty m:val="p"/>
            </m:rPr>
            <w:rPr>
              <w:rFonts w:ascii="Cambria Math" w:hAnsi="Cambria Math"/>
              <w:color w:val="000000"/>
              <w:sz w:val="24"/>
              <w:szCs w:val="24"/>
              <w:lang w:eastAsia="pl-PL" w:bidi="pl-PL"/>
            </w:rPr>
            <m:t>Pc=</m:t>
          </m:r>
          <m:f>
            <m:fPr>
              <m:ctrlPr>
                <w:rPr>
                  <w:rFonts w:ascii="Cambria Math" w:hAnsi="Cambria Math"/>
                  <w:color w:val="000000"/>
                  <w:sz w:val="24"/>
                  <w:szCs w:val="24"/>
                  <w:lang w:eastAsia="pl-PL" w:bidi="pl-PL"/>
                </w:rPr>
              </m:ctrlPr>
            </m:fPr>
            <m:num>
              <m:r>
                <m:rPr>
                  <m:sty m:val="p"/>
                </m:rPr>
                <w:rPr>
                  <w:rFonts w:ascii="Cambria Math" w:hAnsi="Cambria Math"/>
                  <w:color w:val="000000"/>
                  <w:sz w:val="24"/>
                  <w:szCs w:val="24"/>
                  <w:lang w:eastAsia="pl-PL" w:bidi="pl-PL"/>
                </w:rPr>
                <m:t>NOCB</m:t>
              </m:r>
            </m:num>
            <m:den>
              <m:r>
                <m:rPr>
                  <m:sty m:val="p"/>
                </m:rPr>
                <w:rPr>
                  <w:rFonts w:ascii="Cambria Math" w:hAnsi="Cambria Math"/>
                  <w:color w:val="000000"/>
                  <w:sz w:val="24"/>
                  <w:szCs w:val="24"/>
                  <w:lang w:eastAsia="pl-PL" w:bidi="pl-PL"/>
                </w:rPr>
                <m:t>CBOB</m:t>
              </m:r>
            </m:den>
          </m:f>
          <m:r>
            <w:rPr>
              <w:rFonts w:ascii="Cambria Math" w:hAnsi="Cambria Math"/>
              <w:color w:val="000000"/>
              <w:sz w:val="24"/>
              <w:szCs w:val="24"/>
              <w:lang w:eastAsia="pl-PL" w:bidi="pl-PL"/>
            </w:rPr>
            <m:t>*94 pkt</m:t>
          </m:r>
        </m:oMath>
      </m:oMathPara>
    </w:p>
    <w:p w:rsidR="00AC2091" w:rsidRPr="00A46653" w:rsidRDefault="00AC2091" w:rsidP="000B2CCE">
      <w:pPr>
        <w:pStyle w:val="Teksttreci20"/>
        <w:shd w:val="clear" w:color="auto" w:fill="auto"/>
        <w:spacing w:after="60" w:line="276" w:lineRule="auto"/>
        <w:ind w:firstLine="0"/>
        <w:rPr>
          <w:sz w:val="24"/>
          <w:szCs w:val="24"/>
        </w:rPr>
      </w:pPr>
      <w:proofErr w:type="spellStart"/>
      <w:r w:rsidRPr="00A46653">
        <w:rPr>
          <w:sz w:val="24"/>
          <w:szCs w:val="24"/>
        </w:rPr>
        <w:t>Pc</w:t>
      </w:r>
      <w:proofErr w:type="spellEnd"/>
      <w:r w:rsidRPr="00A46653">
        <w:rPr>
          <w:sz w:val="24"/>
          <w:szCs w:val="24"/>
        </w:rPr>
        <w:t xml:space="preserve"> - ilość punktów dla badanego kryterium cenowego oferty </w:t>
      </w:r>
    </w:p>
    <w:p w:rsidR="00AC2091" w:rsidRPr="00A46653" w:rsidRDefault="00AC2091" w:rsidP="000B2CCE">
      <w:pPr>
        <w:pStyle w:val="Teksttreci20"/>
        <w:shd w:val="clear" w:color="auto" w:fill="auto"/>
        <w:spacing w:after="60" w:line="276" w:lineRule="auto"/>
        <w:ind w:firstLine="0"/>
        <w:rPr>
          <w:sz w:val="24"/>
          <w:szCs w:val="24"/>
        </w:rPr>
      </w:pPr>
      <w:r w:rsidRPr="00A46653">
        <w:rPr>
          <w:sz w:val="24"/>
          <w:szCs w:val="24"/>
        </w:rPr>
        <w:t xml:space="preserve">NOCB - najniższa oferowana cena brutto spośród wszystkich ofert </w:t>
      </w:r>
    </w:p>
    <w:p w:rsidR="00AC2091" w:rsidRPr="00A46653" w:rsidRDefault="00AC2091" w:rsidP="000B2CCE">
      <w:pPr>
        <w:pStyle w:val="Teksttreci20"/>
        <w:shd w:val="clear" w:color="auto" w:fill="auto"/>
        <w:spacing w:after="120" w:line="276" w:lineRule="auto"/>
        <w:ind w:firstLine="0"/>
        <w:rPr>
          <w:sz w:val="24"/>
          <w:szCs w:val="24"/>
        </w:rPr>
      </w:pPr>
      <w:r w:rsidRPr="00A46653">
        <w:rPr>
          <w:sz w:val="24"/>
          <w:szCs w:val="24"/>
        </w:rPr>
        <w:t>CBOB - cena brutto oferty badanej</w:t>
      </w:r>
    </w:p>
    <w:p w:rsidR="00AC2091" w:rsidRPr="00A46653" w:rsidRDefault="00AC2091" w:rsidP="000B2CCE">
      <w:pPr>
        <w:pStyle w:val="Nagwek40"/>
        <w:keepNext/>
        <w:keepLines/>
        <w:shd w:val="clear" w:color="auto" w:fill="auto"/>
        <w:spacing w:before="0" w:after="120" w:line="276" w:lineRule="auto"/>
        <w:ind w:firstLine="0"/>
        <w:jc w:val="both"/>
        <w:rPr>
          <w:sz w:val="24"/>
          <w:szCs w:val="24"/>
        </w:rPr>
      </w:pPr>
      <w:bookmarkStart w:id="0" w:name="bookmark47"/>
      <w:r w:rsidRPr="00A46653">
        <w:rPr>
          <w:sz w:val="24"/>
          <w:szCs w:val="24"/>
        </w:rPr>
        <w:t xml:space="preserve">Przyjazd grupy interwencyjnej - waga </w:t>
      </w:r>
      <w:r w:rsidR="000B2CCE">
        <w:rPr>
          <w:sz w:val="24"/>
          <w:szCs w:val="24"/>
        </w:rPr>
        <w:t>6</w:t>
      </w:r>
      <w:r w:rsidRPr="00A46653">
        <w:rPr>
          <w:sz w:val="24"/>
          <w:szCs w:val="24"/>
        </w:rPr>
        <w:t>%</w:t>
      </w:r>
      <w:bookmarkEnd w:id="0"/>
    </w:p>
    <w:p w:rsidR="00AC2091" w:rsidRPr="00A46653" w:rsidRDefault="00AC2091" w:rsidP="000B2CCE">
      <w:pPr>
        <w:pStyle w:val="Teksttreci60"/>
        <w:shd w:val="clear" w:color="auto" w:fill="auto"/>
        <w:spacing w:before="0" w:after="60" w:line="276" w:lineRule="auto"/>
        <w:ind w:firstLine="0"/>
        <w:jc w:val="both"/>
        <w:rPr>
          <w:sz w:val="24"/>
          <w:szCs w:val="24"/>
        </w:rPr>
      </w:pPr>
      <w:r w:rsidRPr="00A46653">
        <w:rPr>
          <w:sz w:val="24"/>
          <w:szCs w:val="24"/>
        </w:rPr>
        <w:t>Czas przyjazdu grupy interwencyjnej winien być podany w minutach.</w:t>
      </w:r>
    </w:p>
    <w:p w:rsidR="00AC2091" w:rsidRPr="00A46653" w:rsidRDefault="00AC2091" w:rsidP="000B2CCE">
      <w:pPr>
        <w:pStyle w:val="Teksttreci20"/>
        <w:shd w:val="clear" w:color="auto" w:fill="auto"/>
        <w:spacing w:after="60" w:line="276" w:lineRule="auto"/>
        <w:ind w:firstLine="0"/>
        <w:jc w:val="both"/>
        <w:rPr>
          <w:sz w:val="24"/>
          <w:szCs w:val="24"/>
        </w:rPr>
      </w:pPr>
      <w:r w:rsidRPr="00A46653">
        <w:rPr>
          <w:rStyle w:val="Teksttreci2Pogrubienie"/>
        </w:rPr>
        <w:t xml:space="preserve">Sposób oceny kryterium - minimalizacja </w:t>
      </w:r>
      <w:r w:rsidRPr="00A46653">
        <w:rPr>
          <w:sz w:val="24"/>
          <w:szCs w:val="24"/>
        </w:rPr>
        <w:t xml:space="preserve">(im krótszy czas dojazdu grupy interwencyjnej tym wyższa ilość punktów za to kryterium, maksymalny czas dojazdu podlegający ocenie przez Zamawiającego wynosi </w:t>
      </w:r>
      <w:r w:rsidR="000B2CCE">
        <w:rPr>
          <w:sz w:val="24"/>
          <w:szCs w:val="24"/>
        </w:rPr>
        <w:t>1</w:t>
      </w:r>
      <w:r w:rsidR="007A40CB">
        <w:rPr>
          <w:sz w:val="24"/>
          <w:szCs w:val="24"/>
        </w:rPr>
        <w:t>5</w:t>
      </w:r>
      <w:r w:rsidRPr="00A46653">
        <w:rPr>
          <w:sz w:val="24"/>
          <w:szCs w:val="24"/>
        </w:rPr>
        <w:t xml:space="preserve"> minut).</w:t>
      </w:r>
    </w:p>
    <w:p w:rsidR="00AC2091" w:rsidRPr="00A46653" w:rsidRDefault="00AC2091" w:rsidP="000B2CCE">
      <w:pPr>
        <w:pStyle w:val="Teksttreci20"/>
        <w:shd w:val="clear" w:color="auto" w:fill="auto"/>
        <w:spacing w:after="60" w:line="276" w:lineRule="auto"/>
        <w:ind w:firstLine="0"/>
        <w:jc w:val="both"/>
        <w:rPr>
          <w:sz w:val="24"/>
          <w:szCs w:val="24"/>
        </w:rPr>
      </w:pPr>
      <w:r w:rsidRPr="00A46653">
        <w:rPr>
          <w:sz w:val="24"/>
          <w:szCs w:val="24"/>
        </w:rPr>
        <w:t xml:space="preserve">Punkty w kryterium </w:t>
      </w:r>
      <w:r w:rsidRPr="00A46653">
        <w:rPr>
          <w:rStyle w:val="Teksttreci2Kursywa"/>
        </w:rPr>
        <w:t>„Przyjazd grupy interwencyjnej”</w:t>
      </w:r>
      <w:r w:rsidRPr="00A46653">
        <w:rPr>
          <w:sz w:val="24"/>
          <w:szCs w:val="24"/>
        </w:rPr>
        <w:t xml:space="preserve"> będą wyliczane według poniższego wzoru:</w:t>
      </w:r>
    </w:p>
    <w:p w:rsidR="00AC2091" w:rsidRPr="00A46653" w:rsidRDefault="00373D04" w:rsidP="000B2CCE">
      <w:pPr>
        <w:pStyle w:val="Teksttreci60"/>
        <w:shd w:val="clear" w:color="auto" w:fill="auto"/>
        <w:spacing w:before="0" w:after="60" w:line="276" w:lineRule="auto"/>
        <w:ind w:firstLine="0"/>
        <w:rPr>
          <w:sz w:val="24"/>
          <w:szCs w:val="24"/>
        </w:rPr>
      </w:pPr>
      <w:proofErr w:type="spellStart"/>
      <w:r>
        <w:rPr>
          <w:sz w:val="24"/>
          <w:szCs w:val="24"/>
        </w:rPr>
        <w:t>Pg</w:t>
      </w:r>
      <w:proofErr w:type="spellEnd"/>
      <w:r>
        <w:rPr>
          <w:sz w:val="24"/>
          <w:szCs w:val="24"/>
        </w:rPr>
        <w:t xml:space="preserve"> = </w:t>
      </w:r>
      <w:r w:rsidR="000B2CCE">
        <w:rPr>
          <w:sz w:val="24"/>
          <w:szCs w:val="24"/>
        </w:rPr>
        <w:t>6</w:t>
      </w:r>
      <w:r w:rsidR="00AC2091" w:rsidRPr="00A46653">
        <w:rPr>
          <w:sz w:val="24"/>
          <w:szCs w:val="24"/>
        </w:rPr>
        <w:t xml:space="preserve"> - (</w:t>
      </w:r>
      <w:proofErr w:type="spellStart"/>
      <w:r w:rsidR="00AC2091" w:rsidRPr="00A46653">
        <w:rPr>
          <w:sz w:val="24"/>
          <w:szCs w:val="24"/>
        </w:rPr>
        <w:t>Tg</w:t>
      </w:r>
      <w:proofErr w:type="spellEnd"/>
      <w:r w:rsidR="00AC2091" w:rsidRPr="00A46653">
        <w:rPr>
          <w:sz w:val="24"/>
          <w:szCs w:val="24"/>
        </w:rPr>
        <w:t xml:space="preserve"> * 0,</w:t>
      </w:r>
      <w:r w:rsidR="000B2CCE">
        <w:rPr>
          <w:sz w:val="24"/>
          <w:szCs w:val="24"/>
        </w:rPr>
        <w:t>4</w:t>
      </w:r>
      <w:r w:rsidR="00AC2091" w:rsidRPr="00A46653">
        <w:rPr>
          <w:sz w:val="24"/>
          <w:szCs w:val="24"/>
        </w:rPr>
        <w:t>)</w:t>
      </w:r>
    </w:p>
    <w:p w:rsidR="00AC2091" w:rsidRPr="00A46653" w:rsidRDefault="00AC2091" w:rsidP="000B2CCE">
      <w:pPr>
        <w:pStyle w:val="Teksttreci20"/>
        <w:shd w:val="clear" w:color="auto" w:fill="auto"/>
        <w:spacing w:after="60" w:line="276" w:lineRule="auto"/>
        <w:ind w:firstLine="0"/>
        <w:jc w:val="both"/>
        <w:rPr>
          <w:sz w:val="24"/>
          <w:szCs w:val="24"/>
        </w:rPr>
      </w:pPr>
      <w:proofErr w:type="spellStart"/>
      <w:r w:rsidRPr="00A46653">
        <w:rPr>
          <w:sz w:val="24"/>
          <w:szCs w:val="24"/>
        </w:rPr>
        <w:t>Pg</w:t>
      </w:r>
      <w:proofErr w:type="spellEnd"/>
      <w:r w:rsidRPr="00A46653">
        <w:rPr>
          <w:sz w:val="24"/>
          <w:szCs w:val="24"/>
        </w:rPr>
        <w:t xml:space="preserve"> - liczba punktów uzyskanych w kryterium </w:t>
      </w:r>
      <w:r w:rsidRPr="00A46653">
        <w:rPr>
          <w:rStyle w:val="Teksttreci2Kursywa"/>
        </w:rPr>
        <w:t>„Przyjazd grupy interwencyjnej”</w:t>
      </w:r>
    </w:p>
    <w:p w:rsidR="00AC2091" w:rsidRPr="00A46653" w:rsidRDefault="00AC2091" w:rsidP="000B2CCE">
      <w:pPr>
        <w:pStyle w:val="Teksttreci20"/>
        <w:shd w:val="clear" w:color="auto" w:fill="auto"/>
        <w:spacing w:after="120" w:line="276" w:lineRule="auto"/>
        <w:ind w:firstLine="0"/>
        <w:jc w:val="both"/>
        <w:rPr>
          <w:sz w:val="24"/>
          <w:szCs w:val="24"/>
        </w:rPr>
      </w:pPr>
      <w:proofErr w:type="spellStart"/>
      <w:r w:rsidRPr="00A46653">
        <w:rPr>
          <w:sz w:val="24"/>
          <w:szCs w:val="24"/>
        </w:rPr>
        <w:t>Tg</w:t>
      </w:r>
      <w:proofErr w:type="spellEnd"/>
      <w:r w:rsidRPr="00A46653">
        <w:rPr>
          <w:sz w:val="24"/>
          <w:szCs w:val="24"/>
        </w:rPr>
        <w:t xml:space="preserve"> -</w:t>
      </w:r>
      <w:r w:rsidR="00B772AE">
        <w:rPr>
          <w:sz w:val="24"/>
          <w:szCs w:val="24"/>
        </w:rPr>
        <w:t xml:space="preserve"> </w:t>
      </w:r>
      <w:r w:rsidRPr="00A46653">
        <w:rPr>
          <w:sz w:val="24"/>
          <w:szCs w:val="24"/>
        </w:rPr>
        <w:t>czas przyjazdu grupy interwencyjnej zao</w:t>
      </w:r>
      <w:r w:rsidR="00B772AE">
        <w:rPr>
          <w:sz w:val="24"/>
          <w:szCs w:val="24"/>
        </w:rPr>
        <w:t xml:space="preserve">ferowany przez Wykonawcę podany </w:t>
      </w:r>
      <w:r w:rsidR="00B772AE">
        <w:rPr>
          <w:sz w:val="24"/>
          <w:szCs w:val="24"/>
        </w:rPr>
        <w:br/>
      </w:r>
      <w:r w:rsidRPr="00A46653">
        <w:rPr>
          <w:sz w:val="24"/>
          <w:szCs w:val="24"/>
        </w:rPr>
        <w:t xml:space="preserve">w minutach (maksymalny czas przyjazdu grupy interwencyjnej podlegającej ocenie przez Zamawiającego wynosi </w:t>
      </w:r>
      <w:r w:rsidR="000B2CCE">
        <w:rPr>
          <w:sz w:val="24"/>
          <w:szCs w:val="24"/>
        </w:rPr>
        <w:t>1</w:t>
      </w:r>
      <w:r w:rsidR="00567AFF">
        <w:rPr>
          <w:sz w:val="24"/>
          <w:szCs w:val="24"/>
        </w:rPr>
        <w:t>5</w:t>
      </w:r>
      <w:r w:rsidRPr="00A46653">
        <w:rPr>
          <w:sz w:val="24"/>
          <w:szCs w:val="24"/>
        </w:rPr>
        <w:t xml:space="preserve"> minut </w:t>
      </w:r>
      <w:r w:rsidR="00567AFF">
        <w:rPr>
          <w:sz w:val="24"/>
          <w:szCs w:val="24"/>
        </w:rPr>
        <w:t>który jest</w:t>
      </w:r>
      <w:r w:rsidRPr="00A46653">
        <w:rPr>
          <w:sz w:val="24"/>
          <w:szCs w:val="24"/>
        </w:rPr>
        <w:t xml:space="preserve"> maksymalny</w:t>
      </w:r>
      <w:r w:rsidR="00567AFF">
        <w:rPr>
          <w:sz w:val="24"/>
          <w:szCs w:val="24"/>
        </w:rPr>
        <w:t>m</w:t>
      </w:r>
      <w:r w:rsidRPr="00A46653">
        <w:rPr>
          <w:sz w:val="24"/>
          <w:szCs w:val="24"/>
        </w:rPr>
        <w:t xml:space="preserve"> dopuszczalny</w:t>
      </w:r>
      <w:r w:rsidR="00567AFF">
        <w:rPr>
          <w:sz w:val="24"/>
          <w:szCs w:val="24"/>
        </w:rPr>
        <w:t>m</w:t>
      </w:r>
      <w:r w:rsidRPr="00A46653">
        <w:rPr>
          <w:sz w:val="24"/>
          <w:szCs w:val="24"/>
        </w:rPr>
        <w:t xml:space="preserve"> czas</w:t>
      </w:r>
      <w:r w:rsidR="00567AFF">
        <w:rPr>
          <w:sz w:val="24"/>
          <w:szCs w:val="24"/>
        </w:rPr>
        <w:t>em</w:t>
      </w:r>
      <w:r w:rsidRPr="00A46653">
        <w:rPr>
          <w:sz w:val="24"/>
          <w:szCs w:val="24"/>
        </w:rPr>
        <w:t xml:space="preserve"> przyjazdu grupy interwencyjn</w:t>
      </w:r>
      <w:r w:rsidR="00567AFF">
        <w:rPr>
          <w:sz w:val="24"/>
          <w:szCs w:val="24"/>
        </w:rPr>
        <w:t>ej</w:t>
      </w:r>
      <w:r w:rsidRPr="00A46653">
        <w:rPr>
          <w:sz w:val="24"/>
          <w:szCs w:val="24"/>
        </w:rPr>
        <w:t>).</w:t>
      </w:r>
    </w:p>
    <w:p w:rsidR="00AC2091" w:rsidRPr="00A46653" w:rsidRDefault="00AC2091" w:rsidP="000B2CCE">
      <w:pPr>
        <w:pStyle w:val="Teksttreci20"/>
        <w:shd w:val="clear" w:color="auto" w:fill="auto"/>
        <w:spacing w:line="276" w:lineRule="auto"/>
        <w:ind w:firstLine="0"/>
        <w:jc w:val="both"/>
        <w:rPr>
          <w:sz w:val="24"/>
          <w:szCs w:val="24"/>
        </w:rPr>
      </w:pPr>
      <w:r w:rsidRPr="00A46653">
        <w:rPr>
          <w:sz w:val="24"/>
          <w:szCs w:val="24"/>
        </w:rPr>
        <w:t>Wyko</w:t>
      </w:r>
      <w:r w:rsidR="00567AFF">
        <w:rPr>
          <w:sz w:val="24"/>
          <w:szCs w:val="24"/>
        </w:rPr>
        <w:t xml:space="preserve">nawca może uzyskać maksymalnie </w:t>
      </w:r>
      <w:r w:rsidR="000B2CCE">
        <w:rPr>
          <w:sz w:val="24"/>
          <w:szCs w:val="24"/>
        </w:rPr>
        <w:t>6</w:t>
      </w:r>
      <w:r w:rsidR="00567AFF">
        <w:rPr>
          <w:sz w:val="24"/>
          <w:szCs w:val="24"/>
        </w:rPr>
        <w:t xml:space="preserve"> punktów</w:t>
      </w:r>
      <w:r w:rsidRPr="00A46653">
        <w:rPr>
          <w:sz w:val="24"/>
          <w:szCs w:val="24"/>
        </w:rPr>
        <w:t xml:space="preserve"> z tego kryterium.</w:t>
      </w:r>
    </w:p>
    <w:p w:rsidR="00AC2091" w:rsidRPr="00A46653" w:rsidRDefault="00567AFF" w:rsidP="000B2CCE">
      <w:pPr>
        <w:pStyle w:val="Teksttreci20"/>
        <w:shd w:val="clear" w:color="auto" w:fill="auto"/>
        <w:spacing w:line="276" w:lineRule="auto"/>
        <w:ind w:firstLine="0"/>
        <w:jc w:val="both"/>
        <w:rPr>
          <w:sz w:val="24"/>
          <w:szCs w:val="24"/>
        </w:rPr>
      </w:pPr>
      <w:r>
        <w:rPr>
          <w:sz w:val="24"/>
          <w:szCs w:val="24"/>
        </w:rPr>
        <w:t xml:space="preserve">Zaoferowanie przez Wykonawcę </w:t>
      </w:r>
      <w:r w:rsidR="000B2CCE">
        <w:rPr>
          <w:sz w:val="24"/>
          <w:szCs w:val="24"/>
        </w:rPr>
        <w:t>1</w:t>
      </w:r>
      <w:r>
        <w:rPr>
          <w:sz w:val="24"/>
          <w:szCs w:val="24"/>
        </w:rPr>
        <w:t>5</w:t>
      </w:r>
      <w:r w:rsidR="00AC2091" w:rsidRPr="00A46653">
        <w:rPr>
          <w:sz w:val="24"/>
          <w:szCs w:val="24"/>
        </w:rPr>
        <w:t xml:space="preserve"> minutowego czasu przyjazdu grupy interwencyjnej skutkuje</w:t>
      </w:r>
      <w:r>
        <w:rPr>
          <w:sz w:val="24"/>
          <w:szCs w:val="24"/>
        </w:rPr>
        <w:t xml:space="preserve"> brakiem</w:t>
      </w:r>
      <w:r w:rsidR="00AC2091" w:rsidRPr="00A46653">
        <w:rPr>
          <w:sz w:val="24"/>
          <w:szCs w:val="24"/>
        </w:rPr>
        <w:t xml:space="preserve"> uzyskani</w:t>
      </w:r>
      <w:r>
        <w:rPr>
          <w:sz w:val="24"/>
          <w:szCs w:val="24"/>
        </w:rPr>
        <w:t>a</w:t>
      </w:r>
      <w:r w:rsidR="00AC2091" w:rsidRPr="00A46653">
        <w:rPr>
          <w:sz w:val="24"/>
          <w:szCs w:val="24"/>
        </w:rPr>
        <w:t xml:space="preserve"> przez Wykonawcę punktów w tym kryterium.</w:t>
      </w:r>
    </w:p>
    <w:p w:rsidR="00AC2091" w:rsidRPr="00A46653" w:rsidRDefault="00AC2091" w:rsidP="000B2CCE">
      <w:pPr>
        <w:pStyle w:val="Teksttreci20"/>
        <w:shd w:val="clear" w:color="auto" w:fill="auto"/>
        <w:spacing w:line="276" w:lineRule="auto"/>
        <w:ind w:firstLine="0"/>
        <w:jc w:val="both"/>
        <w:rPr>
          <w:sz w:val="24"/>
          <w:szCs w:val="24"/>
        </w:rPr>
      </w:pPr>
      <w:r w:rsidRPr="00A46653">
        <w:rPr>
          <w:sz w:val="24"/>
          <w:szCs w:val="24"/>
        </w:rPr>
        <w:t>Wybór najkorzystniejszej oferty będzie dokonany na podstawie punktów wyliczonych wg poniższego wzoru:</w:t>
      </w:r>
    </w:p>
    <w:p w:rsidR="00AC2091" w:rsidRPr="00A46653" w:rsidRDefault="00AC2091" w:rsidP="000B2CCE">
      <w:pPr>
        <w:pStyle w:val="Teksttreci130"/>
        <w:shd w:val="clear" w:color="auto" w:fill="auto"/>
        <w:spacing w:before="120" w:after="120" w:line="276" w:lineRule="auto"/>
        <w:ind w:left="20"/>
        <w:rPr>
          <w:sz w:val="24"/>
          <w:szCs w:val="24"/>
        </w:rPr>
      </w:pPr>
      <w:r w:rsidRPr="00A46653">
        <w:rPr>
          <w:sz w:val="24"/>
          <w:szCs w:val="24"/>
        </w:rPr>
        <w:t xml:space="preserve">P= </w:t>
      </w:r>
      <w:proofErr w:type="spellStart"/>
      <w:r w:rsidRPr="00A46653">
        <w:rPr>
          <w:sz w:val="24"/>
          <w:szCs w:val="24"/>
        </w:rPr>
        <w:t>Pc</w:t>
      </w:r>
      <w:proofErr w:type="spellEnd"/>
      <w:r w:rsidRPr="00A46653">
        <w:rPr>
          <w:sz w:val="24"/>
          <w:szCs w:val="24"/>
        </w:rPr>
        <w:t xml:space="preserve"> + </w:t>
      </w:r>
      <w:proofErr w:type="spellStart"/>
      <w:r w:rsidRPr="00A46653">
        <w:rPr>
          <w:sz w:val="24"/>
          <w:szCs w:val="24"/>
        </w:rPr>
        <w:t>Pg</w:t>
      </w:r>
      <w:proofErr w:type="spellEnd"/>
      <w:r w:rsidRPr="00A46653">
        <w:rPr>
          <w:sz w:val="24"/>
          <w:szCs w:val="24"/>
        </w:rPr>
        <w:t xml:space="preserve"> </w:t>
      </w:r>
    </w:p>
    <w:p w:rsidR="00AC2091" w:rsidRPr="00A46653" w:rsidRDefault="00AC2091" w:rsidP="000B2CCE">
      <w:pPr>
        <w:pStyle w:val="Teksttreci20"/>
        <w:shd w:val="clear" w:color="auto" w:fill="auto"/>
        <w:spacing w:line="276" w:lineRule="auto"/>
        <w:ind w:firstLine="0"/>
        <w:jc w:val="both"/>
        <w:rPr>
          <w:sz w:val="24"/>
          <w:szCs w:val="24"/>
        </w:rPr>
      </w:pPr>
      <w:r w:rsidRPr="00A46653">
        <w:rPr>
          <w:sz w:val="24"/>
          <w:szCs w:val="24"/>
        </w:rPr>
        <w:t>gdzie:</w:t>
      </w:r>
    </w:p>
    <w:p w:rsidR="00AC2091" w:rsidRPr="00A46653" w:rsidRDefault="00AC2091" w:rsidP="000B2CCE">
      <w:pPr>
        <w:pStyle w:val="Teksttreci120"/>
        <w:shd w:val="clear" w:color="auto" w:fill="auto"/>
        <w:spacing w:line="276" w:lineRule="auto"/>
        <w:rPr>
          <w:sz w:val="24"/>
          <w:szCs w:val="24"/>
        </w:rPr>
      </w:pPr>
      <w:r w:rsidRPr="00A46653">
        <w:rPr>
          <w:rStyle w:val="Teksttreci12Bezkursywy"/>
        </w:rPr>
        <w:t>P - suma liczby punktów uzyskanych w kryteriach „</w:t>
      </w:r>
      <w:r w:rsidRPr="00A46653">
        <w:rPr>
          <w:sz w:val="24"/>
          <w:szCs w:val="24"/>
        </w:rPr>
        <w:t>Cena</w:t>
      </w:r>
      <w:r w:rsidRPr="00A46653">
        <w:rPr>
          <w:rStyle w:val="Teksttreci12Bezkursywy"/>
        </w:rPr>
        <w:t>”, „</w:t>
      </w:r>
      <w:r w:rsidRPr="00A46653">
        <w:rPr>
          <w:sz w:val="24"/>
          <w:szCs w:val="24"/>
        </w:rPr>
        <w:t>Przyjazd grupy interwencyjnej”</w:t>
      </w:r>
    </w:p>
    <w:p w:rsidR="00AC2091" w:rsidRPr="00A46653" w:rsidRDefault="00AC2091" w:rsidP="000B2CCE">
      <w:pPr>
        <w:pStyle w:val="Teksttreci20"/>
        <w:shd w:val="clear" w:color="auto" w:fill="auto"/>
        <w:spacing w:line="276" w:lineRule="auto"/>
        <w:ind w:firstLine="0"/>
        <w:jc w:val="both"/>
        <w:rPr>
          <w:sz w:val="24"/>
          <w:szCs w:val="24"/>
        </w:rPr>
      </w:pPr>
      <w:proofErr w:type="spellStart"/>
      <w:r w:rsidRPr="00A46653">
        <w:rPr>
          <w:sz w:val="24"/>
          <w:szCs w:val="24"/>
        </w:rPr>
        <w:t>Pc</w:t>
      </w:r>
      <w:proofErr w:type="spellEnd"/>
      <w:r w:rsidRPr="00A46653">
        <w:rPr>
          <w:sz w:val="24"/>
          <w:szCs w:val="24"/>
        </w:rPr>
        <w:t xml:space="preserve"> - liczba punktów uzyskanych w kryterium „ </w:t>
      </w:r>
      <w:r w:rsidRPr="00A46653">
        <w:rPr>
          <w:rStyle w:val="Teksttreci2Kursywa"/>
        </w:rPr>
        <w:t>Cena”</w:t>
      </w:r>
    </w:p>
    <w:p w:rsidR="00AC2091" w:rsidRPr="00A46653" w:rsidRDefault="00AC2091" w:rsidP="000B2CCE">
      <w:pPr>
        <w:pStyle w:val="Teksttreci20"/>
        <w:shd w:val="clear" w:color="auto" w:fill="auto"/>
        <w:spacing w:line="276" w:lineRule="auto"/>
        <w:ind w:firstLine="0"/>
        <w:jc w:val="both"/>
        <w:rPr>
          <w:sz w:val="24"/>
          <w:szCs w:val="24"/>
        </w:rPr>
      </w:pPr>
      <w:proofErr w:type="spellStart"/>
      <w:r w:rsidRPr="00A46653">
        <w:rPr>
          <w:sz w:val="24"/>
          <w:szCs w:val="24"/>
        </w:rPr>
        <w:t>Pg</w:t>
      </w:r>
      <w:proofErr w:type="spellEnd"/>
      <w:r w:rsidRPr="00A46653">
        <w:rPr>
          <w:sz w:val="24"/>
          <w:szCs w:val="24"/>
        </w:rPr>
        <w:t xml:space="preserve"> - liczba punktów uzyskanych w kryterium </w:t>
      </w:r>
      <w:r w:rsidRPr="00A46653">
        <w:rPr>
          <w:rStyle w:val="Teksttreci2Kursywa"/>
        </w:rPr>
        <w:t>„Przyjazd grupy interwencyjnej”</w:t>
      </w:r>
    </w:p>
    <w:p w:rsidR="00AC2091" w:rsidRPr="00A46653" w:rsidRDefault="00AC2091" w:rsidP="000B2CCE">
      <w:pPr>
        <w:pStyle w:val="Teksttreci60"/>
        <w:shd w:val="clear" w:color="auto" w:fill="auto"/>
        <w:spacing w:before="120" w:line="276" w:lineRule="auto"/>
        <w:ind w:firstLine="0"/>
        <w:jc w:val="both"/>
        <w:rPr>
          <w:sz w:val="24"/>
          <w:szCs w:val="24"/>
        </w:rPr>
      </w:pPr>
      <w:r w:rsidRPr="00A46653">
        <w:rPr>
          <w:sz w:val="24"/>
          <w:szCs w:val="24"/>
        </w:rPr>
        <w:t>UWAGA:</w:t>
      </w:r>
    </w:p>
    <w:p w:rsidR="00AC2091" w:rsidRPr="00A46653" w:rsidRDefault="00AC2091" w:rsidP="000B2CCE">
      <w:pPr>
        <w:pStyle w:val="Teksttreci20"/>
        <w:shd w:val="clear" w:color="auto" w:fill="auto"/>
        <w:spacing w:line="276" w:lineRule="auto"/>
        <w:ind w:firstLine="0"/>
        <w:jc w:val="both"/>
        <w:rPr>
          <w:sz w:val="24"/>
          <w:szCs w:val="24"/>
        </w:rPr>
      </w:pPr>
      <w:r w:rsidRPr="00A46653">
        <w:rPr>
          <w:sz w:val="24"/>
          <w:szCs w:val="24"/>
        </w:rPr>
        <w:t>Oferta, która otrzyma największą ilość punktów zostanie uznana za najkorzystniejszą. Podczas oceny ofert wartości przeliczane będą z dokładnością do dwóch miejsc po przecinku.</w:t>
      </w:r>
    </w:p>
    <w:p w:rsidR="00AC2091" w:rsidRPr="00E42A8B" w:rsidRDefault="00AC2091" w:rsidP="000B2CCE">
      <w:pPr>
        <w:pStyle w:val="Teksttreci20"/>
        <w:shd w:val="clear" w:color="auto" w:fill="auto"/>
        <w:tabs>
          <w:tab w:val="left" w:pos="1479"/>
        </w:tabs>
        <w:spacing w:line="276" w:lineRule="auto"/>
        <w:ind w:firstLine="0"/>
        <w:jc w:val="both"/>
        <w:rPr>
          <w:sz w:val="20"/>
          <w:szCs w:val="20"/>
        </w:rPr>
      </w:pPr>
    </w:p>
    <w:p w:rsidR="00AC2091" w:rsidRPr="00A46653" w:rsidRDefault="00AC2091" w:rsidP="000B2CCE">
      <w:pPr>
        <w:pStyle w:val="Teksttreci20"/>
        <w:shd w:val="clear" w:color="auto" w:fill="auto"/>
        <w:tabs>
          <w:tab w:val="left" w:pos="1498"/>
        </w:tabs>
        <w:spacing w:line="276" w:lineRule="auto"/>
        <w:ind w:firstLine="0"/>
        <w:jc w:val="both"/>
        <w:rPr>
          <w:sz w:val="24"/>
          <w:szCs w:val="24"/>
        </w:rPr>
      </w:pPr>
      <w:r w:rsidRPr="00A46653">
        <w:rPr>
          <w:sz w:val="24"/>
          <w:szCs w:val="24"/>
        </w:rPr>
        <w:lastRenderedPageBreak/>
        <w:t>Przez cenę ofertową za realizację zamówienia należy rozumieć wartość wyrażoną w polskich złotych i groszach, którą Zamawiający byłby obowiązany zapłacić Wykonawcy za wykonanie całości przedmiotu zamówienia. Cena ofertowa powinna obejmować wszystkie koszty towarzyszące wykonaniu zamówienia. W cenie uwzględnia się podatek od towarów i usług oraz podatek akcyzowy, jeżeli na podstawie odrębnych przepisów sprzedaż towaru (usługi) podlega obciążeniu podatkiem od towarów i usług oraz podatkiem akcyzowym.</w:t>
      </w:r>
      <w:r w:rsidR="004521FC">
        <w:rPr>
          <w:sz w:val="24"/>
          <w:szCs w:val="24"/>
        </w:rPr>
        <w:t xml:space="preserve"> </w:t>
      </w:r>
      <w:r w:rsidRPr="00A46653">
        <w:rPr>
          <w:sz w:val="24"/>
          <w:szCs w:val="24"/>
        </w:rPr>
        <w:t xml:space="preserve">Wartość oferty brutto zaproponowana przez Wykonawcę jak również wartość roboczogodziny jest ostateczna i wyklucza się możliwość żądania dodatkowej zapłaty za wykonanie przedmiotu zamówienia oraz nie mogą być zwiększone, przez cały okres trwania umowy. </w:t>
      </w:r>
    </w:p>
    <w:p w:rsidR="00AC2091" w:rsidRPr="00A46653" w:rsidRDefault="00AC2091" w:rsidP="000B2CCE">
      <w:pPr>
        <w:spacing w:before="240" w:after="120" w:line="276" w:lineRule="auto"/>
        <w:jc w:val="both"/>
        <w:rPr>
          <w:rFonts w:ascii="Times New Roman" w:hAnsi="Times New Roman" w:cs="Times New Roman"/>
          <w:b/>
          <w:sz w:val="24"/>
          <w:szCs w:val="24"/>
        </w:rPr>
      </w:pPr>
      <w:r w:rsidRPr="00A46653">
        <w:rPr>
          <w:rFonts w:ascii="Times New Roman" w:hAnsi="Times New Roman" w:cs="Times New Roman"/>
          <w:b/>
          <w:sz w:val="24"/>
          <w:szCs w:val="24"/>
        </w:rPr>
        <w:t>Klauzule społeczne:</w:t>
      </w:r>
    </w:p>
    <w:p w:rsidR="0041035D" w:rsidRDefault="0041035D" w:rsidP="00A91AF4">
      <w:pPr>
        <w:numPr>
          <w:ilvl w:val="0"/>
          <w:numId w:val="8"/>
        </w:numPr>
        <w:spacing w:after="120" w:line="276" w:lineRule="auto"/>
        <w:ind w:left="284" w:hanging="284"/>
        <w:jc w:val="both"/>
        <w:rPr>
          <w:rFonts w:ascii="Times New Roman" w:hAnsi="Times New Roman"/>
          <w:sz w:val="24"/>
          <w:szCs w:val="24"/>
        </w:rPr>
      </w:pPr>
      <w:r w:rsidRPr="0041035D">
        <w:rPr>
          <w:rFonts w:ascii="Times New Roman" w:hAnsi="Times New Roman"/>
          <w:sz w:val="24"/>
          <w:szCs w:val="24"/>
        </w:rPr>
        <w:t xml:space="preserve">Zamawiający wymaga, aby wszystkie osoby </w:t>
      </w:r>
      <w:r w:rsidRPr="0041035D">
        <w:rPr>
          <w:rFonts w:ascii="Times New Roman" w:hAnsi="Times New Roman"/>
          <w:bCs/>
          <w:sz w:val="24"/>
          <w:szCs w:val="24"/>
        </w:rPr>
        <w:t xml:space="preserve">których czynności polegają na wykonywaniu pracy w sposób określony w art. 22 par. 1 ustawy z dnia 26 czerwca 1974 r. Kodeks pracy </w:t>
      </w:r>
      <w:r w:rsidRPr="0041035D">
        <w:rPr>
          <w:rFonts w:ascii="Times New Roman" w:hAnsi="Times New Roman"/>
          <w:sz w:val="24"/>
          <w:szCs w:val="24"/>
        </w:rPr>
        <w:t>(t.j. Dz. U. z 2018 r., poz. 917 ze zm.) realizujące bezpośrednio zamówienie były zatrudnione na umowę o pracę. Zatrudnienie na umowę o pracę dotyczy całego okresu wykonywania zamówienia i osób bezpośrednio zaangażowanych w realizację przedmiotu umowy.</w:t>
      </w:r>
    </w:p>
    <w:p w:rsidR="00E73BFD" w:rsidRPr="00E73BFD" w:rsidRDefault="0041035D" w:rsidP="00A91AF4">
      <w:pPr>
        <w:numPr>
          <w:ilvl w:val="0"/>
          <w:numId w:val="8"/>
        </w:numPr>
        <w:spacing w:after="120" w:line="276" w:lineRule="auto"/>
        <w:ind w:left="284" w:hanging="284"/>
        <w:jc w:val="both"/>
        <w:rPr>
          <w:rFonts w:ascii="Times New Roman" w:hAnsi="Times New Roman"/>
          <w:sz w:val="24"/>
          <w:szCs w:val="24"/>
        </w:rPr>
      </w:pPr>
      <w:r w:rsidRPr="0041035D">
        <w:rPr>
          <w:rFonts w:ascii="Times New Roman" w:hAnsi="Times New Roman"/>
          <w:sz w:val="24"/>
          <w:szCs w:val="24"/>
        </w:rPr>
        <w:t xml:space="preserve">Zamawiający ma prawo żądać od Wykonawcy, przed podpisaniem umowy, jak również w każdym momencie jej trwania, przedłożenia poświadczonej za zgodność z oryginałem kopii umowy osoby zatrudnionej na podstawie umowy o pracę. Na życzenie Zamawiającego, w terminie 3 dni roboczych od dnia przesłania stosownego pisma, Wykonawca przedłoży poświadczoną za zgodność z oryginałem kopię umowy o pracę zawierającą imię i nazwisko osoby, która będzie wykonywać czynności związane z realizacją umowy, rodzaj umowy o pracę oraz wymiar etatu. Pozostałe dane zawarte </w:t>
      </w:r>
      <w:r w:rsidR="00B772AE">
        <w:rPr>
          <w:rFonts w:ascii="Times New Roman" w:hAnsi="Times New Roman"/>
          <w:sz w:val="24"/>
          <w:szCs w:val="24"/>
        </w:rPr>
        <w:br/>
      </w:r>
      <w:r w:rsidRPr="0041035D">
        <w:rPr>
          <w:rFonts w:ascii="Times New Roman" w:hAnsi="Times New Roman"/>
          <w:sz w:val="24"/>
          <w:szCs w:val="24"/>
        </w:rPr>
        <w:t>w kopii umowy powinny zostać zanonimizowane w sposób zapewniający ochronę danych osobowych pracownika, zgodnie z przepisami ustawy z dnia 10 maja 2018 r. o ochronie danych osobowych (Dz. U. z 2018 r., poz. 1000</w:t>
      </w:r>
      <w:r w:rsidR="005D7AF0">
        <w:rPr>
          <w:rFonts w:ascii="Times New Roman" w:hAnsi="Times New Roman"/>
          <w:sz w:val="24"/>
          <w:szCs w:val="24"/>
        </w:rPr>
        <w:t xml:space="preserve"> ze zm.</w:t>
      </w:r>
      <w:r w:rsidRPr="0041035D">
        <w:rPr>
          <w:rFonts w:ascii="Times New Roman" w:hAnsi="Times New Roman"/>
          <w:sz w:val="24"/>
          <w:szCs w:val="24"/>
        </w:rPr>
        <w:t>).</w:t>
      </w:r>
    </w:p>
    <w:p w:rsidR="00E73BFD" w:rsidRDefault="00E73BFD" w:rsidP="00A91AF4">
      <w:pPr>
        <w:numPr>
          <w:ilvl w:val="0"/>
          <w:numId w:val="8"/>
        </w:numPr>
        <w:spacing w:after="120" w:line="276" w:lineRule="auto"/>
        <w:ind w:left="284" w:hanging="284"/>
        <w:jc w:val="both"/>
        <w:rPr>
          <w:rFonts w:ascii="Times New Roman" w:hAnsi="Times New Roman"/>
          <w:sz w:val="24"/>
          <w:szCs w:val="24"/>
        </w:rPr>
      </w:pPr>
      <w:r w:rsidRPr="00E73BFD">
        <w:rPr>
          <w:rFonts w:ascii="Times New Roman" w:hAnsi="Times New Roman"/>
          <w:sz w:val="24"/>
          <w:szCs w:val="24"/>
        </w:rPr>
        <w:t xml:space="preserve">Wymóg zatrudnienia na podstawie umowy o pracę musi być spełniony przez cały okres realizacji zamówienia. W razie ustania stosunku pracy osoby zatrudnionej na podstawie umowy o pracę, Wykonawca uzupełnia stan osób realizujących przedmiot zamówienia </w:t>
      </w:r>
      <w:r w:rsidR="003C50C7">
        <w:rPr>
          <w:rFonts w:ascii="Times New Roman" w:hAnsi="Times New Roman"/>
          <w:sz w:val="24"/>
          <w:szCs w:val="24"/>
        </w:rPr>
        <w:br/>
      </w:r>
      <w:r w:rsidRPr="00E73BFD">
        <w:rPr>
          <w:rFonts w:ascii="Times New Roman" w:hAnsi="Times New Roman"/>
          <w:sz w:val="24"/>
          <w:szCs w:val="24"/>
        </w:rPr>
        <w:t>o inną osobę zatrudnioną na podstawie umowy o pracę oraz informuje o tym Zamawiającego oraz przedkłada na żądanie Zamawiającego dokument</w:t>
      </w:r>
      <w:r w:rsidR="005D7AF0">
        <w:rPr>
          <w:rFonts w:ascii="Times New Roman" w:hAnsi="Times New Roman"/>
          <w:sz w:val="24"/>
          <w:szCs w:val="24"/>
        </w:rPr>
        <w:t>,</w:t>
      </w:r>
      <w:r w:rsidRPr="00E73BFD">
        <w:rPr>
          <w:rFonts w:ascii="Times New Roman" w:hAnsi="Times New Roman"/>
          <w:sz w:val="24"/>
          <w:szCs w:val="24"/>
        </w:rPr>
        <w:t xml:space="preserve"> o którym mowa </w:t>
      </w:r>
      <w:r w:rsidR="00123D62">
        <w:rPr>
          <w:rFonts w:ascii="Times New Roman" w:hAnsi="Times New Roman"/>
          <w:sz w:val="24"/>
          <w:szCs w:val="24"/>
        </w:rPr>
        <w:br/>
      </w:r>
      <w:r w:rsidRPr="00E73BFD">
        <w:rPr>
          <w:rFonts w:ascii="Times New Roman" w:hAnsi="Times New Roman"/>
          <w:sz w:val="24"/>
          <w:szCs w:val="24"/>
        </w:rPr>
        <w:t xml:space="preserve">w pkt „Klauzule społeczne”. Brak spełnienia przez Wykonawcę powyższego obowiązku będzie traktowany jako niewypełnienie obowiązku zatrudnienia pracownika na umowę </w:t>
      </w:r>
      <w:r w:rsidR="003C50C7">
        <w:rPr>
          <w:rFonts w:ascii="Times New Roman" w:hAnsi="Times New Roman"/>
          <w:sz w:val="24"/>
          <w:szCs w:val="24"/>
        </w:rPr>
        <w:br/>
      </w:r>
      <w:r w:rsidRPr="00E73BFD">
        <w:rPr>
          <w:rFonts w:ascii="Times New Roman" w:hAnsi="Times New Roman"/>
          <w:sz w:val="24"/>
          <w:szCs w:val="24"/>
        </w:rPr>
        <w:t>o pracę, co wiąże się z zapłatą kar umownych, o których mowa w projekcie umowy, stanowiącym</w:t>
      </w:r>
      <w:r w:rsidR="00CB06D3">
        <w:rPr>
          <w:rFonts w:ascii="Times New Roman" w:hAnsi="Times New Roman"/>
          <w:sz w:val="24"/>
          <w:szCs w:val="24"/>
        </w:rPr>
        <w:t xml:space="preserve"> załącznik nr 3 do zaproszenia.</w:t>
      </w:r>
    </w:p>
    <w:p w:rsidR="00CB06D3" w:rsidRPr="00CB06D3" w:rsidRDefault="00CB06D3" w:rsidP="00A91AF4">
      <w:pPr>
        <w:numPr>
          <w:ilvl w:val="0"/>
          <w:numId w:val="8"/>
        </w:numPr>
        <w:spacing w:after="120" w:line="276" w:lineRule="auto"/>
        <w:ind w:left="284" w:hanging="284"/>
        <w:jc w:val="both"/>
        <w:rPr>
          <w:rFonts w:ascii="Times New Roman" w:hAnsi="Times New Roman"/>
          <w:sz w:val="24"/>
          <w:szCs w:val="24"/>
        </w:rPr>
      </w:pPr>
      <w:r>
        <w:rPr>
          <w:rFonts w:ascii="Times New Roman" w:hAnsi="Times New Roman"/>
          <w:sz w:val="24"/>
          <w:szCs w:val="24"/>
        </w:rPr>
        <w:t xml:space="preserve">Zapisy pkt 1-3 nie dotyczą Wykonawców </w:t>
      </w:r>
      <w:r w:rsidRPr="00E73BFD">
        <w:rPr>
          <w:rFonts w:ascii="Times New Roman" w:hAnsi="Times New Roman"/>
          <w:sz w:val="24"/>
          <w:szCs w:val="24"/>
        </w:rPr>
        <w:t>prowadzących jednoosobową działalność gospodarczą oraz spółek osobowych nie zatrudniających żadnych pracowników (dotyczy zarówno umów cywilnoprawnych, jak i umów o pracę).</w:t>
      </w:r>
    </w:p>
    <w:p w:rsidR="0095427D" w:rsidRDefault="0095427D">
      <w:pPr>
        <w:rPr>
          <w:rFonts w:ascii="Times New Roman" w:hAnsi="Times New Roman" w:cs="Times New Roman"/>
          <w:b/>
          <w:sz w:val="24"/>
          <w:szCs w:val="24"/>
        </w:rPr>
      </w:pPr>
      <w:r>
        <w:rPr>
          <w:rFonts w:ascii="Times New Roman" w:hAnsi="Times New Roman" w:cs="Times New Roman"/>
          <w:b/>
          <w:sz w:val="24"/>
          <w:szCs w:val="24"/>
        </w:rPr>
        <w:br w:type="page"/>
      </w:r>
    </w:p>
    <w:p w:rsidR="00AC2091" w:rsidRPr="00A46653" w:rsidRDefault="00AC2091" w:rsidP="000B2CCE">
      <w:pPr>
        <w:spacing w:before="240" w:after="120" w:line="276" w:lineRule="auto"/>
        <w:ind w:right="-6"/>
        <w:jc w:val="both"/>
        <w:rPr>
          <w:rFonts w:ascii="Times New Roman" w:hAnsi="Times New Roman" w:cs="Times New Roman"/>
          <w:b/>
          <w:sz w:val="24"/>
          <w:szCs w:val="24"/>
        </w:rPr>
      </w:pPr>
      <w:r w:rsidRPr="00A46653">
        <w:rPr>
          <w:rFonts w:ascii="Times New Roman" w:hAnsi="Times New Roman" w:cs="Times New Roman"/>
          <w:b/>
          <w:sz w:val="24"/>
          <w:szCs w:val="24"/>
        </w:rPr>
        <w:lastRenderedPageBreak/>
        <w:t>Warunki udziału w postępowaniu:</w:t>
      </w:r>
    </w:p>
    <w:p w:rsidR="00AC2091" w:rsidRPr="00A46653" w:rsidRDefault="00AC2091" w:rsidP="00782463">
      <w:pPr>
        <w:pStyle w:val="Teksttreci20"/>
        <w:numPr>
          <w:ilvl w:val="0"/>
          <w:numId w:val="2"/>
        </w:numPr>
        <w:shd w:val="clear" w:color="auto" w:fill="auto"/>
        <w:tabs>
          <w:tab w:val="left" w:pos="385"/>
        </w:tabs>
        <w:spacing w:after="120" w:line="276" w:lineRule="auto"/>
        <w:ind w:left="386" w:hanging="386"/>
        <w:jc w:val="both"/>
        <w:rPr>
          <w:sz w:val="24"/>
          <w:szCs w:val="24"/>
        </w:rPr>
      </w:pPr>
      <w:r w:rsidRPr="00A46653">
        <w:rPr>
          <w:color w:val="000000"/>
          <w:sz w:val="24"/>
          <w:szCs w:val="24"/>
          <w:lang w:eastAsia="pl-PL" w:bidi="pl-PL"/>
        </w:rPr>
        <w:t xml:space="preserve">O udzielenie zamówienia mogą ubiegać się Wykonawcy, którzy posiadają odpowiednie uprawnienia do prowadzenia określonej działalności zawodowej. Na potwierdzenie powyższego Wykonawca do oferty dołączy kopię aktualnej koncesji Ministra Spraw Wewnętrznych i </w:t>
      </w:r>
      <w:r w:rsidRPr="00A46653">
        <w:rPr>
          <w:sz w:val="24"/>
          <w:szCs w:val="24"/>
          <w:lang w:eastAsia="pl-PL" w:bidi="pl-PL"/>
        </w:rPr>
        <w:t>Administracji na prowadzenie działalności gospodarczej w zakresie ochrony osób i mienia z</w:t>
      </w:r>
      <w:r w:rsidR="00442A93">
        <w:rPr>
          <w:sz w:val="24"/>
          <w:szCs w:val="24"/>
          <w:lang w:eastAsia="pl-PL" w:bidi="pl-PL"/>
        </w:rPr>
        <w:t>godnie z art. 15 ustawy z dnia 14</w:t>
      </w:r>
      <w:r w:rsidRPr="00A46653">
        <w:rPr>
          <w:sz w:val="24"/>
          <w:szCs w:val="24"/>
          <w:lang w:eastAsia="pl-PL" w:bidi="pl-PL"/>
        </w:rPr>
        <w:t xml:space="preserve"> </w:t>
      </w:r>
      <w:r w:rsidR="003A64AD">
        <w:rPr>
          <w:sz w:val="24"/>
          <w:szCs w:val="24"/>
          <w:lang w:eastAsia="pl-PL" w:bidi="pl-PL"/>
        </w:rPr>
        <w:t>listopada 2018</w:t>
      </w:r>
      <w:r w:rsidRPr="00A46653">
        <w:rPr>
          <w:sz w:val="24"/>
          <w:szCs w:val="24"/>
          <w:lang w:eastAsia="pl-PL" w:bidi="pl-PL"/>
        </w:rPr>
        <w:t xml:space="preserve"> r. o ochronie osób i mienia. (</w:t>
      </w:r>
      <w:r w:rsidR="00464C34">
        <w:rPr>
          <w:sz w:val="24"/>
          <w:szCs w:val="24"/>
          <w:lang w:eastAsia="pl-PL" w:bidi="pl-PL"/>
        </w:rPr>
        <w:t xml:space="preserve">t.j. </w:t>
      </w:r>
      <w:r w:rsidRPr="00A46653">
        <w:rPr>
          <w:sz w:val="24"/>
          <w:szCs w:val="24"/>
          <w:lang w:eastAsia="pl-PL" w:bidi="pl-PL"/>
        </w:rPr>
        <w:t>Dz. U. z 201</w:t>
      </w:r>
      <w:r w:rsidR="00442A93">
        <w:rPr>
          <w:sz w:val="24"/>
          <w:szCs w:val="24"/>
          <w:lang w:eastAsia="pl-PL" w:bidi="pl-PL"/>
        </w:rPr>
        <w:t>8</w:t>
      </w:r>
      <w:r w:rsidRPr="00A46653">
        <w:rPr>
          <w:sz w:val="24"/>
          <w:szCs w:val="24"/>
          <w:lang w:eastAsia="pl-PL" w:bidi="pl-PL"/>
        </w:rPr>
        <w:t xml:space="preserve"> r. poz. </w:t>
      </w:r>
      <w:r w:rsidR="00442A93">
        <w:rPr>
          <w:sz w:val="24"/>
          <w:szCs w:val="24"/>
          <w:lang w:eastAsia="pl-PL" w:bidi="pl-PL"/>
        </w:rPr>
        <w:t>2142</w:t>
      </w:r>
      <w:r w:rsidRPr="00A46653">
        <w:rPr>
          <w:sz w:val="24"/>
          <w:szCs w:val="24"/>
          <w:lang w:eastAsia="pl-PL" w:bidi="pl-PL"/>
        </w:rPr>
        <w:t xml:space="preserve">). </w:t>
      </w:r>
    </w:p>
    <w:p w:rsidR="00AC2091" w:rsidRPr="00A46653" w:rsidRDefault="00AC2091" w:rsidP="00782463">
      <w:pPr>
        <w:pStyle w:val="Teksttreci20"/>
        <w:numPr>
          <w:ilvl w:val="0"/>
          <w:numId w:val="2"/>
        </w:numPr>
        <w:shd w:val="clear" w:color="auto" w:fill="auto"/>
        <w:tabs>
          <w:tab w:val="left" w:pos="385"/>
        </w:tabs>
        <w:spacing w:after="120" w:line="276" w:lineRule="auto"/>
        <w:ind w:left="386" w:hanging="386"/>
        <w:jc w:val="both"/>
        <w:rPr>
          <w:sz w:val="24"/>
          <w:szCs w:val="24"/>
        </w:rPr>
      </w:pPr>
      <w:r w:rsidRPr="00A46653">
        <w:rPr>
          <w:color w:val="000000"/>
          <w:sz w:val="24"/>
          <w:szCs w:val="24"/>
          <w:lang w:eastAsia="pl-PL" w:bidi="pl-PL"/>
        </w:rPr>
        <w:t>Znajduje się w sytuacji ekonomicznej i finansowej umożliwiającej realizację przedmiotu zamówienia. Warunek zostanie spełniony jeżeli Wykonawca do oferty dołączy kopię opłaconej polisy, a w przypadku jej braku inny dokument potwierdzający, że jest ubezpieczony od odpowiedzialności cywilnej w zakresie prowadzonej działalności związanej z przedmiotem zamówienia.</w:t>
      </w:r>
    </w:p>
    <w:p w:rsidR="00AC2091" w:rsidRDefault="00AC2091" w:rsidP="00782463">
      <w:pPr>
        <w:pStyle w:val="Teksttreci20"/>
        <w:numPr>
          <w:ilvl w:val="0"/>
          <w:numId w:val="2"/>
        </w:numPr>
        <w:shd w:val="clear" w:color="auto" w:fill="auto"/>
        <w:tabs>
          <w:tab w:val="left" w:pos="385"/>
        </w:tabs>
        <w:spacing w:after="120" w:line="276" w:lineRule="auto"/>
        <w:ind w:left="386" w:hanging="386"/>
        <w:jc w:val="both"/>
        <w:rPr>
          <w:sz w:val="24"/>
          <w:szCs w:val="24"/>
        </w:rPr>
      </w:pPr>
      <w:r w:rsidRPr="00A46653">
        <w:rPr>
          <w:color w:val="000000"/>
          <w:sz w:val="24"/>
          <w:szCs w:val="24"/>
          <w:lang w:eastAsia="pl-PL" w:bidi="pl-PL"/>
        </w:rPr>
        <w:t xml:space="preserve">Zamawiający dopuszcza podwykonawstwo tylko w zakresie grupy </w:t>
      </w:r>
      <w:r w:rsidRPr="00A46653">
        <w:rPr>
          <w:sz w:val="24"/>
          <w:szCs w:val="24"/>
          <w:lang w:eastAsia="pl-PL" w:bidi="pl-PL"/>
        </w:rPr>
        <w:t>interwencyjnej.</w:t>
      </w:r>
    </w:p>
    <w:p w:rsidR="00AC6C54" w:rsidRPr="00A46653" w:rsidRDefault="00AC6C54" w:rsidP="00782463">
      <w:pPr>
        <w:pStyle w:val="Teksttreci20"/>
        <w:numPr>
          <w:ilvl w:val="0"/>
          <w:numId w:val="2"/>
        </w:numPr>
        <w:shd w:val="clear" w:color="auto" w:fill="auto"/>
        <w:tabs>
          <w:tab w:val="left" w:pos="385"/>
        </w:tabs>
        <w:spacing w:after="120" w:line="276" w:lineRule="auto"/>
        <w:ind w:left="386" w:hanging="386"/>
        <w:jc w:val="both"/>
        <w:rPr>
          <w:sz w:val="24"/>
          <w:szCs w:val="24"/>
        </w:rPr>
      </w:pPr>
      <w:r>
        <w:rPr>
          <w:sz w:val="24"/>
          <w:szCs w:val="24"/>
          <w:lang w:eastAsia="pl-PL" w:bidi="pl-PL"/>
        </w:rPr>
        <w:t>Wykonawca musi posiadać ubezpieczenie od odpowiedzialności cywilnej w zakresie prowadzonej działalności gospodarczej z tytułu ochrony osób i mienia na sumę ubezpieczeniową nie mniejszą niż 300.000,00 zł. Wykonawca złoży kserokopię polisy ubezpieczeniowej wraz z ofertą.</w:t>
      </w:r>
    </w:p>
    <w:p w:rsidR="00AC2091" w:rsidRDefault="00AC2091" w:rsidP="0095427D">
      <w:pPr>
        <w:tabs>
          <w:tab w:val="left" w:pos="993"/>
        </w:tabs>
        <w:spacing w:before="240" w:after="120" w:line="276" w:lineRule="auto"/>
        <w:jc w:val="both"/>
        <w:rPr>
          <w:rFonts w:ascii="Times New Roman" w:hAnsi="Times New Roman" w:cs="Times New Roman"/>
          <w:b/>
          <w:sz w:val="24"/>
          <w:szCs w:val="24"/>
        </w:rPr>
      </w:pPr>
      <w:r w:rsidRPr="00A46653">
        <w:rPr>
          <w:rFonts w:ascii="Times New Roman" w:hAnsi="Times New Roman" w:cs="Times New Roman"/>
          <w:b/>
          <w:sz w:val="24"/>
          <w:szCs w:val="24"/>
        </w:rPr>
        <w:t>Warunki płatności:</w:t>
      </w:r>
    </w:p>
    <w:p w:rsidR="003C50C7" w:rsidRPr="003C50C7" w:rsidRDefault="003C50C7" w:rsidP="000B2CCE">
      <w:pPr>
        <w:spacing w:after="120" w:line="276" w:lineRule="auto"/>
        <w:jc w:val="both"/>
        <w:rPr>
          <w:rFonts w:ascii="Times New Roman" w:hAnsi="Times New Roman"/>
          <w:sz w:val="24"/>
          <w:szCs w:val="24"/>
        </w:rPr>
      </w:pPr>
      <w:r w:rsidRPr="003C50C7">
        <w:rPr>
          <w:rFonts w:ascii="Times New Roman" w:hAnsi="Times New Roman"/>
          <w:sz w:val="24"/>
          <w:szCs w:val="24"/>
        </w:rPr>
        <w:t>Warunki płatności zostały określone w Projekcie umowy stanowiący załącznik nr 3 do Zaproszenia do składania ofert.</w:t>
      </w:r>
    </w:p>
    <w:p w:rsidR="00AC2091" w:rsidRPr="00A46653" w:rsidRDefault="00AC2091" w:rsidP="0095427D">
      <w:pPr>
        <w:spacing w:before="240" w:after="120" w:line="276" w:lineRule="auto"/>
        <w:rPr>
          <w:rFonts w:ascii="Times New Roman" w:hAnsi="Times New Roman" w:cs="Times New Roman"/>
          <w:b/>
          <w:sz w:val="24"/>
          <w:szCs w:val="24"/>
        </w:rPr>
      </w:pPr>
      <w:r w:rsidRPr="00A46653">
        <w:rPr>
          <w:rFonts w:ascii="Times New Roman" w:hAnsi="Times New Roman" w:cs="Times New Roman"/>
          <w:b/>
          <w:sz w:val="24"/>
          <w:szCs w:val="24"/>
        </w:rPr>
        <w:t>Składanie ofert:</w:t>
      </w:r>
    </w:p>
    <w:p w:rsidR="00AC2091" w:rsidRPr="00195CDB" w:rsidRDefault="00AC2091" w:rsidP="0095427D">
      <w:pPr>
        <w:spacing w:after="60" w:line="276" w:lineRule="auto"/>
        <w:jc w:val="both"/>
        <w:rPr>
          <w:rFonts w:ascii="Times New Roman" w:hAnsi="Times New Roman" w:cs="Times New Roman"/>
          <w:sz w:val="24"/>
          <w:szCs w:val="24"/>
        </w:rPr>
      </w:pPr>
      <w:r w:rsidRPr="00195CDB">
        <w:rPr>
          <w:rFonts w:ascii="Times New Roman" w:hAnsi="Times New Roman" w:cs="Times New Roman"/>
          <w:sz w:val="24"/>
          <w:szCs w:val="24"/>
        </w:rPr>
        <w:t>Wymagane dokumenty należy dostarczyć:</w:t>
      </w:r>
    </w:p>
    <w:p w:rsidR="001A49D4" w:rsidRPr="001A49D4" w:rsidRDefault="001A49D4" w:rsidP="0095427D">
      <w:pPr>
        <w:numPr>
          <w:ilvl w:val="0"/>
          <w:numId w:val="1"/>
        </w:numPr>
        <w:spacing w:after="60" w:line="276" w:lineRule="auto"/>
        <w:ind w:left="567" w:hanging="425"/>
        <w:jc w:val="both"/>
        <w:rPr>
          <w:rFonts w:ascii="Times New Roman" w:hAnsi="Times New Roman"/>
          <w:sz w:val="24"/>
          <w:szCs w:val="24"/>
        </w:rPr>
      </w:pPr>
      <w:r w:rsidRPr="001A49D4">
        <w:rPr>
          <w:rFonts w:ascii="Times New Roman" w:hAnsi="Times New Roman"/>
          <w:sz w:val="24"/>
          <w:szCs w:val="24"/>
        </w:rPr>
        <w:t>wysłać pocztą,</w:t>
      </w:r>
    </w:p>
    <w:p w:rsidR="001A49D4" w:rsidRPr="001A49D4" w:rsidRDefault="001A49D4" w:rsidP="0095427D">
      <w:pPr>
        <w:numPr>
          <w:ilvl w:val="0"/>
          <w:numId w:val="1"/>
        </w:numPr>
        <w:spacing w:after="60" w:line="276" w:lineRule="auto"/>
        <w:ind w:left="567" w:hanging="425"/>
        <w:jc w:val="both"/>
        <w:rPr>
          <w:rFonts w:ascii="Times New Roman" w:hAnsi="Times New Roman"/>
          <w:b/>
          <w:sz w:val="24"/>
          <w:szCs w:val="24"/>
        </w:rPr>
      </w:pPr>
      <w:r w:rsidRPr="001A49D4">
        <w:rPr>
          <w:rFonts w:ascii="Times New Roman" w:hAnsi="Times New Roman"/>
          <w:sz w:val="24"/>
          <w:szCs w:val="24"/>
        </w:rPr>
        <w:t xml:space="preserve">wysłać pocztą elektroniczną w formie pliku „pdf” na adres: </w:t>
      </w:r>
      <w:r w:rsidRPr="001A49D4">
        <w:rPr>
          <w:rFonts w:ascii="Times New Roman" w:hAnsi="Times New Roman"/>
          <w:b/>
          <w:sz w:val="24"/>
          <w:szCs w:val="24"/>
        </w:rPr>
        <w:t>kancelaria.kis@mf.gov.pl,</w:t>
      </w:r>
    </w:p>
    <w:p w:rsidR="0095427D" w:rsidRPr="0095427D" w:rsidRDefault="001A49D4" w:rsidP="000B2CCE">
      <w:pPr>
        <w:numPr>
          <w:ilvl w:val="0"/>
          <w:numId w:val="1"/>
        </w:numPr>
        <w:spacing w:after="0" w:line="276" w:lineRule="auto"/>
        <w:ind w:left="567" w:hanging="425"/>
        <w:jc w:val="both"/>
        <w:rPr>
          <w:rFonts w:ascii="Times New Roman" w:hAnsi="Times New Roman" w:cs="Times New Roman"/>
          <w:b/>
          <w:sz w:val="24"/>
          <w:szCs w:val="24"/>
          <w:u w:val="single"/>
        </w:rPr>
      </w:pPr>
      <w:r w:rsidRPr="0095427D">
        <w:rPr>
          <w:rFonts w:ascii="Times New Roman" w:hAnsi="Times New Roman"/>
          <w:sz w:val="24"/>
          <w:szCs w:val="24"/>
        </w:rPr>
        <w:t xml:space="preserve">złożyć osobiście w kancelarii Krajowej Informacji Skarbowej, 43-300 Bielsko-Biała, ul. Teodora </w:t>
      </w:r>
      <w:r w:rsidR="0095427D">
        <w:rPr>
          <w:rFonts w:ascii="Times New Roman" w:hAnsi="Times New Roman"/>
          <w:color w:val="000000" w:themeColor="text1"/>
          <w:sz w:val="24"/>
          <w:szCs w:val="24"/>
        </w:rPr>
        <w:t>Sixta 17,</w:t>
      </w:r>
    </w:p>
    <w:p w:rsidR="00AC2091" w:rsidRPr="0095427D" w:rsidRDefault="00AC2091" w:rsidP="0095427D">
      <w:pPr>
        <w:spacing w:after="60" w:line="276" w:lineRule="auto"/>
        <w:ind w:left="142"/>
        <w:jc w:val="both"/>
        <w:rPr>
          <w:rFonts w:ascii="Times New Roman" w:hAnsi="Times New Roman" w:cs="Times New Roman"/>
          <w:b/>
          <w:sz w:val="24"/>
          <w:szCs w:val="24"/>
          <w:u w:val="single"/>
        </w:rPr>
      </w:pPr>
      <w:r w:rsidRPr="0095427D">
        <w:rPr>
          <w:rFonts w:ascii="Times New Roman" w:hAnsi="Times New Roman" w:cs="Times New Roman"/>
          <w:b/>
          <w:sz w:val="24"/>
          <w:szCs w:val="24"/>
          <w:u w:val="single"/>
        </w:rPr>
        <w:t xml:space="preserve">w terminie do dnia </w:t>
      </w:r>
      <w:r w:rsidR="004F2C76">
        <w:rPr>
          <w:rFonts w:ascii="Times New Roman" w:hAnsi="Times New Roman" w:cs="Times New Roman"/>
          <w:b/>
          <w:sz w:val="24"/>
          <w:szCs w:val="24"/>
          <w:u w:val="single"/>
        </w:rPr>
        <w:t>19</w:t>
      </w:r>
      <w:r w:rsidRPr="0095427D">
        <w:rPr>
          <w:rFonts w:ascii="Times New Roman" w:hAnsi="Times New Roman" w:cs="Times New Roman"/>
          <w:b/>
          <w:sz w:val="24"/>
          <w:szCs w:val="24"/>
          <w:u w:val="single"/>
        </w:rPr>
        <w:t xml:space="preserve"> </w:t>
      </w:r>
      <w:r w:rsidR="000F7131" w:rsidRPr="0095427D">
        <w:rPr>
          <w:rFonts w:ascii="Times New Roman" w:hAnsi="Times New Roman" w:cs="Times New Roman"/>
          <w:b/>
          <w:sz w:val="24"/>
          <w:szCs w:val="24"/>
          <w:u w:val="single"/>
        </w:rPr>
        <w:t>grudnia</w:t>
      </w:r>
      <w:r w:rsidRPr="0095427D">
        <w:rPr>
          <w:rFonts w:ascii="Times New Roman" w:hAnsi="Times New Roman" w:cs="Times New Roman"/>
          <w:b/>
          <w:sz w:val="24"/>
          <w:szCs w:val="24"/>
          <w:u w:val="single"/>
        </w:rPr>
        <w:t xml:space="preserve"> 2018 r. do godz. 1</w:t>
      </w:r>
      <w:r w:rsidR="00626C1A" w:rsidRPr="0095427D">
        <w:rPr>
          <w:rFonts w:ascii="Times New Roman" w:hAnsi="Times New Roman" w:cs="Times New Roman"/>
          <w:b/>
          <w:sz w:val="24"/>
          <w:szCs w:val="24"/>
          <w:u w:val="single"/>
        </w:rPr>
        <w:t>0</w:t>
      </w:r>
      <w:r w:rsidR="000F7131" w:rsidRPr="0095427D">
        <w:rPr>
          <w:rFonts w:ascii="Times New Roman" w:hAnsi="Times New Roman" w:cs="Times New Roman"/>
          <w:b/>
          <w:sz w:val="24"/>
          <w:szCs w:val="24"/>
          <w:u w:val="single"/>
        </w:rPr>
        <w:t>:00</w:t>
      </w:r>
    </w:p>
    <w:p w:rsidR="00AC2091" w:rsidRPr="00A46653" w:rsidRDefault="00AC2091" w:rsidP="000B2CCE">
      <w:pPr>
        <w:spacing w:after="0" w:line="276" w:lineRule="auto"/>
        <w:jc w:val="both"/>
        <w:rPr>
          <w:rFonts w:ascii="Times New Roman" w:hAnsi="Times New Roman" w:cs="Times New Roman"/>
          <w:sz w:val="24"/>
          <w:szCs w:val="24"/>
        </w:rPr>
      </w:pPr>
      <w:r w:rsidRPr="00A46653">
        <w:rPr>
          <w:rFonts w:ascii="Times New Roman" w:hAnsi="Times New Roman" w:cs="Times New Roman"/>
          <w:sz w:val="24"/>
          <w:szCs w:val="24"/>
        </w:rPr>
        <w:t>Termin zostanie dotrzymany, jeśli oferta dotrze do siedziby Zamawiającego przed jego upływem.</w:t>
      </w:r>
    </w:p>
    <w:p w:rsidR="00AC2091" w:rsidRPr="00A46653" w:rsidRDefault="00AC2091" w:rsidP="0095427D">
      <w:pPr>
        <w:spacing w:after="120" w:line="276" w:lineRule="auto"/>
        <w:ind w:firstLine="709"/>
        <w:jc w:val="both"/>
        <w:rPr>
          <w:rFonts w:ascii="Times New Roman" w:eastAsia="Times New Roman" w:hAnsi="Times New Roman" w:cs="Times New Roman"/>
          <w:b/>
          <w:color w:val="000000"/>
          <w:sz w:val="24"/>
          <w:szCs w:val="24"/>
          <w:lang w:eastAsia="pl-PL"/>
        </w:rPr>
      </w:pPr>
      <w:r w:rsidRPr="00A46653">
        <w:rPr>
          <w:rFonts w:ascii="Times New Roman" w:eastAsia="Times New Roman" w:hAnsi="Times New Roman" w:cs="Times New Roman"/>
          <w:b/>
          <w:color w:val="000000"/>
          <w:sz w:val="24"/>
          <w:szCs w:val="24"/>
          <w:lang w:eastAsia="pl-PL"/>
        </w:rPr>
        <w:t>Zamawiający zastrzega sobie prawo do odstąpienia od zawarcia umowy bez podania przyczyny.</w:t>
      </w:r>
    </w:p>
    <w:p w:rsidR="00AC2091" w:rsidRPr="00A46653" w:rsidRDefault="00AC2091" w:rsidP="0095427D">
      <w:pPr>
        <w:spacing w:after="120" w:line="276" w:lineRule="auto"/>
        <w:ind w:firstLine="709"/>
        <w:jc w:val="both"/>
        <w:rPr>
          <w:rFonts w:ascii="Times New Roman" w:hAnsi="Times New Roman" w:cs="Times New Roman"/>
          <w:bCs/>
          <w:sz w:val="24"/>
          <w:szCs w:val="24"/>
        </w:rPr>
      </w:pPr>
      <w:r w:rsidRPr="00A46653">
        <w:rPr>
          <w:rFonts w:ascii="Times New Roman" w:hAnsi="Times New Roman" w:cs="Times New Roman"/>
          <w:bCs/>
          <w:sz w:val="24"/>
          <w:szCs w:val="24"/>
        </w:rPr>
        <w:t>Po wyborze najkorzystniejszej oferty zostanie podpisana umowa w terminie ustalonym przez Zamawiającego.</w:t>
      </w:r>
    </w:p>
    <w:p w:rsidR="00AC2091" w:rsidRPr="00A46653" w:rsidRDefault="00AC2091" w:rsidP="0095427D">
      <w:pPr>
        <w:spacing w:after="120" w:line="276" w:lineRule="auto"/>
        <w:ind w:firstLine="567"/>
        <w:jc w:val="both"/>
        <w:rPr>
          <w:rFonts w:ascii="Times New Roman" w:hAnsi="Times New Roman" w:cs="Times New Roman"/>
          <w:bCs/>
          <w:sz w:val="24"/>
          <w:szCs w:val="24"/>
        </w:rPr>
      </w:pPr>
      <w:r w:rsidRPr="00A46653">
        <w:rPr>
          <w:rFonts w:ascii="Times New Roman" w:hAnsi="Times New Roman" w:cs="Times New Roman"/>
          <w:bCs/>
          <w:sz w:val="24"/>
          <w:szCs w:val="24"/>
        </w:rPr>
        <w:t xml:space="preserve">Zamawiający niezwłocznie po upływie terminu do składania ofert zamieści na stronie internetowej </w:t>
      </w:r>
      <w:hyperlink r:id="rId9" w:history="1">
        <w:r w:rsidRPr="00A46653">
          <w:rPr>
            <w:rFonts w:ascii="Times New Roman" w:hAnsi="Times New Roman" w:cs="Times New Roman"/>
            <w:color w:val="0000FF"/>
            <w:sz w:val="24"/>
            <w:szCs w:val="24"/>
            <w:u w:val="single"/>
          </w:rPr>
          <w:t>www.kis.gov.pl</w:t>
        </w:r>
      </w:hyperlink>
      <w:r w:rsidRPr="00A46653">
        <w:rPr>
          <w:rFonts w:ascii="Times New Roman" w:hAnsi="Times New Roman" w:cs="Times New Roman"/>
          <w:sz w:val="24"/>
          <w:szCs w:val="24"/>
        </w:rPr>
        <w:t>, w zakładce „Ogłoszenia” (Zamówienia publiczne/Zamówienia publiczne do 30 tys. EUR)</w:t>
      </w:r>
      <w:r w:rsidRPr="00A46653">
        <w:rPr>
          <w:rFonts w:ascii="Times New Roman" w:hAnsi="Times New Roman" w:cs="Times New Roman"/>
          <w:bCs/>
          <w:sz w:val="24"/>
          <w:szCs w:val="24"/>
        </w:rPr>
        <w:t xml:space="preserve"> </w:t>
      </w:r>
      <w:r w:rsidRPr="00A46653">
        <w:rPr>
          <w:rFonts w:ascii="Times New Roman" w:hAnsi="Times New Roman" w:cs="Times New Roman"/>
          <w:b/>
          <w:sz w:val="24"/>
          <w:szCs w:val="24"/>
        </w:rPr>
        <w:t>informację o złożonych ofertach</w:t>
      </w:r>
      <w:r w:rsidRPr="00A46653">
        <w:rPr>
          <w:rFonts w:ascii="Times New Roman" w:hAnsi="Times New Roman" w:cs="Times New Roman"/>
          <w:bCs/>
          <w:sz w:val="24"/>
          <w:szCs w:val="24"/>
        </w:rPr>
        <w:t xml:space="preserve">, natomiast po ich analizie - </w:t>
      </w:r>
      <w:r w:rsidRPr="00A46653">
        <w:rPr>
          <w:rFonts w:ascii="Times New Roman" w:hAnsi="Times New Roman" w:cs="Times New Roman"/>
          <w:b/>
          <w:sz w:val="24"/>
          <w:szCs w:val="24"/>
        </w:rPr>
        <w:t>zawiadomienie o wyborze najkorzystniejszej oferty</w:t>
      </w:r>
      <w:r w:rsidRPr="00A46653">
        <w:rPr>
          <w:rFonts w:ascii="Times New Roman" w:hAnsi="Times New Roman" w:cs="Times New Roman"/>
          <w:bCs/>
          <w:sz w:val="24"/>
          <w:szCs w:val="24"/>
        </w:rPr>
        <w:t xml:space="preserve">. </w:t>
      </w:r>
    </w:p>
    <w:p w:rsidR="00AC2091" w:rsidRPr="00A46653" w:rsidRDefault="00AC2091" w:rsidP="0095427D">
      <w:pPr>
        <w:spacing w:after="120" w:line="276" w:lineRule="auto"/>
        <w:ind w:firstLine="567"/>
        <w:jc w:val="both"/>
        <w:rPr>
          <w:rFonts w:ascii="Times New Roman" w:hAnsi="Times New Roman" w:cs="Times New Roman"/>
          <w:bCs/>
          <w:sz w:val="24"/>
          <w:szCs w:val="24"/>
        </w:rPr>
      </w:pPr>
      <w:r w:rsidRPr="00A46653">
        <w:rPr>
          <w:rFonts w:ascii="Times New Roman" w:hAnsi="Times New Roman" w:cs="Times New Roman"/>
          <w:bCs/>
          <w:sz w:val="24"/>
          <w:szCs w:val="24"/>
        </w:rPr>
        <w:lastRenderedPageBreak/>
        <w:t xml:space="preserve">W związku z powyższym, Zamawiający </w:t>
      </w:r>
      <w:r w:rsidRPr="00A46653">
        <w:rPr>
          <w:rFonts w:ascii="Times New Roman" w:hAnsi="Times New Roman" w:cs="Times New Roman"/>
          <w:b/>
          <w:sz w:val="24"/>
          <w:szCs w:val="24"/>
          <w:u w:val="single"/>
        </w:rPr>
        <w:t>nie będzie wysyłał do Wykonawców</w:t>
      </w:r>
      <w:r w:rsidRPr="00A46653">
        <w:rPr>
          <w:rFonts w:ascii="Times New Roman" w:hAnsi="Times New Roman" w:cs="Times New Roman"/>
          <w:bCs/>
          <w:sz w:val="24"/>
          <w:szCs w:val="24"/>
        </w:rPr>
        <w:t xml:space="preserve"> odrębnych pism w przedmiotowym zakresie.  </w:t>
      </w:r>
    </w:p>
    <w:p w:rsidR="00AC2091" w:rsidRDefault="00AC2091" w:rsidP="00914066">
      <w:pPr>
        <w:rPr>
          <w:rFonts w:ascii="Times New Roman" w:hAnsi="Times New Roman" w:cs="Times New Roman"/>
          <w:b/>
          <w:bCs/>
          <w:sz w:val="24"/>
          <w:szCs w:val="24"/>
          <w:u w:val="single"/>
        </w:rPr>
      </w:pPr>
    </w:p>
    <w:p w:rsidR="00914066" w:rsidRPr="00A46653" w:rsidRDefault="00914066" w:rsidP="00914066">
      <w:pPr>
        <w:rPr>
          <w:rFonts w:ascii="Times New Roman" w:hAnsi="Times New Roman" w:cs="Times New Roman"/>
          <w:b/>
          <w:bCs/>
          <w:sz w:val="24"/>
          <w:szCs w:val="24"/>
          <w:u w:val="single"/>
        </w:rPr>
      </w:pPr>
    </w:p>
    <w:p w:rsidR="00AC2091" w:rsidRPr="00A46653" w:rsidRDefault="00AC2091" w:rsidP="000B2CCE">
      <w:pPr>
        <w:tabs>
          <w:tab w:val="left" w:pos="900"/>
        </w:tabs>
        <w:spacing w:after="0" w:line="276" w:lineRule="auto"/>
        <w:rPr>
          <w:rFonts w:ascii="Times New Roman" w:hAnsi="Times New Roman" w:cs="Times New Roman"/>
          <w:b/>
          <w:bCs/>
          <w:sz w:val="24"/>
          <w:szCs w:val="24"/>
          <w:u w:val="single"/>
        </w:rPr>
      </w:pPr>
      <w:r w:rsidRPr="00A46653">
        <w:rPr>
          <w:rFonts w:ascii="Times New Roman" w:hAnsi="Times New Roman" w:cs="Times New Roman"/>
          <w:b/>
          <w:bCs/>
          <w:sz w:val="24"/>
          <w:szCs w:val="24"/>
          <w:u w:val="single"/>
        </w:rPr>
        <w:t>Informacji na temat przedmiotu zamówienia udziela:</w:t>
      </w:r>
    </w:p>
    <w:p w:rsidR="00B41E49" w:rsidRDefault="00C817FC" w:rsidP="000B2CCE">
      <w:pPr>
        <w:tabs>
          <w:tab w:val="left" w:pos="900"/>
        </w:tabs>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Anna Wiatrowska tel. </w:t>
      </w:r>
      <w:r w:rsidR="00B006E0">
        <w:rPr>
          <w:rFonts w:ascii="Times New Roman" w:hAnsi="Times New Roman" w:cs="Times New Roman"/>
          <w:bCs/>
          <w:sz w:val="24"/>
          <w:szCs w:val="24"/>
        </w:rPr>
        <w:t>65 619 89 02</w:t>
      </w:r>
    </w:p>
    <w:p w:rsidR="00BA1EE6" w:rsidRPr="00A46653" w:rsidRDefault="00771103" w:rsidP="000B2CCE">
      <w:pPr>
        <w:tabs>
          <w:tab w:val="left" w:pos="900"/>
        </w:tabs>
        <w:spacing w:after="0" w:line="276" w:lineRule="auto"/>
        <w:rPr>
          <w:rFonts w:ascii="Times New Roman" w:hAnsi="Times New Roman" w:cs="Times New Roman"/>
          <w:bCs/>
          <w:sz w:val="24"/>
          <w:szCs w:val="24"/>
        </w:rPr>
      </w:pPr>
      <w:r>
        <w:rPr>
          <w:rFonts w:ascii="Times New Roman" w:hAnsi="Times New Roman" w:cs="Times New Roman"/>
          <w:bCs/>
          <w:sz w:val="24"/>
          <w:szCs w:val="24"/>
        </w:rPr>
        <w:t>Michał Kędzior tel. 33 472 79 81</w:t>
      </w:r>
    </w:p>
    <w:p w:rsidR="00AC2091" w:rsidRPr="006641F5" w:rsidRDefault="00AC2091" w:rsidP="000B2CCE">
      <w:pPr>
        <w:spacing w:line="276" w:lineRule="auto"/>
        <w:rPr>
          <w:sz w:val="16"/>
          <w:szCs w:val="16"/>
        </w:rPr>
      </w:pPr>
    </w:p>
    <w:p w:rsidR="006641F5" w:rsidRPr="006641F5" w:rsidRDefault="00AC2091" w:rsidP="000B2CCE">
      <w:pPr>
        <w:spacing w:after="40" w:line="276" w:lineRule="auto"/>
        <w:rPr>
          <w:rFonts w:ascii="Times New Roman" w:hAnsi="Times New Roman" w:cs="Times New Roman"/>
          <w:sz w:val="20"/>
          <w:szCs w:val="20"/>
        </w:rPr>
      </w:pPr>
      <w:r w:rsidRPr="006641F5">
        <w:rPr>
          <w:rFonts w:ascii="Times New Roman" w:hAnsi="Times New Roman" w:cs="Times New Roman"/>
          <w:sz w:val="20"/>
          <w:szCs w:val="20"/>
        </w:rPr>
        <w:t>Załącznik nr 1 – Formularz oferty</w:t>
      </w:r>
    </w:p>
    <w:p w:rsidR="00AC2091" w:rsidRPr="006641F5" w:rsidRDefault="00AC2091" w:rsidP="000B2CCE">
      <w:pPr>
        <w:spacing w:after="40" w:line="276" w:lineRule="auto"/>
        <w:rPr>
          <w:rFonts w:ascii="Times New Roman" w:hAnsi="Times New Roman" w:cs="Times New Roman"/>
          <w:sz w:val="20"/>
          <w:szCs w:val="20"/>
        </w:rPr>
      </w:pPr>
      <w:r w:rsidRPr="006641F5">
        <w:rPr>
          <w:rFonts w:ascii="Times New Roman" w:hAnsi="Times New Roman" w:cs="Times New Roman"/>
          <w:sz w:val="20"/>
          <w:szCs w:val="20"/>
        </w:rPr>
        <w:t xml:space="preserve">Załącznik nr 2 – Opis przedmiotu zamówienia </w:t>
      </w:r>
    </w:p>
    <w:p w:rsidR="00AC2091" w:rsidRPr="006641F5" w:rsidRDefault="00AC2091" w:rsidP="000B2CCE">
      <w:pPr>
        <w:spacing w:after="40" w:line="276" w:lineRule="auto"/>
        <w:rPr>
          <w:rFonts w:ascii="Times New Roman" w:hAnsi="Times New Roman" w:cs="Times New Roman"/>
          <w:sz w:val="20"/>
          <w:szCs w:val="20"/>
        </w:rPr>
      </w:pPr>
      <w:r w:rsidRPr="006641F5">
        <w:rPr>
          <w:rFonts w:ascii="Times New Roman" w:hAnsi="Times New Roman" w:cs="Times New Roman"/>
          <w:sz w:val="20"/>
          <w:szCs w:val="20"/>
        </w:rPr>
        <w:t xml:space="preserve">Załącznik nr 3 – </w:t>
      </w:r>
      <w:r w:rsidR="00855BE8" w:rsidRPr="006641F5">
        <w:rPr>
          <w:rFonts w:ascii="Times New Roman" w:hAnsi="Times New Roman" w:cs="Times New Roman"/>
          <w:sz w:val="20"/>
          <w:szCs w:val="20"/>
        </w:rPr>
        <w:t>P</w:t>
      </w:r>
      <w:r w:rsidRPr="006641F5">
        <w:rPr>
          <w:rFonts w:ascii="Times New Roman" w:hAnsi="Times New Roman" w:cs="Times New Roman"/>
          <w:sz w:val="20"/>
          <w:szCs w:val="20"/>
        </w:rPr>
        <w:t xml:space="preserve">rojekt umowy </w:t>
      </w:r>
    </w:p>
    <w:p w:rsidR="006641F5" w:rsidRPr="006641F5" w:rsidRDefault="006641F5" w:rsidP="000B2CCE">
      <w:pPr>
        <w:spacing w:after="40" w:line="276" w:lineRule="auto"/>
        <w:jc w:val="both"/>
        <w:rPr>
          <w:rFonts w:ascii="Times New Roman" w:hAnsi="Times New Roman" w:cs="Times New Roman"/>
          <w:sz w:val="20"/>
          <w:szCs w:val="20"/>
        </w:rPr>
      </w:pPr>
      <w:r w:rsidRPr="006641F5">
        <w:rPr>
          <w:rFonts w:ascii="Times New Roman" w:hAnsi="Times New Roman" w:cs="Times New Roman"/>
          <w:sz w:val="20"/>
          <w:szCs w:val="20"/>
        </w:rPr>
        <w:t xml:space="preserve">Załącznik nr </w:t>
      </w:r>
      <w:r w:rsidR="0059734D">
        <w:rPr>
          <w:rFonts w:ascii="Times New Roman" w:hAnsi="Times New Roman" w:cs="Times New Roman"/>
          <w:sz w:val="20"/>
          <w:szCs w:val="20"/>
        </w:rPr>
        <w:t>4</w:t>
      </w:r>
      <w:r w:rsidRPr="006641F5">
        <w:rPr>
          <w:rFonts w:ascii="Times New Roman" w:hAnsi="Times New Roman" w:cs="Times New Roman"/>
          <w:sz w:val="20"/>
          <w:szCs w:val="20"/>
        </w:rPr>
        <w:t xml:space="preserve"> – Oświadczenie RODO</w:t>
      </w:r>
    </w:p>
    <w:p w:rsidR="006641F5" w:rsidRPr="006641F5" w:rsidRDefault="0059734D" w:rsidP="000B2CCE">
      <w:pPr>
        <w:spacing w:after="40" w:line="276" w:lineRule="auto"/>
        <w:jc w:val="both"/>
        <w:rPr>
          <w:rFonts w:ascii="Times New Roman" w:hAnsi="Times New Roman"/>
          <w:sz w:val="20"/>
          <w:szCs w:val="20"/>
        </w:rPr>
      </w:pPr>
      <w:r>
        <w:rPr>
          <w:rFonts w:ascii="Times New Roman" w:hAnsi="Times New Roman" w:cs="Times New Roman"/>
          <w:sz w:val="20"/>
          <w:szCs w:val="20"/>
        </w:rPr>
        <w:t>Załącznik nr 5</w:t>
      </w:r>
      <w:r w:rsidR="006641F5" w:rsidRPr="006641F5">
        <w:rPr>
          <w:rFonts w:ascii="Times New Roman" w:hAnsi="Times New Roman" w:cs="Times New Roman"/>
          <w:sz w:val="20"/>
          <w:szCs w:val="20"/>
        </w:rPr>
        <w:t xml:space="preserve"> – Informacja RODO</w:t>
      </w:r>
    </w:p>
    <w:p w:rsidR="00EC208D" w:rsidRDefault="00EC208D" w:rsidP="000B2CCE">
      <w:pPr>
        <w:spacing w:line="276" w:lineRule="auto"/>
        <w:jc w:val="right"/>
        <w:rPr>
          <w:rFonts w:ascii="Times New Roman" w:hAnsi="Times New Roman"/>
          <w:sz w:val="24"/>
          <w:szCs w:val="24"/>
        </w:rPr>
      </w:pPr>
      <w:r>
        <w:rPr>
          <w:rFonts w:ascii="Times New Roman" w:hAnsi="Times New Roman"/>
          <w:sz w:val="24"/>
          <w:szCs w:val="24"/>
        </w:rPr>
        <w:br w:type="column"/>
      </w:r>
      <w:r w:rsidR="0079250F">
        <w:rPr>
          <w:rFonts w:ascii="Times New Roman" w:hAnsi="Times New Roman" w:cs="Times New Roman"/>
          <w:noProof/>
          <w:color w:val="000000"/>
          <w:sz w:val="24"/>
          <w:szCs w:val="24"/>
          <w:lang w:eastAsia="pl-PL"/>
        </w:rPr>
        <w:lastRenderedPageBreak/>
        <mc:AlternateContent>
          <mc:Choice Requires="wps">
            <w:drawing>
              <wp:anchor distT="0" distB="0" distL="114300" distR="114300" simplePos="0" relativeHeight="251655168" behindDoc="1" locked="0" layoutInCell="1" allowOverlap="1" wp14:anchorId="0303025B" wp14:editId="257E140F">
                <wp:simplePos x="0" y="0"/>
                <wp:positionH relativeFrom="column">
                  <wp:posOffset>-223520</wp:posOffset>
                </wp:positionH>
                <wp:positionV relativeFrom="paragraph">
                  <wp:posOffset>-23495</wp:posOffset>
                </wp:positionV>
                <wp:extent cx="2590800" cy="1209675"/>
                <wp:effectExtent l="0" t="0" r="19050" b="2857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0967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36CCA" w:rsidRDefault="00F36CCA" w:rsidP="00EC208D"/>
                          <w:p w:rsidR="00F36CCA" w:rsidRDefault="00F36CCA" w:rsidP="00EC208D">
                            <w:pPr>
                              <w:rPr>
                                <w:sz w:val="12"/>
                              </w:rPr>
                            </w:pPr>
                          </w:p>
                          <w:p w:rsidR="00F36CCA" w:rsidRDefault="00F36CCA" w:rsidP="00EC208D">
                            <w:pPr>
                              <w:rPr>
                                <w:sz w:val="12"/>
                              </w:rPr>
                            </w:pPr>
                          </w:p>
                          <w:p w:rsidR="00F36CCA" w:rsidRDefault="00F36CCA" w:rsidP="00EC208D">
                            <w:pPr>
                              <w:rPr>
                                <w:sz w:val="12"/>
                              </w:rPr>
                            </w:pPr>
                          </w:p>
                          <w:p w:rsidR="00F36CCA" w:rsidRDefault="00F36CCA" w:rsidP="00EC208D">
                            <w:pPr>
                              <w:jc w:val="center"/>
                              <w:rPr>
                                <w:rFonts w:cs="Tahoma"/>
                                <w:i/>
                                <w:sz w:val="16"/>
                              </w:rPr>
                            </w:pPr>
                            <w:r>
                              <w:rPr>
                                <w:rFonts w:cs="Tahoma"/>
                                <w:i/>
                                <w:sz w:val="16"/>
                              </w:rPr>
                              <w:t>pieczęć firmowa Wykonawcy</w:t>
                            </w:r>
                          </w:p>
                          <w:p w:rsidR="00F36CCA" w:rsidRDefault="00F36CCA" w:rsidP="00EC208D">
                            <w:pPr>
                              <w:rPr>
                                <w:rFonts w:cs="Tahoma"/>
                                <w:i/>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03025B" id="Prostokąt zaokrąglony 9" o:spid="_x0000_s1026" style="position:absolute;left:0;text-align:left;margin-left:-17.6pt;margin-top:-1.85pt;width:204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" filled="f" strokeweight=".25pt">
                <v:textbox inset="1pt,1pt,1pt,1pt">
                  <w:txbxContent>
                    <w:p w:rsidR="00F36CCA" w:rsidRDefault="00F36CCA" w:rsidP="00EC208D"/>
                    <w:p w:rsidR="00F36CCA" w:rsidRDefault="00F36CCA" w:rsidP="00EC208D">
                      <w:pPr>
                        <w:rPr>
                          <w:sz w:val="12"/>
                        </w:rPr>
                      </w:pPr>
                    </w:p>
                    <w:p w:rsidR="00F36CCA" w:rsidRDefault="00F36CCA" w:rsidP="00EC208D">
                      <w:pPr>
                        <w:rPr>
                          <w:sz w:val="12"/>
                        </w:rPr>
                      </w:pPr>
                    </w:p>
                    <w:p w:rsidR="00F36CCA" w:rsidRDefault="00F36CCA" w:rsidP="00EC208D">
                      <w:pPr>
                        <w:rPr>
                          <w:sz w:val="12"/>
                        </w:rPr>
                      </w:pPr>
                    </w:p>
                    <w:p w:rsidR="00F36CCA" w:rsidRDefault="00F36CCA" w:rsidP="00EC208D">
                      <w:pPr>
                        <w:jc w:val="center"/>
                        <w:rPr>
                          <w:rFonts w:cs="Tahoma"/>
                          <w:i/>
                          <w:sz w:val="16"/>
                        </w:rPr>
                      </w:pPr>
                      <w:r>
                        <w:rPr>
                          <w:rFonts w:cs="Tahoma"/>
                          <w:i/>
                          <w:sz w:val="16"/>
                        </w:rPr>
                        <w:t>pieczęć firmowa Wykonawcy</w:t>
                      </w:r>
                    </w:p>
                    <w:p w:rsidR="00F36CCA" w:rsidRDefault="00F36CCA" w:rsidP="00EC208D">
                      <w:pPr>
                        <w:rPr>
                          <w:rFonts w:cs="Tahoma"/>
                          <w:i/>
                          <w:sz w:val="16"/>
                        </w:rPr>
                      </w:pPr>
                    </w:p>
                  </w:txbxContent>
                </v:textbox>
              </v:roundrect>
            </w:pict>
          </mc:Fallback>
        </mc:AlternateContent>
      </w:r>
      <w:r w:rsidRPr="00EC208D">
        <w:rPr>
          <w:rFonts w:ascii="Times New Roman" w:hAnsi="Times New Roman"/>
          <w:sz w:val="24"/>
          <w:szCs w:val="24"/>
        </w:rPr>
        <w:t>Załącznik nr 1</w:t>
      </w:r>
    </w:p>
    <w:p w:rsidR="00EC208D" w:rsidRDefault="00EC208D" w:rsidP="00EC208D">
      <w:pPr>
        <w:rPr>
          <w:rFonts w:ascii="Times New Roman" w:hAnsi="Times New Roman" w:cs="Times New Roman"/>
          <w:sz w:val="20"/>
          <w:szCs w:val="20"/>
        </w:rPr>
      </w:pPr>
    </w:p>
    <w:p w:rsidR="00EC208D" w:rsidRDefault="00EC208D" w:rsidP="0079250F">
      <w:pPr>
        <w:rPr>
          <w:rFonts w:ascii="Times New Roman" w:hAnsi="Times New Roman" w:cs="Times New Roman"/>
          <w:sz w:val="20"/>
          <w:szCs w:val="20"/>
        </w:rPr>
      </w:pPr>
    </w:p>
    <w:p w:rsidR="0079250F" w:rsidRDefault="0079250F" w:rsidP="0079250F">
      <w:pPr>
        <w:rPr>
          <w:rFonts w:ascii="Times New Roman" w:hAnsi="Times New Roman" w:cs="Times New Roman"/>
          <w:sz w:val="20"/>
          <w:szCs w:val="20"/>
        </w:rPr>
      </w:pPr>
    </w:p>
    <w:p w:rsidR="0079250F" w:rsidRDefault="0079250F" w:rsidP="0079250F">
      <w:pPr>
        <w:rPr>
          <w:rFonts w:ascii="Times New Roman" w:hAnsi="Times New Roman" w:cs="Times New Roman"/>
          <w:b/>
          <w:color w:val="000000"/>
          <w:sz w:val="24"/>
          <w:szCs w:val="24"/>
        </w:rPr>
      </w:pPr>
    </w:p>
    <w:p w:rsidR="00EC208D" w:rsidRPr="00085929" w:rsidRDefault="00EC208D" w:rsidP="00EC208D">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FORMULARZ OFERTY</w:t>
      </w:r>
    </w:p>
    <w:p w:rsidR="00EC208D" w:rsidRDefault="00EC208D" w:rsidP="00DE7445">
      <w:pPr>
        <w:pStyle w:val="Tekstpodstawowy3"/>
        <w:spacing w:after="0" w:line="360" w:lineRule="auto"/>
        <w:ind w:firstLine="709"/>
        <w:jc w:val="both"/>
        <w:rPr>
          <w:color w:val="000000"/>
          <w:sz w:val="24"/>
          <w:szCs w:val="24"/>
        </w:rPr>
      </w:pPr>
      <w:r w:rsidRPr="009C6C70">
        <w:rPr>
          <w:color w:val="000000"/>
          <w:sz w:val="24"/>
          <w:szCs w:val="24"/>
        </w:rPr>
        <w:t xml:space="preserve">W odpowiedzi na zapytanie ofertowe nr </w:t>
      </w:r>
      <w:r w:rsidRPr="00FD09C8">
        <w:rPr>
          <w:sz w:val="24"/>
          <w:szCs w:val="24"/>
        </w:rPr>
        <w:t>0110-KLL2.261.</w:t>
      </w:r>
      <w:r w:rsidR="00A626B9">
        <w:rPr>
          <w:sz w:val="24"/>
          <w:szCs w:val="24"/>
        </w:rPr>
        <w:t>58</w:t>
      </w:r>
      <w:r w:rsidRPr="00FD09C8">
        <w:rPr>
          <w:sz w:val="24"/>
          <w:szCs w:val="24"/>
        </w:rPr>
        <w:t>.201</w:t>
      </w:r>
      <w:r w:rsidR="00A626B9">
        <w:rPr>
          <w:sz w:val="24"/>
          <w:szCs w:val="24"/>
        </w:rPr>
        <w:t>8</w:t>
      </w:r>
      <w:r w:rsidRPr="00FD09C8">
        <w:rPr>
          <w:sz w:val="24"/>
          <w:szCs w:val="24"/>
        </w:rPr>
        <w:t>.</w:t>
      </w:r>
      <w:r w:rsidR="00A626B9">
        <w:rPr>
          <w:sz w:val="24"/>
          <w:szCs w:val="24"/>
        </w:rPr>
        <w:t>1</w:t>
      </w:r>
      <w:r w:rsidRPr="00FD09C8">
        <w:rPr>
          <w:sz w:val="24"/>
          <w:szCs w:val="24"/>
        </w:rPr>
        <w:t xml:space="preserve"> </w:t>
      </w:r>
      <w:r w:rsidRPr="009C6C70">
        <w:rPr>
          <w:color w:val="000000"/>
          <w:sz w:val="24"/>
          <w:szCs w:val="24"/>
        </w:rPr>
        <w:t>z dnia</w:t>
      </w:r>
      <w:r w:rsidR="00C40A15">
        <w:rPr>
          <w:color w:val="000000"/>
          <w:sz w:val="24"/>
          <w:szCs w:val="24"/>
        </w:rPr>
        <w:t xml:space="preserve"> </w:t>
      </w:r>
      <w:r w:rsidR="00C40A15">
        <w:rPr>
          <w:color w:val="000000"/>
          <w:sz w:val="24"/>
          <w:szCs w:val="24"/>
        </w:rPr>
        <w:br/>
      </w:r>
      <w:r w:rsidR="00566DF0">
        <w:rPr>
          <w:color w:val="000000"/>
          <w:sz w:val="24"/>
          <w:szCs w:val="24"/>
        </w:rPr>
        <w:t>1</w:t>
      </w:r>
      <w:r w:rsidR="007D1D20">
        <w:rPr>
          <w:color w:val="000000"/>
          <w:sz w:val="24"/>
          <w:szCs w:val="24"/>
        </w:rPr>
        <w:t>4</w:t>
      </w:r>
      <w:r w:rsidR="001C4514">
        <w:rPr>
          <w:color w:val="000000"/>
          <w:sz w:val="24"/>
          <w:szCs w:val="24"/>
        </w:rPr>
        <w:t xml:space="preserve"> </w:t>
      </w:r>
      <w:r w:rsidR="005F4B2F">
        <w:rPr>
          <w:color w:val="000000"/>
          <w:sz w:val="24"/>
          <w:szCs w:val="24"/>
        </w:rPr>
        <w:t>grudnia</w:t>
      </w:r>
      <w:r w:rsidR="001C4514">
        <w:rPr>
          <w:color w:val="000000"/>
          <w:sz w:val="24"/>
          <w:szCs w:val="24"/>
        </w:rPr>
        <w:t xml:space="preserve"> 2018</w:t>
      </w:r>
      <w:r w:rsidRPr="009C6C70">
        <w:rPr>
          <w:color w:val="000000"/>
          <w:sz w:val="24"/>
          <w:szCs w:val="24"/>
        </w:rPr>
        <w:t xml:space="preserve"> r. </w:t>
      </w:r>
      <w:r>
        <w:rPr>
          <w:color w:val="000000"/>
          <w:sz w:val="24"/>
          <w:szCs w:val="24"/>
        </w:rPr>
        <w:t xml:space="preserve">na </w:t>
      </w:r>
      <w:r>
        <w:rPr>
          <w:rFonts w:eastAsia="SimSun"/>
          <w:sz w:val="24"/>
          <w:szCs w:val="24"/>
        </w:rPr>
        <w:t xml:space="preserve">wykonanie </w:t>
      </w:r>
      <w:r w:rsidRPr="00FB109E">
        <w:rPr>
          <w:rFonts w:eastAsia="SimSun"/>
          <w:sz w:val="24"/>
          <w:szCs w:val="24"/>
        </w:rPr>
        <w:t>usługi</w:t>
      </w:r>
      <w:r w:rsidR="00642F26">
        <w:rPr>
          <w:rFonts w:eastAsia="SimSun"/>
          <w:sz w:val="24"/>
          <w:szCs w:val="24"/>
        </w:rPr>
        <w:t xml:space="preserve"> ochrony</w:t>
      </w:r>
      <w:r w:rsidRPr="00FB109E">
        <w:rPr>
          <w:rFonts w:eastAsia="SimSun"/>
          <w:sz w:val="24"/>
          <w:szCs w:val="24"/>
        </w:rPr>
        <w:t xml:space="preserve"> </w:t>
      </w:r>
      <w:r w:rsidR="00DE7445">
        <w:rPr>
          <w:rFonts w:eastAsia="SimSun"/>
          <w:sz w:val="24"/>
          <w:szCs w:val="24"/>
        </w:rPr>
        <w:t xml:space="preserve">osób i mienia wraz z serwisem </w:t>
      </w:r>
      <w:r>
        <w:rPr>
          <w:rFonts w:eastAsia="SimSun"/>
          <w:sz w:val="24"/>
          <w:szCs w:val="24"/>
        </w:rPr>
        <w:t>i</w:t>
      </w:r>
      <w:r w:rsidR="00DE7445">
        <w:rPr>
          <w:rFonts w:eastAsia="SimSun"/>
          <w:sz w:val="24"/>
          <w:szCs w:val="24"/>
        </w:rPr>
        <w:t xml:space="preserve"> </w:t>
      </w:r>
      <w:r w:rsidRPr="00FB109E">
        <w:rPr>
          <w:rFonts w:eastAsia="SimSun"/>
          <w:sz w:val="24"/>
          <w:szCs w:val="24"/>
        </w:rPr>
        <w:t>konserwacją systemów alarmowych</w:t>
      </w:r>
      <w:r w:rsidR="001C4514">
        <w:rPr>
          <w:rFonts w:eastAsia="SimSun"/>
          <w:sz w:val="24"/>
          <w:szCs w:val="24"/>
        </w:rPr>
        <w:t xml:space="preserve"> w formie monitoringu elektronicznego</w:t>
      </w:r>
      <w:r w:rsidR="00737153">
        <w:rPr>
          <w:rFonts w:eastAsia="SimSun"/>
          <w:sz w:val="24"/>
          <w:szCs w:val="24"/>
        </w:rPr>
        <w:t xml:space="preserve"> </w:t>
      </w:r>
      <w:r w:rsidRPr="00FB109E">
        <w:rPr>
          <w:rFonts w:eastAsia="SimSun"/>
          <w:sz w:val="24"/>
          <w:szCs w:val="24"/>
        </w:rPr>
        <w:t>budynku Krajowej</w:t>
      </w:r>
      <w:r w:rsidR="004866E4">
        <w:rPr>
          <w:rFonts w:eastAsia="SimSun"/>
          <w:sz w:val="24"/>
          <w:szCs w:val="24"/>
        </w:rPr>
        <w:t xml:space="preserve"> Informacji Skarbowej Delegatury</w:t>
      </w:r>
      <w:r w:rsidRPr="00FB109E">
        <w:rPr>
          <w:rFonts w:eastAsia="SimSun"/>
          <w:sz w:val="24"/>
          <w:szCs w:val="24"/>
        </w:rPr>
        <w:t xml:space="preserve"> </w:t>
      </w:r>
      <w:r w:rsidR="001C4514">
        <w:rPr>
          <w:rFonts w:eastAsia="SimSun"/>
          <w:sz w:val="24"/>
          <w:szCs w:val="24"/>
        </w:rPr>
        <w:t>w Lesznie</w:t>
      </w:r>
      <w:r w:rsidRPr="00FB109E">
        <w:rPr>
          <w:rFonts w:eastAsia="SimSun"/>
          <w:sz w:val="24"/>
          <w:szCs w:val="24"/>
        </w:rPr>
        <w:t xml:space="preserve"> </w:t>
      </w:r>
      <w:r w:rsidRPr="009C6C70">
        <w:rPr>
          <w:color w:val="000000"/>
          <w:sz w:val="24"/>
          <w:szCs w:val="24"/>
        </w:rPr>
        <w:t>zgodnie z</w:t>
      </w:r>
      <w:r>
        <w:rPr>
          <w:color w:val="000000"/>
          <w:sz w:val="24"/>
          <w:szCs w:val="24"/>
        </w:rPr>
        <w:t> </w:t>
      </w:r>
      <w:r w:rsidRPr="009C6C70">
        <w:rPr>
          <w:color w:val="000000"/>
          <w:sz w:val="24"/>
          <w:szCs w:val="24"/>
        </w:rPr>
        <w:t>wymaganiami określonymi w Zaproszeniu do składania ofert, składamy ofertę na realizację usług będąc</w:t>
      </w:r>
      <w:r>
        <w:rPr>
          <w:color w:val="000000"/>
          <w:sz w:val="24"/>
          <w:szCs w:val="24"/>
        </w:rPr>
        <w:t>ych</w:t>
      </w:r>
      <w:r w:rsidRPr="009C6C70">
        <w:rPr>
          <w:color w:val="000000"/>
          <w:sz w:val="24"/>
          <w:szCs w:val="24"/>
        </w:rPr>
        <w:t xml:space="preserve"> przedmiotem zamówienia:</w:t>
      </w:r>
    </w:p>
    <w:p w:rsidR="00EC208D" w:rsidRPr="00A20AA0" w:rsidRDefault="00EC208D" w:rsidP="00EC208D">
      <w:pPr>
        <w:pStyle w:val="Tekstpodstawowy3"/>
        <w:spacing w:after="0" w:line="360" w:lineRule="auto"/>
        <w:ind w:firstLine="709"/>
        <w:jc w:val="both"/>
        <w:rPr>
          <w:color w:val="000000"/>
          <w:sz w:val="8"/>
          <w:szCs w:val="8"/>
        </w:rPr>
      </w:pPr>
    </w:p>
    <w:p w:rsidR="00EC208D" w:rsidRPr="00100961" w:rsidRDefault="00EC208D" w:rsidP="00A91AF4">
      <w:pPr>
        <w:pStyle w:val="Tekstpodstawowy3"/>
        <w:numPr>
          <w:ilvl w:val="0"/>
          <w:numId w:val="7"/>
        </w:numPr>
        <w:spacing w:after="0" w:line="360" w:lineRule="auto"/>
        <w:ind w:left="0" w:firstLine="0"/>
        <w:jc w:val="both"/>
        <w:rPr>
          <w:color w:val="000000"/>
          <w:sz w:val="24"/>
          <w:szCs w:val="24"/>
        </w:rPr>
      </w:pPr>
      <w:r w:rsidRPr="00100961">
        <w:rPr>
          <w:b/>
          <w:color w:val="000000"/>
          <w:sz w:val="24"/>
          <w:szCs w:val="24"/>
        </w:rPr>
        <w:t>Oferujemy wykonanie przedmiotu zamówienia za niżej określoną cenę:</w:t>
      </w:r>
    </w:p>
    <w:tbl>
      <w:tblPr>
        <w:tblW w:w="10808" w:type="dxa"/>
        <w:tblInd w:w="-781" w:type="dxa"/>
        <w:tblLayout w:type="fixed"/>
        <w:tblCellMar>
          <w:left w:w="70" w:type="dxa"/>
          <w:right w:w="70" w:type="dxa"/>
        </w:tblCellMar>
        <w:tblLook w:val="04A0" w:firstRow="1" w:lastRow="0" w:firstColumn="1" w:lastColumn="0" w:noHBand="0" w:noVBand="1"/>
      </w:tblPr>
      <w:tblGrid>
        <w:gridCol w:w="567"/>
        <w:gridCol w:w="2127"/>
        <w:gridCol w:w="1418"/>
        <w:gridCol w:w="1134"/>
        <w:gridCol w:w="1168"/>
        <w:gridCol w:w="1223"/>
        <w:gridCol w:w="1485"/>
        <w:gridCol w:w="1686"/>
      </w:tblGrid>
      <w:tr w:rsidR="00EC208D" w:rsidRPr="008A00D6" w:rsidTr="00D30958">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8A00D6" w:rsidRDefault="00EC208D" w:rsidP="00D30958">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LP.</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8A00D6" w:rsidRDefault="00EC208D" w:rsidP="00D30958">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Rodzaj usługi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8A00D6" w:rsidRDefault="00EC208D" w:rsidP="00D30958">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Kwota netto za jeden pełny m-c  (zł)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8A00D6" w:rsidRDefault="00EC208D" w:rsidP="00D30958">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Stawka VAT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8A00D6" w:rsidRDefault="00EC208D" w:rsidP="00D30958">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Kwota VAT za jeden pełny miesiąc  (zł)</w:t>
            </w:r>
          </w:p>
        </w:tc>
        <w:tc>
          <w:tcPr>
            <w:tcW w:w="1223" w:type="dxa"/>
            <w:tcBorders>
              <w:top w:val="single" w:sz="4" w:space="0" w:color="auto"/>
              <w:left w:val="single" w:sz="4" w:space="0" w:color="auto"/>
              <w:bottom w:val="single" w:sz="4" w:space="0" w:color="auto"/>
              <w:right w:val="single" w:sz="4" w:space="0" w:color="auto"/>
            </w:tcBorders>
          </w:tcPr>
          <w:p w:rsidR="00EC208D" w:rsidRPr="008A00D6" w:rsidRDefault="00EC208D" w:rsidP="00D30958">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Kwota brutto za jeden pełny miesiąc  (zł)</w:t>
            </w:r>
          </w:p>
        </w:tc>
        <w:tc>
          <w:tcPr>
            <w:tcW w:w="1485" w:type="dxa"/>
            <w:tcBorders>
              <w:top w:val="single" w:sz="4" w:space="0" w:color="auto"/>
              <w:left w:val="single" w:sz="4" w:space="0" w:color="auto"/>
              <w:bottom w:val="single" w:sz="4" w:space="0" w:color="auto"/>
              <w:right w:val="single" w:sz="4" w:space="0" w:color="auto"/>
            </w:tcBorders>
          </w:tcPr>
          <w:p w:rsidR="00EC208D" w:rsidRPr="008A00D6" w:rsidRDefault="00EC208D" w:rsidP="00D30958">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Ilość pełnych miesięcy</w:t>
            </w:r>
          </w:p>
        </w:tc>
        <w:tc>
          <w:tcPr>
            <w:tcW w:w="1686" w:type="dxa"/>
            <w:tcBorders>
              <w:top w:val="single" w:sz="4" w:space="0" w:color="auto"/>
              <w:left w:val="single" w:sz="4" w:space="0" w:color="auto"/>
              <w:bottom w:val="single" w:sz="4" w:space="0" w:color="auto"/>
              <w:right w:val="single" w:sz="4" w:space="0" w:color="auto"/>
            </w:tcBorders>
          </w:tcPr>
          <w:p w:rsidR="00EC208D" w:rsidRPr="008A00D6" w:rsidRDefault="00EC208D" w:rsidP="00D30958">
            <w:pPr>
              <w:pStyle w:val="Nagwek1"/>
              <w:jc w:val="center"/>
              <w:rPr>
                <w:rFonts w:ascii="Times New Roman" w:hAnsi="Times New Roman" w:cs="Times New Roman"/>
                <w:color w:val="auto"/>
                <w:sz w:val="18"/>
                <w:szCs w:val="18"/>
              </w:rPr>
            </w:pPr>
            <w:r w:rsidRPr="008A00D6">
              <w:rPr>
                <w:rFonts w:ascii="Times New Roman" w:hAnsi="Times New Roman" w:cs="Times New Roman"/>
                <w:color w:val="auto"/>
                <w:sz w:val="18"/>
                <w:szCs w:val="18"/>
              </w:rPr>
              <w:t>Wartość brutto zamówienia (zł)</w:t>
            </w:r>
          </w:p>
        </w:tc>
      </w:tr>
      <w:tr w:rsidR="00EC208D" w:rsidRPr="008A00D6" w:rsidTr="005B6483">
        <w:trPr>
          <w:trHeight w:val="1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8A00D6" w:rsidRDefault="00EC208D" w:rsidP="005B6483">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8A00D6" w:rsidRDefault="00EC208D" w:rsidP="005B6483">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8A00D6" w:rsidRDefault="00EC208D" w:rsidP="005B6483">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8A00D6" w:rsidRDefault="00EC208D" w:rsidP="005B6483">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8A00D6" w:rsidRDefault="00EC208D" w:rsidP="005B6483">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5</w:t>
            </w:r>
          </w:p>
          <w:p w:rsidR="00EC208D" w:rsidRPr="008A00D6" w:rsidRDefault="00EC208D" w:rsidP="005B6483">
            <w:pPr>
              <w:keepLines/>
              <w:jc w:val="center"/>
              <w:rPr>
                <w:rFonts w:ascii="Times New Roman" w:hAnsi="Times New Roman" w:cs="Times New Roman"/>
                <w:sz w:val="16"/>
                <w:szCs w:val="16"/>
              </w:rPr>
            </w:pPr>
            <w:r w:rsidRPr="008A00D6">
              <w:rPr>
                <w:rFonts w:ascii="Times New Roman" w:hAnsi="Times New Roman" w:cs="Times New Roman"/>
                <w:sz w:val="16"/>
                <w:szCs w:val="16"/>
              </w:rPr>
              <w:t>poz. 3 x poz. 4</w:t>
            </w:r>
          </w:p>
        </w:tc>
        <w:tc>
          <w:tcPr>
            <w:tcW w:w="1223" w:type="dxa"/>
            <w:tcBorders>
              <w:top w:val="single" w:sz="4" w:space="0" w:color="auto"/>
              <w:left w:val="single" w:sz="4" w:space="0" w:color="auto"/>
              <w:bottom w:val="single" w:sz="4" w:space="0" w:color="auto"/>
              <w:right w:val="single" w:sz="4" w:space="0" w:color="auto"/>
            </w:tcBorders>
            <w:vAlign w:val="center"/>
          </w:tcPr>
          <w:p w:rsidR="00EC208D" w:rsidRPr="008A00D6" w:rsidRDefault="00EC208D" w:rsidP="005B6483">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6</w:t>
            </w:r>
          </w:p>
          <w:p w:rsidR="00EC208D" w:rsidRPr="008A00D6" w:rsidRDefault="00EC208D" w:rsidP="005B6483">
            <w:pPr>
              <w:keepLines/>
              <w:jc w:val="center"/>
              <w:rPr>
                <w:rFonts w:ascii="Times New Roman" w:hAnsi="Times New Roman" w:cs="Times New Roman"/>
                <w:sz w:val="16"/>
                <w:szCs w:val="16"/>
              </w:rPr>
            </w:pPr>
            <w:r>
              <w:rPr>
                <w:rFonts w:ascii="Times New Roman" w:hAnsi="Times New Roman" w:cs="Times New Roman"/>
                <w:sz w:val="16"/>
                <w:szCs w:val="16"/>
              </w:rPr>
              <w:t>poz. 3 x</w:t>
            </w:r>
            <w:r w:rsidRPr="008A00D6">
              <w:rPr>
                <w:rFonts w:ascii="Times New Roman" w:hAnsi="Times New Roman" w:cs="Times New Roman"/>
                <w:sz w:val="16"/>
                <w:szCs w:val="16"/>
              </w:rPr>
              <w:t xml:space="preserve"> poz. 5</w:t>
            </w:r>
          </w:p>
        </w:tc>
        <w:tc>
          <w:tcPr>
            <w:tcW w:w="1485" w:type="dxa"/>
            <w:tcBorders>
              <w:top w:val="single" w:sz="4" w:space="0" w:color="auto"/>
              <w:left w:val="single" w:sz="4" w:space="0" w:color="auto"/>
              <w:bottom w:val="single" w:sz="4" w:space="0" w:color="auto"/>
              <w:right w:val="single" w:sz="4" w:space="0" w:color="auto"/>
            </w:tcBorders>
            <w:vAlign w:val="center"/>
          </w:tcPr>
          <w:p w:rsidR="00EC208D" w:rsidRPr="008A00D6" w:rsidRDefault="00EC208D" w:rsidP="005B6483">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7</w:t>
            </w:r>
          </w:p>
        </w:tc>
        <w:tc>
          <w:tcPr>
            <w:tcW w:w="1686" w:type="dxa"/>
            <w:tcBorders>
              <w:top w:val="single" w:sz="4" w:space="0" w:color="auto"/>
              <w:left w:val="single" w:sz="4" w:space="0" w:color="auto"/>
              <w:bottom w:val="single" w:sz="4" w:space="0" w:color="auto"/>
              <w:right w:val="single" w:sz="4" w:space="0" w:color="auto"/>
            </w:tcBorders>
            <w:vAlign w:val="center"/>
          </w:tcPr>
          <w:p w:rsidR="00EC208D" w:rsidRPr="008A00D6" w:rsidRDefault="00EC208D" w:rsidP="005B6483">
            <w:pPr>
              <w:pStyle w:val="Nagwek1"/>
              <w:jc w:val="center"/>
              <w:rPr>
                <w:rFonts w:ascii="Times New Roman" w:hAnsi="Times New Roman" w:cs="Times New Roman"/>
                <w:color w:val="auto"/>
                <w:sz w:val="16"/>
                <w:szCs w:val="16"/>
              </w:rPr>
            </w:pPr>
            <w:r w:rsidRPr="008A00D6">
              <w:rPr>
                <w:rFonts w:ascii="Times New Roman" w:hAnsi="Times New Roman" w:cs="Times New Roman"/>
                <w:color w:val="auto"/>
                <w:sz w:val="16"/>
                <w:szCs w:val="16"/>
              </w:rPr>
              <w:t>8</w:t>
            </w:r>
          </w:p>
          <w:p w:rsidR="00EC208D" w:rsidRPr="008A00D6" w:rsidRDefault="00EC208D" w:rsidP="005B6483">
            <w:pPr>
              <w:keepLines/>
              <w:jc w:val="center"/>
              <w:rPr>
                <w:rFonts w:ascii="Times New Roman" w:hAnsi="Times New Roman" w:cs="Times New Roman"/>
                <w:sz w:val="16"/>
                <w:szCs w:val="16"/>
              </w:rPr>
            </w:pPr>
            <w:r w:rsidRPr="008A00D6">
              <w:rPr>
                <w:rFonts w:ascii="Times New Roman" w:hAnsi="Times New Roman" w:cs="Times New Roman"/>
                <w:sz w:val="16"/>
                <w:szCs w:val="16"/>
              </w:rPr>
              <w:t>poz. 6 x poz. 7</w:t>
            </w:r>
          </w:p>
        </w:tc>
      </w:tr>
      <w:tr w:rsidR="00EC208D" w:rsidRPr="00322DA9" w:rsidTr="005B6483">
        <w:trPr>
          <w:trHeight w:val="4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C12860" w:rsidRDefault="00EC208D" w:rsidP="00D30958">
            <w:pPr>
              <w:spacing w:after="0" w:line="240" w:lineRule="auto"/>
              <w:jc w:val="center"/>
              <w:rPr>
                <w:rFonts w:ascii="Times New Roman" w:hAnsi="Times New Roman" w:cs="Times New Roman"/>
                <w:color w:val="000000"/>
                <w:sz w:val="20"/>
                <w:szCs w:val="20"/>
              </w:rPr>
            </w:pPr>
            <w:r w:rsidRPr="00C12860">
              <w:rPr>
                <w:rFonts w:ascii="Times New Roman" w:hAnsi="Times New Roman" w:cs="Times New Roman"/>
                <w:color w:val="000000"/>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C12860" w:rsidRDefault="00EC208D" w:rsidP="005B6483">
            <w:pPr>
              <w:spacing w:after="0" w:line="240" w:lineRule="auto"/>
              <w:jc w:val="center"/>
              <w:rPr>
                <w:rFonts w:ascii="Times New Roman" w:hAnsi="Times New Roman" w:cs="Times New Roman"/>
                <w:color w:val="000000"/>
                <w:sz w:val="20"/>
                <w:szCs w:val="20"/>
              </w:rPr>
            </w:pPr>
            <w:r w:rsidRPr="00C12860">
              <w:rPr>
                <w:rFonts w:ascii="Times New Roman" w:hAnsi="Times New Roman" w:cs="Times New Roman"/>
                <w:color w:val="000000"/>
                <w:sz w:val="20"/>
                <w:szCs w:val="20"/>
              </w:rPr>
              <w:t>Ochrona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C12860" w:rsidRDefault="00EC208D" w:rsidP="00D30958">
            <w:pPr>
              <w:spacing w:after="0" w:line="240" w:lineRule="auto"/>
              <w:jc w:val="both"/>
              <w:rPr>
                <w:rFonts w:ascii="Times New Roman" w:hAnsi="Times New Roman" w:cs="Times New Roman"/>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C12860" w:rsidRDefault="00EC208D" w:rsidP="00D30958">
            <w:pPr>
              <w:spacing w:after="0" w:line="240" w:lineRule="auto"/>
              <w:jc w:val="center"/>
              <w:rPr>
                <w:rFonts w:ascii="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C12860" w:rsidRDefault="00EC208D" w:rsidP="00D30958">
            <w:pPr>
              <w:spacing w:after="0" w:line="240" w:lineRule="auto"/>
              <w:jc w:val="both"/>
              <w:rPr>
                <w:rFonts w:ascii="Times New Roman" w:hAnsi="Times New Roman" w:cs="Times New Roman"/>
                <w:color w:val="000000"/>
                <w:sz w:val="20"/>
                <w:szCs w:val="20"/>
              </w:rPr>
            </w:pPr>
          </w:p>
        </w:tc>
        <w:tc>
          <w:tcPr>
            <w:tcW w:w="1223" w:type="dxa"/>
            <w:tcBorders>
              <w:top w:val="single" w:sz="4" w:space="0" w:color="auto"/>
              <w:left w:val="single" w:sz="4" w:space="0" w:color="auto"/>
              <w:bottom w:val="single" w:sz="4" w:space="0" w:color="auto"/>
              <w:right w:val="single" w:sz="4" w:space="0" w:color="auto"/>
            </w:tcBorders>
          </w:tcPr>
          <w:p w:rsidR="00EC208D" w:rsidRPr="00C12860" w:rsidRDefault="00EC208D" w:rsidP="00D30958">
            <w:pPr>
              <w:spacing w:after="0" w:line="240" w:lineRule="auto"/>
              <w:jc w:val="center"/>
              <w:rPr>
                <w:rFonts w:ascii="Times New Roman" w:hAnsi="Times New Roman" w:cs="Times New Roman"/>
                <w:color w:val="000000"/>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EC208D" w:rsidRPr="00C12860" w:rsidRDefault="00EC208D" w:rsidP="005B64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1C4514">
              <w:rPr>
                <w:rFonts w:ascii="Times New Roman" w:hAnsi="Times New Roman" w:cs="Times New Roman"/>
                <w:color w:val="000000"/>
                <w:sz w:val="20"/>
                <w:szCs w:val="20"/>
              </w:rPr>
              <w:t>5</w:t>
            </w:r>
          </w:p>
        </w:tc>
        <w:tc>
          <w:tcPr>
            <w:tcW w:w="1686" w:type="dxa"/>
            <w:tcBorders>
              <w:top w:val="single" w:sz="4" w:space="0" w:color="auto"/>
              <w:left w:val="single" w:sz="4" w:space="0" w:color="auto"/>
              <w:bottom w:val="single" w:sz="4" w:space="0" w:color="auto"/>
              <w:right w:val="single" w:sz="4" w:space="0" w:color="auto"/>
            </w:tcBorders>
          </w:tcPr>
          <w:p w:rsidR="00EC208D" w:rsidRPr="00322DA9" w:rsidRDefault="00EC208D" w:rsidP="00D30958">
            <w:pPr>
              <w:spacing w:after="0" w:line="240" w:lineRule="auto"/>
              <w:jc w:val="both"/>
              <w:rPr>
                <w:rFonts w:ascii="Times New Roman" w:hAnsi="Times New Roman" w:cs="Times New Roman"/>
                <w:color w:val="000000"/>
              </w:rPr>
            </w:pPr>
          </w:p>
        </w:tc>
      </w:tr>
      <w:tr w:rsidR="00EC208D" w:rsidRPr="00322DA9" w:rsidTr="005B6483">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C12860" w:rsidRDefault="00EC208D" w:rsidP="00D30958">
            <w:pPr>
              <w:spacing w:after="0" w:line="240" w:lineRule="auto"/>
              <w:jc w:val="center"/>
              <w:rPr>
                <w:rFonts w:ascii="Times New Roman" w:hAnsi="Times New Roman" w:cs="Times New Roman"/>
                <w:color w:val="000000"/>
                <w:sz w:val="20"/>
                <w:szCs w:val="20"/>
              </w:rPr>
            </w:pPr>
            <w:r w:rsidRPr="00C12860">
              <w:rPr>
                <w:rFonts w:ascii="Times New Roman" w:hAnsi="Times New Roman" w:cs="Times New Roman"/>
                <w:color w:val="000000"/>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C12860" w:rsidRDefault="00EC208D" w:rsidP="005B6483">
            <w:pPr>
              <w:spacing w:after="0" w:line="240" w:lineRule="auto"/>
              <w:jc w:val="center"/>
              <w:rPr>
                <w:rFonts w:ascii="Times New Roman" w:hAnsi="Times New Roman" w:cs="Times New Roman"/>
                <w:color w:val="000000"/>
                <w:sz w:val="20"/>
                <w:szCs w:val="20"/>
              </w:rPr>
            </w:pPr>
            <w:r w:rsidRPr="00C12860">
              <w:rPr>
                <w:rFonts w:ascii="Times New Roman" w:hAnsi="Times New Roman" w:cs="Times New Roman"/>
                <w:color w:val="000000"/>
                <w:sz w:val="20"/>
                <w:szCs w:val="20"/>
              </w:rPr>
              <w:t>Konserwacja systemów alarmowych i</w:t>
            </w:r>
            <w:r w:rsidRPr="00C12860">
              <w:rPr>
                <w:rFonts w:ascii="Times New Roman" w:hAnsi="Times New Roman" w:cs="Times New Roman"/>
                <w:color w:val="FF0000"/>
                <w:sz w:val="20"/>
                <w:szCs w:val="20"/>
              </w:rPr>
              <w:t xml:space="preserve"> </w:t>
            </w:r>
            <w:r w:rsidRPr="00C12860">
              <w:rPr>
                <w:rFonts w:ascii="Times New Roman" w:hAnsi="Times New Roman" w:cs="Times New Roman"/>
                <w:sz w:val="20"/>
                <w:szCs w:val="20"/>
              </w:rPr>
              <w:t>CCTV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C12860" w:rsidRDefault="00EC208D" w:rsidP="00D30958">
            <w:pPr>
              <w:spacing w:after="0" w:line="240" w:lineRule="auto"/>
              <w:jc w:val="both"/>
              <w:rPr>
                <w:rFonts w:ascii="Times New Roman" w:hAnsi="Times New Roman" w:cs="Times New Roman"/>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C12860" w:rsidRDefault="00EC208D" w:rsidP="00D30958">
            <w:pPr>
              <w:spacing w:after="0" w:line="240" w:lineRule="auto"/>
              <w:jc w:val="center"/>
              <w:rPr>
                <w:rFonts w:ascii="Times New Roman" w:hAnsi="Times New Roman" w:cs="Times New Roman"/>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EC208D" w:rsidRPr="00C12860" w:rsidRDefault="00EC208D" w:rsidP="00D30958">
            <w:pPr>
              <w:spacing w:after="0" w:line="240" w:lineRule="auto"/>
              <w:jc w:val="both"/>
              <w:rPr>
                <w:rFonts w:ascii="Times New Roman" w:hAnsi="Times New Roman" w:cs="Times New Roman"/>
                <w:color w:val="000000"/>
                <w:sz w:val="20"/>
                <w:szCs w:val="20"/>
              </w:rPr>
            </w:pPr>
          </w:p>
        </w:tc>
        <w:tc>
          <w:tcPr>
            <w:tcW w:w="1223" w:type="dxa"/>
            <w:tcBorders>
              <w:top w:val="single" w:sz="4" w:space="0" w:color="auto"/>
              <w:left w:val="single" w:sz="4" w:space="0" w:color="auto"/>
              <w:bottom w:val="single" w:sz="4" w:space="0" w:color="auto"/>
              <w:right w:val="single" w:sz="4" w:space="0" w:color="auto"/>
            </w:tcBorders>
          </w:tcPr>
          <w:p w:rsidR="00EC208D" w:rsidRPr="00C12860" w:rsidRDefault="00EC208D" w:rsidP="00D30958">
            <w:pPr>
              <w:spacing w:after="0" w:line="240" w:lineRule="auto"/>
              <w:jc w:val="center"/>
              <w:rPr>
                <w:rFonts w:ascii="Times New Roman" w:hAnsi="Times New Roman" w:cs="Times New Roman"/>
                <w:color w:val="000000"/>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EC208D" w:rsidRPr="00C12860" w:rsidRDefault="001C4514" w:rsidP="005B64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686" w:type="dxa"/>
            <w:tcBorders>
              <w:top w:val="single" w:sz="4" w:space="0" w:color="auto"/>
              <w:left w:val="single" w:sz="4" w:space="0" w:color="auto"/>
              <w:bottom w:val="single" w:sz="4" w:space="0" w:color="auto"/>
              <w:right w:val="single" w:sz="4" w:space="0" w:color="auto"/>
            </w:tcBorders>
          </w:tcPr>
          <w:p w:rsidR="00EC208D" w:rsidRPr="00322DA9" w:rsidRDefault="00EC208D" w:rsidP="00D30958">
            <w:pPr>
              <w:spacing w:after="0" w:line="240" w:lineRule="auto"/>
              <w:jc w:val="both"/>
              <w:rPr>
                <w:rFonts w:ascii="Times New Roman" w:hAnsi="Times New Roman" w:cs="Times New Roman"/>
                <w:color w:val="000000"/>
              </w:rPr>
            </w:pPr>
          </w:p>
        </w:tc>
      </w:tr>
      <w:tr w:rsidR="00EC208D" w:rsidRPr="00322DA9" w:rsidTr="005B6483">
        <w:trPr>
          <w:trHeight w:val="337"/>
        </w:trPr>
        <w:tc>
          <w:tcPr>
            <w:tcW w:w="567" w:type="dxa"/>
            <w:tcBorders>
              <w:top w:val="single" w:sz="4" w:space="0" w:color="auto"/>
              <w:left w:val="single" w:sz="4" w:space="0" w:color="000000"/>
              <w:bottom w:val="single" w:sz="4" w:space="0" w:color="000000"/>
              <w:right w:val="single" w:sz="4" w:space="0" w:color="000000"/>
            </w:tcBorders>
            <w:shd w:val="clear" w:color="FFFFCC" w:fill="E6E6E6"/>
            <w:vAlign w:val="center"/>
          </w:tcPr>
          <w:p w:rsidR="00EC208D" w:rsidRPr="00C12860" w:rsidRDefault="00EC208D" w:rsidP="00D30958">
            <w:pPr>
              <w:spacing w:after="0" w:line="240" w:lineRule="auto"/>
              <w:jc w:val="center"/>
              <w:rPr>
                <w:rFonts w:ascii="Times New Roman" w:hAnsi="Times New Roman" w:cs="Times New Roman"/>
                <w:b/>
                <w:bCs/>
                <w:color w:val="000000"/>
                <w:sz w:val="20"/>
                <w:szCs w:val="20"/>
              </w:rPr>
            </w:pPr>
            <w:r w:rsidRPr="00C12860">
              <w:rPr>
                <w:rFonts w:ascii="Times New Roman" w:hAnsi="Times New Roman" w:cs="Times New Roman"/>
                <w:b/>
                <w:bCs/>
                <w:color w:val="000000"/>
                <w:sz w:val="20"/>
                <w:szCs w:val="20"/>
              </w:rPr>
              <w:t>3</w:t>
            </w:r>
          </w:p>
        </w:tc>
        <w:tc>
          <w:tcPr>
            <w:tcW w:w="7070" w:type="dxa"/>
            <w:gridSpan w:val="5"/>
            <w:tcBorders>
              <w:top w:val="single" w:sz="4" w:space="0" w:color="auto"/>
              <w:left w:val="single" w:sz="4" w:space="0" w:color="000000"/>
              <w:bottom w:val="single" w:sz="4" w:space="0" w:color="000000"/>
              <w:right w:val="single" w:sz="4" w:space="0" w:color="000000"/>
            </w:tcBorders>
            <w:shd w:val="clear" w:color="FFFFCC" w:fill="E6E6E6"/>
            <w:vAlign w:val="center"/>
          </w:tcPr>
          <w:p w:rsidR="00EC208D" w:rsidRPr="00C12860" w:rsidRDefault="00EC208D" w:rsidP="00D30958">
            <w:pPr>
              <w:spacing w:after="0" w:line="240" w:lineRule="auto"/>
              <w:jc w:val="center"/>
              <w:rPr>
                <w:rFonts w:ascii="Times New Roman" w:hAnsi="Times New Roman" w:cs="Times New Roman"/>
                <w:b/>
                <w:bCs/>
                <w:color w:val="000000"/>
                <w:sz w:val="20"/>
                <w:szCs w:val="20"/>
              </w:rPr>
            </w:pPr>
            <w:r w:rsidRPr="00C12860">
              <w:rPr>
                <w:rFonts w:ascii="Times New Roman" w:hAnsi="Times New Roman" w:cs="Times New Roman"/>
                <w:b/>
                <w:bCs/>
                <w:color w:val="000000"/>
                <w:sz w:val="20"/>
                <w:szCs w:val="20"/>
              </w:rPr>
              <w:t>RAZEM:</w:t>
            </w:r>
          </w:p>
        </w:tc>
        <w:tc>
          <w:tcPr>
            <w:tcW w:w="1485" w:type="dxa"/>
            <w:tcBorders>
              <w:top w:val="single" w:sz="4" w:space="0" w:color="auto"/>
              <w:left w:val="nil"/>
              <w:bottom w:val="single" w:sz="4" w:space="0" w:color="000000"/>
              <w:right w:val="single" w:sz="4" w:space="0" w:color="000000"/>
            </w:tcBorders>
            <w:shd w:val="clear" w:color="FFFFCC" w:fill="E6E6E6"/>
            <w:vAlign w:val="center"/>
          </w:tcPr>
          <w:p w:rsidR="00EC208D" w:rsidRPr="00C12860" w:rsidRDefault="001C4514" w:rsidP="005B64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686" w:type="dxa"/>
            <w:tcBorders>
              <w:top w:val="single" w:sz="4" w:space="0" w:color="auto"/>
              <w:left w:val="nil"/>
              <w:bottom w:val="single" w:sz="4" w:space="0" w:color="000000"/>
              <w:right w:val="single" w:sz="4" w:space="0" w:color="000000"/>
            </w:tcBorders>
            <w:shd w:val="clear" w:color="FFFFCC" w:fill="E6E6E6"/>
          </w:tcPr>
          <w:p w:rsidR="00EC208D" w:rsidRPr="00322DA9" w:rsidRDefault="00EC208D" w:rsidP="00D30958">
            <w:pPr>
              <w:spacing w:after="0" w:line="240" w:lineRule="auto"/>
              <w:jc w:val="both"/>
              <w:rPr>
                <w:rFonts w:ascii="Times New Roman" w:hAnsi="Times New Roman" w:cs="Times New Roman"/>
                <w:color w:val="000000"/>
              </w:rPr>
            </w:pPr>
          </w:p>
        </w:tc>
      </w:tr>
    </w:tbl>
    <w:p w:rsidR="00EC208D" w:rsidRPr="00A20AA0" w:rsidRDefault="00EC208D" w:rsidP="00EC208D">
      <w:pPr>
        <w:spacing w:line="360" w:lineRule="auto"/>
        <w:jc w:val="both"/>
        <w:rPr>
          <w:rFonts w:ascii="Times New Roman" w:hAnsi="Times New Roman" w:cs="Times New Roman"/>
          <w:b/>
          <w:bCs/>
          <w:iCs/>
          <w:color w:val="000000"/>
          <w:sz w:val="8"/>
          <w:szCs w:val="8"/>
        </w:rPr>
      </w:pPr>
    </w:p>
    <w:p w:rsidR="00EC208D" w:rsidRDefault="00EC208D" w:rsidP="00EC208D">
      <w:pPr>
        <w:spacing w:line="360" w:lineRule="auto"/>
        <w:jc w:val="both"/>
        <w:rPr>
          <w:rFonts w:ascii="Times New Roman" w:hAnsi="Times New Roman" w:cs="Times New Roman"/>
          <w:b/>
          <w:bCs/>
          <w:iCs/>
          <w:color w:val="000000"/>
        </w:rPr>
      </w:pPr>
      <w:r>
        <w:rPr>
          <w:rFonts w:ascii="Times New Roman" w:hAnsi="Times New Roman" w:cs="Times New Roman"/>
          <w:b/>
          <w:bCs/>
          <w:iCs/>
          <w:color w:val="000000"/>
        </w:rPr>
        <w:t xml:space="preserve">II. </w:t>
      </w:r>
      <w:r>
        <w:rPr>
          <w:rFonts w:ascii="Times New Roman" w:hAnsi="Times New Roman" w:cs="Times New Roman"/>
          <w:b/>
          <w:bCs/>
          <w:iCs/>
          <w:color w:val="000000"/>
        </w:rPr>
        <w:tab/>
        <w:t>Oświadczamy, że</w:t>
      </w:r>
    </w:p>
    <w:tbl>
      <w:tblPr>
        <w:tblStyle w:val="Tabela-Siatka"/>
        <w:tblW w:w="9013" w:type="dxa"/>
        <w:jc w:val="center"/>
        <w:tblLook w:val="04A0" w:firstRow="1" w:lastRow="0" w:firstColumn="1" w:lastColumn="0" w:noHBand="0" w:noVBand="1"/>
      </w:tblPr>
      <w:tblGrid>
        <w:gridCol w:w="9013"/>
      </w:tblGrid>
      <w:tr w:rsidR="00EC208D" w:rsidTr="001C4514">
        <w:trPr>
          <w:trHeight w:val="1032"/>
          <w:jc w:val="center"/>
        </w:trPr>
        <w:tc>
          <w:tcPr>
            <w:tcW w:w="9013" w:type="dxa"/>
          </w:tcPr>
          <w:p w:rsidR="00EC208D" w:rsidRPr="00CC6681" w:rsidRDefault="00EC208D" w:rsidP="0095427D">
            <w:pPr>
              <w:pStyle w:val="Akapitzlist"/>
              <w:spacing w:line="276" w:lineRule="auto"/>
              <w:ind w:left="0" w:right="-6"/>
              <w:jc w:val="center"/>
              <w:rPr>
                <w:rFonts w:ascii="Times New Roman" w:hAnsi="Times New Roman"/>
                <w:color w:val="000000" w:themeColor="text1"/>
              </w:rPr>
            </w:pPr>
            <w:r w:rsidRPr="00CC6681">
              <w:rPr>
                <w:rFonts w:ascii="Times New Roman" w:hAnsi="Times New Roman"/>
                <w:color w:val="000000" w:themeColor="text1"/>
              </w:rPr>
              <w:t xml:space="preserve">czas dojazdu grupy interwencyjnej do obiektu nie przekroczy czasu wskazanego poniżej od momentu zgłoszenia (maksymalny czas dojazdu zaproponowany przez Wykonawcę nie może przekroczyć </w:t>
            </w:r>
            <w:r w:rsidR="0095427D">
              <w:rPr>
                <w:rFonts w:ascii="Times New Roman" w:hAnsi="Times New Roman"/>
                <w:color w:val="000000" w:themeColor="text1"/>
              </w:rPr>
              <w:t>1</w:t>
            </w:r>
            <w:r w:rsidRPr="00CC6681">
              <w:rPr>
                <w:rFonts w:ascii="Times New Roman" w:hAnsi="Times New Roman"/>
                <w:color w:val="000000" w:themeColor="text1"/>
              </w:rPr>
              <w:t>5 min.</w:t>
            </w:r>
          </w:p>
        </w:tc>
      </w:tr>
      <w:tr w:rsidR="00EC208D" w:rsidTr="001C4514">
        <w:trPr>
          <w:trHeight w:val="860"/>
          <w:jc w:val="center"/>
        </w:trPr>
        <w:tc>
          <w:tcPr>
            <w:tcW w:w="9013" w:type="dxa"/>
          </w:tcPr>
          <w:p w:rsidR="00EC208D" w:rsidRPr="001C4514" w:rsidRDefault="00EC208D" w:rsidP="00D30958">
            <w:pPr>
              <w:pStyle w:val="Akapitzlist"/>
              <w:spacing w:line="276" w:lineRule="auto"/>
              <w:ind w:left="0" w:right="-6"/>
              <w:jc w:val="center"/>
              <w:rPr>
                <w:rFonts w:ascii="Times New Roman" w:hAnsi="Times New Roman"/>
                <w:b/>
                <w:color w:val="000000" w:themeColor="text1"/>
                <w:vertAlign w:val="superscript"/>
              </w:rPr>
            </w:pPr>
          </w:p>
          <w:p w:rsidR="00EC208D" w:rsidRPr="00CC6681" w:rsidRDefault="00EC208D" w:rsidP="00D30958">
            <w:pPr>
              <w:pStyle w:val="Akapitzlist"/>
              <w:spacing w:line="276" w:lineRule="auto"/>
              <w:ind w:left="0" w:right="-6"/>
              <w:jc w:val="center"/>
              <w:rPr>
                <w:rFonts w:ascii="Times New Roman" w:hAnsi="Times New Roman"/>
                <w:color w:val="000000" w:themeColor="text1"/>
              </w:rPr>
            </w:pPr>
            <w:r w:rsidRPr="00CC6681">
              <w:rPr>
                <w:rFonts w:ascii="Times New Roman" w:hAnsi="Times New Roman"/>
                <w:color w:val="000000" w:themeColor="text1"/>
              </w:rPr>
              <w:t>………………………….min.</w:t>
            </w:r>
          </w:p>
        </w:tc>
      </w:tr>
    </w:tbl>
    <w:p w:rsidR="00EC208D" w:rsidRDefault="00EC208D" w:rsidP="00EC208D">
      <w:pPr>
        <w:spacing w:line="360" w:lineRule="auto"/>
        <w:ind w:right="-6"/>
        <w:jc w:val="both"/>
        <w:rPr>
          <w:rFonts w:ascii="Times New Roman" w:hAnsi="Times New Roman"/>
          <w:b/>
          <w:color w:val="000000" w:themeColor="text1"/>
          <w:vertAlign w:val="superscript"/>
        </w:rPr>
      </w:pPr>
    </w:p>
    <w:p w:rsidR="007146B9" w:rsidRPr="007146B9" w:rsidRDefault="007146B9" w:rsidP="007146B9">
      <w:pPr>
        <w:spacing w:line="360" w:lineRule="auto"/>
        <w:ind w:right="-6"/>
        <w:jc w:val="center"/>
        <w:rPr>
          <w:rFonts w:ascii="Times New Roman" w:hAnsi="Times New Roman"/>
          <w:b/>
          <w:color w:val="000000" w:themeColor="text1"/>
          <w:sz w:val="24"/>
          <w:szCs w:val="24"/>
        </w:rPr>
      </w:pPr>
      <w:r w:rsidRPr="007146B9">
        <w:rPr>
          <w:rFonts w:ascii="Times New Roman" w:hAnsi="Times New Roman"/>
          <w:b/>
          <w:color w:val="000000" w:themeColor="text1"/>
          <w:sz w:val="24"/>
          <w:szCs w:val="24"/>
        </w:rPr>
        <w:t xml:space="preserve">Numer </w:t>
      </w:r>
      <w:r>
        <w:rPr>
          <w:rFonts w:ascii="Times New Roman" w:hAnsi="Times New Roman"/>
          <w:b/>
          <w:color w:val="000000" w:themeColor="text1"/>
          <w:sz w:val="24"/>
          <w:szCs w:val="24"/>
        </w:rPr>
        <w:t>koncesji</w:t>
      </w:r>
      <w:r w:rsidRPr="007146B9">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Pr="002C5C7F">
        <w:rPr>
          <w:rFonts w:ascii="Times New Roman" w:hAnsi="Times New Roman"/>
          <w:color w:val="000000" w:themeColor="text1"/>
          <w:sz w:val="24"/>
          <w:szCs w:val="24"/>
        </w:rPr>
        <w:t>………………</w:t>
      </w:r>
      <w:r w:rsidR="00A7495E">
        <w:rPr>
          <w:rFonts w:ascii="Times New Roman" w:hAnsi="Times New Roman"/>
          <w:color w:val="000000" w:themeColor="text1"/>
          <w:sz w:val="24"/>
          <w:szCs w:val="24"/>
        </w:rPr>
        <w:t>……………</w:t>
      </w:r>
      <w:r w:rsidRPr="002C5C7F">
        <w:rPr>
          <w:rFonts w:ascii="Times New Roman" w:hAnsi="Times New Roman"/>
          <w:color w:val="000000" w:themeColor="text1"/>
          <w:sz w:val="24"/>
          <w:szCs w:val="24"/>
        </w:rPr>
        <w:t>…………</w:t>
      </w:r>
      <w:r>
        <w:rPr>
          <w:rFonts w:ascii="Times New Roman" w:hAnsi="Times New Roman"/>
          <w:b/>
          <w:color w:val="000000" w:themeColor="text1"/>
          <w:sz w:val="24"/>
          <w:szCs w:val="24"/>
        </w:rPr>
        <w:t xml:space="preserve"> z dnia </w:t>
      </w:r>
      <w:r w:rsidRPr="002C5C7F">
        <w:rPr>
          <w:rFonts w:ascii="Times New Roman" w:hAnsi="Times New Roman"/>
          <w:color w:val="000000" w:themeColor="text1"/>
          <w:sz w:val="24"/>
          <w:szCs w:val="24"/>
        </w:rPr>
        <w:t>……………………………….</w:t>
      </w:r>
    </w:p>
    <w:p w:rsidR="00EC208D" w:rsidRDefault="00CC6681" w:rsidP="00A91AF4">
      <w:pPr>
        <w:pStyle w:val="Akapitzlist"/>
        <w:numPr>
          <w:ilvl w:val="0"/>
          <w:numId w:val="6"/>
        </w:numPr>
        <w:suppressAutoHyphens/>
        <w:autoSpaceDN w:val="0"/>
        <w:spacing w:line="360" w:lineRule="auto"/>
        <w:ind w:left="720"/>
        <w:jc w:val="both"/>
        <w:textAlignment w:val="baseline"/>
        <w:rPr>
          <w:rFonts w:ascii="Times New Roman" w:hAnsi="Times New Roman"/>
        </w:rPr>
      </w:pPr>
      <w:r>
        <w:rPr>
          <w:rFonts w:ascii="Times New Roman" w:hAnsi="Times New Roman" w:cs="Times New Roman"/>
          <w:b/>
          <w:bCs/>
          <w:iCs/>
          <w:color w:val="000000"/>
        </w:rPr>
        <w:br w:type="column"/>
      </w:r>
      <w:r w:rsidR="00EC208D">
        <w:rPr>
          <w:rFonts w:ascii="Times New Roman" w:hAnsi="Times New Roman" w:cs="Times New Roman"/>
          <w:b/>
          <w:bCs/>
          <w:iCs/>
          <w:color w:val="000000"/>
        </w:rPr>
        <w:lastRenderedPageBreak/>
        <w:t>O</w:t>
      </w:r>
      <w:r w:rsidR="00EC208D" w:rsidRPr="00970890">
        <w:rPr>
          <w:rFonts w:ascii="Times New Roman" w:hAnsi="Times New Roman" w:cs="Times New Roman"/>
          <w:b/>
          <w:bCs/>
          <w:iCs/>
          <w:color w:val="000000"/>
        </w:rPr>
        <w:t>świadczamy, że akceptujemy określone przez Zamawiającego warunki płat</w:t>
      </w:r>
      <w:r w:rsidR="004866E4">
        <w:rPr>
          <w:rFonts w:ascii="Times New Roman" w:hAnsi="Times New Roman" w:cs="Times New Roman"/>
          <w:b/>
          <w:bCs/>
          <w:iCs/>
          <w:color w:val="000000"/>
        </w:rPr>
        <w:t>ności określone w projekcie umowy stanowiący załącznik nr 3.</w:t>
      </w:r>
    </w:p>
    <w:p w:rsidR="00EC208D" w:rsidRPr="00C44E2B" w:rsidRDefault="00EC208D" w:rsidP="00A91AF4">
      <w:pPr>
        <w:pStyle w:val="Akapitzlist"/>
        <w:numPr>
          <w:ilvl w:val="0"/>
          <w:numId w:val="6"/>
        </w:numPr>
        <w:spacing w:line="360" w:lineRule="auto"/>
        <w:ind w:left="720"/>
        <w:jc w:val="both"/>
        <w:rPr>
          <w:rFonts w:ascii="Times New Roman" w:hAnsi="Times New Roman" w:cs="Times New Roman"/>
          <w:b/>
          <w:bCs/>
          <w:iCs/>
          <w:color w:val="000000"/>
        </w:rPr>
      </w:pPr>
      <w:r>
        <w:rPr>
          <w:rFonts w:ascii="Times New Roman" w:hAnsi="Times New Roman" w:cs="Times New Roman"/>
          <w:b/>
          <w:bCs/>
          <w:iCs/>
          <w:color w:val="000000"/>
        </w:rPr>
        <w:t>Ponadto oświadczamy,</w:t>
      </w:r>
      <w:r w:rsidRPr="00C44E2B">
        <w:rPr>
          <w:rFonts w:ascii="Times New Roman" w:hAnsi="Times New Roman" w:cs="Times New Roman"/>
          <w:b/>
          <w:bCs/>
          <w:iCs/>
          <w:color w:val="000000"/>
        </w:rPr>
        <w:t xml:space="preserve"> że:</w:t>
      </w:r>
    </w:p>
    <w:p w:rsidR="00EC208D" w:rsidRPr="009C6C70" w:rsidRDefault="00EC208D" w:rsidP="00A91AF4">
      <w:pPr>
        <w:numPr>
          <w:ilvl w:val="2"/>
          <w:numId w:val="4"/>
        </w:numPr>
        <w:spacing w:after="0" w:line="36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posiadamy uprawnienia do wykonywania działalności określonej</w:t>
      </w:r>
      <w:r>
        <w:rPr>
          <w:rFonts w:ascii="Times New Roman" w:hAnsi="Times New Roman" w:cs="Times New Roman"/>
          <w:bCs/>
          <w:iCs/>
          <w:color w:val="000000"/>
          <w:sz w:val="24"/>
          <w:szCs w:val="24"/>
        </w:rPr>
        <w:t xml:space="preserve"> w przedmiocie zamówienia</w:t>
      </w:r>
      <w:r w:rsidRPr="009C6C70">
        <w:rPr>
          <w:rFonts w:ascii="Times New Roman" w:hAnsi="Times New Roman" w:cs="Times New Roman"/>
          <w:bCs/>
          <w:iCs/>
          <w:color w:val="000000"/>
          <w:sz w:val="24"/>
          <w:szCs w:val="24"/>
        </w:rPr>
        <w:t>;</w:t>
      </w:r>
    </w:p>
    <w:p w:rsidR="00EC208D" w:rsidRDefault="00EC208D" w:rsidP="00A91AF4">
      <w:pPr>
        <w:numPr>
          <w:ilvl w:val="2"/>
          <w:numId w:val="4"/>
        </w:numPr>
        <w:spacing w:after="0" w:line="36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 xml:space="preserve">posiadamy </w:t>
      </w:r>
      <w:r>
        <w:rPr>
          <w:rFonts w:ascii="Times New Roman" w:hAnsi="Times New Roman" w:cs="Times New Roman"/>
          <w:bCs/>
          <w:iCs/>
          <w:color w:val="000000"/>
          <w:sz w:val="24"/>
          <w:szCs w:val="24"/>
        </w:rPr>
        <w:t xml:space="preserve">niezbędną </w:t>
      </w:r>
      <w:r w:rsidRPr="009C6C70">
        <w:rPr>
          <w:rFonts w:ascii="Times New Roman" w:hAnsi="Times New Roman" w:cs="Times New Roman"/>
          <w:bCs/>
          <w:iCs/>
          <w:color w:val="000000"/>
          <w:sz w:val="24"/>
          <w:szCs w:val="24"/>
        </w:rPr>
        <w:t xml:space="preserve">wiedzę i doświadczenie </w:t>
      </w:r>
      <w:r>
        <w:rPr>
          <w:rFonts w:ascii="Times New Roman" w:hAnsi="Times New Roman" w:cs="Times New Roman"/>
          <w:bCs/>
          <w:iCs/>
          <w:color w:val="000000"/>
          <w:sz w:val="24"/>
          <w:szCs w:val="24"/>
        </w:rPr>
        <w:t xml:space="preserve">oraz potencjał techniczny, a także dysponujemy </w:t>
      </w:r>
      <w:r w:rsidRPr="00CE7F44">
        <w:rPr>
          <w:rFonts w:ascii="Times New Roman" w:hAnsi="Times New Roman" w:cs="Times New Roman"/>
          <w:bCs/>
          <w:iCs/>
          <w:color w:val="000000"/>
          <w:sz w:val="24"/>
          <w:szCs w:val="24"/>
        </w:rPr>
        <w:t>osobami zdolnymi do wykonania zamówienia</w:t>
      </w:r>
      <w:r>
        <w:rPr>
          <w:rFonts w:ascii="Times New Roman" w:hAnsi="Times New Roman" w:cs="Times New Roman"/>
          <w:bCs/>
          <w:iCs/>
          <w:color w:val="000000"/>
          <w:sz w:val="24"/>
          <w:szCs w:val="24"/>
        </w:rPr>
        <w:t>;</w:t>
      </w:r>
    </w:p>
    <w:p w:rsidR="00EC208D" w:rsidRDefault="00EC208D" w:rsidP="00A91AF4">
      <w:pPr>
        <w:numPr>
          <w:ilvl w:val="2"/>
          <w:numId w:val="4"/>
        </w:numPr>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znajdujemy się w sytuacji ekonomicznej i finansowej zapewniającej wykonanie zamówienia;</w:t>
      </w:r>
    </w:p>
    <w:p w:rsidR="00EC208D" w:rsidRPr="009C093A" w:rsidRDefault="00EC208D" w:rsidP="00A91AF4">
      <w:pPr>
        <w:pStyle w:val="Teksttreci20"/>
        <w:numPr>
          <w:ilvl w:val="2"/>
          <w:numId w:val="4"/>
        </w:numPr>
        <w:shd w:val="clear" w:color="auto" w:fill="auto"/>
        <w:spacing w:line="360" w:lineRule="auto"/>
        <w:ind w:right="240"/>
        <w:jc w:val="both"/>
      </w:pPr>
      <w:r w:rsidRPr="009C093A">
        <w:rPr>
          <w:sz w:val="24"/>
          <w:szCs w:val="24"/>
          <w:lang w:eastAsia="pl-PL" w:bidi="pl-PL"/>
        </w:rPr>
        <w:t>oferta cenowa została opracowana zgodnie z otrzymanym opisem przedmiotu zamówienia, cena brutto zawiera wszystkie koszty, jakie ponosi Zamawiający w</w:t>
      </w:r>
      <w:r>
        <w:rPr>
          <w:sz w:val="24"/>
          <w:szCs w:val="24"/>
          <w:lang w:eastAsia="pl-PL" w:bidi="pl-PL"/>
        </w:rPr>
        <w:t xml:space="preserve">  </w:t>
      </w:r>
      <w:r w:rsidRPr="009C093A">
        <w:rPr>
          <w:sz w:val="24"/>
          <w:szCs w:val="24"/>
          <w:lang w:eastAsia="pl-PL" w:bidi="pl-PL"/>
        </w:rPr>
        <w:t>przypadku wyboru niniejszej oferty;</w:t>
      </w:r>
    </w:p>
    <w:p w:rsidR="00EC208D" w:rsidRPr="009C093A" w:rsidRDefault="00EC208D" w:rsidP="00A91AF4">
      <w:pPr>
        <w:pStyle w:val="Teksttreci20"/>
        <w:numPr>
          <w:ilvl w:val="2"/>
          <w:numId w:val="4"/>
        </w:numPr>
        <w:shd w:val="clear" w:color="auto" w:fill="auto"/>
        <w:spacing w:line="360" w:lineRule="auto"/>
        <w:ind w:right="240"/>
        <w:jc w:val="both"/>
      </w:pPr>
      <w:r w:rsidRPr="009C093A">
        <w:rPr>
          <w:sz w:val="24"/>
          <w:szCs w:val="24"/>
          <w:lang w:eastAsia="pl-PL" w:bidi="pl-PL"/>
        </w:rPr>
        <w:t>uzyskaliśmy wszelkie informacje niezbędne do prawidłowego przygotowania i</w:t>
      </w:r>
      <w:r>
        <w:rPr>
          <w:sz w:val="24"/>
          <w:szCs w:val="24"/>
          <w:lang w:eastAsia="pl-PL" w:bidi="pl-PL"/>
        </w:rPr>
        <w:t> </w:t>
      </w:r>
      <w:r w:rsidRPr="009C093A">
        <w:rPr>
          <w:sz w:val="24"/>
          <w:szCs w:val="24"/>
          <w:lang w:eastAsia="pl-PL" w:bidi="pl-PL"/>
        </w:rPr>
        <w:t>złożenia niniejszej oferty oraz nie wnosimy zastrzeżeń;</w:t>
      </w:r>
    </w:p>
    <w:p w:rsidR="00EC208D" w:rsidRPr="009C093A" w:rsidRDefault="00EC208D" w:rsidP="00A91AF4">
      <w:pPr>
        <w:pStyle w:val="Teksttreci20"/>
        <w:numPr>
          <w:ilvl w:val="2"/>
          <w:numId w:val="4"/>
        </w:numPr>
        <w:shd w:val="clear" w:color="auto" w:fill="auto"/>
        <w:spacing w:line="360" w:lineRule="auto"/>
        <w:ind w:right="240"/>
        <w:jc w:val="both"/>
      </w:pPr>
      <w:r w:rsidRPr="009C093A">
        <w:rPr>
          <w:color w:val="000000"/>
          <w:sz w:val="24"/>
          <w:szCs w:val="24"/>
          <w:lang w:eastAsia="pl-PL" w:bidi="pl-PL"/>
        </w:rPr>
        <w:t>dołączony do zaproszenia projekt umowy został przez nas zaakceptowany i</w:t>
      </w:r>
      <w:r>
        <w:rPr>
          <w:color w:val="000000"/>
          <w:sz w:val="24"/>
          <w:szCs w:val="24"/>
          <w:lang w:eastAsia="pl-PL" w:bidi="pl-PL"/>
        </w:rPr>
        <w:t> </w:t>
      </w:r>
      <w:r w:rsidRPr="009C093A">
        <w:rPr>
          <w:color w:val="000000"/>
          <w:sz w:val="24"/>
          <w:szCs w:val="24"/>
          <w:lang w:eastAsia="pl-PL" w:bidi="pl-PL"/>
        </w:rPr>
        <w:t>w</w:t>
      </w:r>
      <w:r>
        <w:rPr>
          <w:color w:val="000000"/>
          <w:sz w:val="24"/>
          <w:szCs w:val="24"/>
          <w:lang w:eastAsia="pl-PL" w:bidi="pl-PL"/>
        </w:rPr>
        <w:t> </w:t>
      </w:r>
      <w:r w:rsidRPr="009C093A">
        <w:rPr>
          <w:color w:val="000000"/>
          <w:sz w:val="24"/>
          <w:szCs w:val="24"/>
          <w:lang w:eastAsia="pl-PL" w:bidi="pl-PL"/>
        </w:rPr>
        <w:t xml:space="preserve">przypadku wyboru naszej oferty zobowiązujemy się do zawarcia umowy na podanych warunkach; </w:t>
      </w:r>
    </w:p>
    <w:p w:rsidR="00EC208D" w:rsidRPr="009C093A" w:rsidRDefault="00EC208D" w:rsidP="00A91AF4">
      <w:pPr>
        <w:pStyle w:val="Teksttreci20"/>
        <w:numPr>
          <w:ilvl w:val="2"/>
          <w:numId w:val="4"/>
        </w:numPr>
        <w:shd w:val="clear" w:color="auto" w:fill="auto"/>
        <w:spacing w:line="360" w:lineRule="auto"/>
        <w:ind w:right="240"/>
        <w:jc w:val="both"/>
      </w:pPr>
      <w:r>
        <w:rPr>
          <w:color w:val="000000"/>
          <w:sz w:val="24"/>
          <w:szCs w:val="24"/>
          <w:lang w:eastAsia="pl-PL" w:bidi="pl-PL"/>
        </w:rPr>
        <w:t>p</w:t>
      </w:r>
      <w:r w:rsidRPr="009C093A">
        <w:rPr>
          <w:color w:val="000000"/>
          <w:sz w:val="24"/>
          <w:szCs w:val="24"/>
          <w:lang w:eastAsia="pl-PL" w:bidi="pl-PL"/>
        </w:rPr>
        <w:t>odane w ofercie ceny nie będą</w:t>
      </w:r>
      <w:r>
        <w:rPr>
          <w:color w:val="000000"/>
          <w:sz w:val="24"/>
          <w:szCs w:val="24"/>
          <w:lang w:eastAsia="pl-PL" w:bidi="pl-PL"/>
        </w:rPr>
        <w:t xml:space="preserve"> podlegać zmianie i waloryzacji;</w:t>
      </w:r>
    </w:p>
    <w:p w:rsidR="00EC208D" w:rsidRPr="00AA2C4C" w:rsidRDefault="00EC208D" w:rsidP="00A91AF4">
      <w:pPr>
        <w:pStyle w:val="Teksttreci20"/>
        <w:numPr>
          <w:ilvl w:val="2"/>
          <w:numId w:val="4"/>
        </w:numPr>
        <w:shd w:val="clear" w:color="auto" w:fill="auto"/>
        <w:spacing w:line="360" w:lineRule="auto"/>
        <w:ind w:right="240"/>
        <w:jc w:val="both"/>
      </w:pPr>
      <w:r>
        <w:rPr>
          <w:color w:val="000000"/>
          <w:sz w:val="24"/>
          <w:szCs w:val="24"/>
          <w:lang w:eastAsia="pl-PL" w:bidi="pl-PL"/>
        </w:rPr>
        <w:t>oświadczamy, że:</w:t>
      </w:r>
    </w:p>
    <w:p w:rsidR="00EC208D" w:rsidRDefault="00EC208D" w:rsidP="00A91AF4">
      <w:pPr>
        <w:pStyle w:val="Teksttreci20"/>
        <w:numPr>
          <w:ilvl w:val="0"/>
          <w:numId w:val="5"/>
        </w:numPr>
        <w:shd w:val="clear" w:color="auto" w:fill="auto"/>
        <w:tabs>
          <w:tab w:val="left" w:pos="899"/>
        </w:tabs>
        <w:spacing w:line="360" w:lineRule="auto"/>
        <w:ind w:left="567" w:firstLine="0"/>
        <w:jc w:val="both"/>
      </w:pPr>
      <w:r>
        <w:rPr>
          <w:color w:val="000000"/>
          <w:sz w:val="24"/>
          <w:szCs w:val="24"/>
          <w:lang w:eastAsia="pl-PL" w:bidi="pl-PL"/>
        </w:rPr>
        <w:t>przedmiot zamówienia zrealizujemy sami w całości *.</w:t>
      </w:r>
    </w:p>
    <w:p w:rsidR="00A626B9" w:rsidRPr="00A626B9" w:rsidRDefault="00EC208D" w:rsidP="00A91AF4">
      <w:pPr>
        <w:pStyle w:val="Teksttreci20"/>
        <w:numPr>
          <w:ilvl w:val="0"/>
          <w:numId w:val="5"/>
        </w:numPr>
        <w:shd w:val="clear" w:color="auto" w:fill="auto"/>
        <w:tabs>
          <w:tab w:val="left" w:pos="899"/>
        </w:tabs>
        <w:spacing w:line="360" w:lineRule="auto"/>
        <w:ind w:left="567" w:right="238" w:firstLine="0"/>
        <w:jc w:val="both"/>
      </w:pPr>
      <w:r w:rsidRPr="00A626B9">
        <w:rPr>
          <w:color w:val="000000"/>
          <w:sz w:val="24"/>
          <w:szCs w:val="24"/>
          <w:lang w:eastAsia="pl-PL" w:bidi="pl-PL"/>
        </w:rPr>
        <w:t>realizację przedmiotu zamówienia zam</w:t>
      </w:r>
      <w:r w:rsidR="00A626B9" w:rsidRPr="00A626B9">
        <w:rPr>
          <w:color w:val="000000"/>
          <w:sz w:val="24"/>
          <w:szCs w:val="24"/>
          <w:lang w:eastAsia="pl-PL" w:bidi="pl-PL"/>
        </w:rPr>
        <w:t xml:space="preserve">ierzamy powierzyć podwykonawcom </w:t>
      </w:r>
      <w:r w:rsidR="00A626B9">
        <w:rPr>
          <w:color w:val="000000"/>
          <w:sz w:val="24"/>
          <w:szCs w:val="24"/>
          <w:lang w:eastAsia="pl-PL" w:bidi="pl-PL"/>
        </w:rPr>
        <w:br/>
      </w:r>
      <w:r w:rsidR="00A626B9" w:rsidRPr="00A626B9">
        <w:rPr>
          <w:color w:val="000000"/>
          <w:sz w:val="24"/>
          <w:szCs w:val="24"/>
          <w:lang w:eastAsia="pl-PL" w:bidi="pl-PL"/>
        </w:rPr>
        <w:t xml:space="preserve">w </w:t>
      </w:r>
      <w:r w:rsidRPr="00A626B9">
        <w:rPr>
          <w:color w:val="000000"/>
          <w:sz w:val="24"/>
          <w:szCs w:val="24"/>
          <w:lang w:eastAsia="pl-PL" w:bidi="pl-PL"/>
        </w:rPr>
        <w:t>wymienionym</w:t>
      </w:r>
      <w:r w:rsidR="00A626B9" w:rsidRPr="00A626B9">
        <w:rPr>
          <w:color w:val="000000"/>
          <w:sz w:val="24"/>
          <w:szCs w:val="24"/>
          <w:lang w:eastAsia="pl-PL" w:bidi="pl-PL"/>
        </w:rPr>
        <w:t xml:space="preserve"> poniżej z</w:t>
      </w:r>
      <w:r w:rsidRPr="00A626B9">
        <w:rPr>
          <w:color w:val="000000"/>
          <w:sz w:val="24"/>
          <w:szCs w:val="24"/>
          <w:lang w:eastAsia="pl-PL" w:bidi="pl-PL"/>
        </w:rPr>
        <w:t>akresie</w:t>
      </w:r>
      <w:r w:rsidR="00A626B9" w:rsidRPr="00A626B9">
        <w:rPr>
          <w:color w:val="000000"/>
          <w:sz w:val="24"/>
          <w:szCs w:val="24"/>
          <w:lang w:eastAsia="pl-PL" w:bidi="pl-PL"/>
        </w:rPr>
        <w:t xml:space="preserve"> </w:t>
      </w:r>
      <w:r w:rsidR="00A626B9">
        <w:rPr>
          <w:color w:val="000000"/>
          <w:sz w:val="24"/>
          <w:szCs w:val="24"/>
          <w:lang w:eastAsia="pl-PL" w:bidi="pl-PL"/>
        </w:rPr>
        <w:t>………...</w:t>
      </w:r>
      <w:r w:rsidRPr="00A626B9">
        <w:rPr>
          <w:color w:val="000000"/>
          <w:sz w:val="24"/>
          <w:szCs w:val="24"/>
          <w:lang w:eastAsia="pl-PL" w:bidi="pl-PL"/>
        </w:rPr>
        <w:t>…………………………………...</w:t>
      </w:r>
      <w:r w:rsidR="00A626B9">
        <w:rPr>
          <w:color w:val="000000"/>
          <w:sz w:val="24"/>
          <w:szCs w:val="24"/>
          <w:lang w:eastAsia="pl-PL" w:bidi="pl-PL"/>
        </w:rPr>
        <w:t>……</w:t>
      </w:r>
    </w:p>
    <w:p w:rsidR="00EC208D" w:rsidRPr="009C093A" w:rsidRDefault="00A626B9" w:rsidP="00A626B9">
      <w:pPr>
        <w:pStyle w:val="Teksttreci20"/>
        <w:shd w:val="clear" w:color="auto" w:fill="auto"/>
        <w:tabs>
          <w:tab w:val="left" w:pos="899"/>
        </w:tabs>
        <w:spacing w:line="360" w:lineRule="auto"/>
        <w:ind w:left="748" w:right="240" w:firstLine="0"/>
        <w:jc w:val="both"/>
      </w:pPr>
      <w:r>
        <w:rPr>
          <w:color w:val="000000"/>
          <w:sz w:val="24"/>
          <w:szCs w:val="24"/>
          <w:lang w:eastAsia="pl-PL" w:bidi="pl-PL"/>
        </w:rPr>
        <w:t>…………………………………………………………………………………………………………………………………………………………………………….</w:t>
      </w:r>
      <w:r w:rsidR="00EC208D" w:rsidRPr="00A626B9">
        <w:rPr>
          <w:color w:val="000000"/>
          <w:sz w:val="24"/>
          <w:szCs w:val="24"/>
          <w:lang w:eastAsia="pl-PL" w:bidi="pl-PL"/>
        </w:rPr>
        <w:t>**</w:t>
      </w:r>
    </w:p>
    <w:p w:rsidR="00EC208D" w:rsidRDefault="00EC208D" w:rsidP="00EC208D">
      <w:pPr>
        <w:pStyle w:val="Teksttreci20"/>
        <w:shd w:val="clear" w:color="auto" w:fill="auto"/>
        <w:tabs>
          <w:tab w:val="left" w:pos="899"/>
        </w:tabs>
        <w:spacing w:line="360" w:lineRule="auto"/>
        <w:ind w:left="580" w:firstLine="0"/>
        <w:jc w:val="both"/>
      </w:pPr>
    </w:p>
    <w:p w:rsidR="00D3512F" w:rsidRPr="00536D3A" w:rsidRDefault="00D3512F" w:rsidP="00A91AF4">
      <w:pPr>
        <w:numPr>
          <w:ilvl w:val="0"/>
          <w:numId w:val="6"/>
        </w:numPr>
        <w:spacing w:after="0" w:line="360" w:lineRule="auto"/>
        <w:ind w:left="720"/>
        <w:rPr>
          <w:rFonts w:ascii="Times New Roman" w:eastAsia="Times New Roman" w:hAnsi="Times New Roman"/>
          <w:b/>
          <w:color w:val="000000"/>
          <w:sz w:val="24"/>
          <w:szCs w:val="24"/>
          <w:lang w:eastAsia="pl-PL"/>
        </w:rPr>
      </w:pPr>
      <w:r w:rsidRPr="00536D3A">
        <w:rPr>
          <w:rFonts w:ascii="Times New Roman" w:eastAsia="Times New Roman" w:hAnsi="Times New Roman"/>
          <w:b/>
          <w:sz w:val="24"/>
          <w:szCs w:val="24"/>
          <w:lang w:eastAsia="pl-PL"/>
        </w:rPr>
        <w:t>Informacja dotycząca mikroprzedsiębiorstwa:</w:t>
      </w:r>
    </w:p>
    <w:p w:rsidR="00D3512F" w:rsidRPr="00536D3A" w:rsidRDefault="00D3512F" w:rsidP="00D3512F">
      <w:pPr>
        <w:suppressAutoHyphens/>
        <w:spacing w:after="60"/>
        <w:jc w:val="both"/>
        <w:rPr>
          <w:rFonts w:ascii="Times New Roman" w:eastAsia="Times New Roman" w:hAnsi="Times New Roman"/>
          <w:lang w:eastAsia="pl-PL"/>
        </w:rPr>
      </w:pPr>
      <w:r w:rsidRPr="00536D3A">
        <w:rPr>
          <w:rFonts w:ascii="Times New Roman" w:eastAsia="Times New Roman" w:hAnsi="Times New Roman"/>
          <w:lang w:eastAsia="pl-PL"/>
        </w:rPr>
        <w:t xml:space="preserve">Jestem mikroprzedsiębiorstwem bądź małym lub średnim przedsiębiorstwem  : TAK / NIE *) </w:t>
      </w:r>
    </w:p>
    <w:p w:rsidR="00D3512F" w:rsidRPr="00536D3A" w:rsidRDefault="00D3512F" w:rsidP="00D3512F">
      <w:pPr>
        <w:suppressAutoHyphens/>
        <w:spacing w:after="60"/>
        <w:jc w:val="both"/>
        <w:rPr>
          <w:rFonts w:ascii="Times New Roman" w:eastAsia="Times New Roman" w:hAnsi="Times New Roman"/>
          <w:i/>
          <w:sz w:val="20"/>
          <w:szCs w:val="20"/>
          <w:lang w:eastAsia="pl-PL"/>
        </w:rPr>
      </w:pPr>
      <w:r w:rsidRPr="00536D3A">
        <w:rPr>
          <w:rFonts w:ascii="Times New Roman" w:eastAsia="Times New Roman" w:hAnsi="Times New Roman"/>
          <w:b/>
          <w:i/>
          <w:sz w:val="20"/>
          <w:szCs w:val="20"/>
          <w:lang w:eastAsia="pl-PL"/>
        </w:rPr>
        <w:t>Mikroprzedsiębiorstwo:</w:t>
      </w:r>
      <w:r w:rsidRPr="00536D3A">
        <w:rPr>
          <w:rFonts w:ascii="Times New Roman" w:eastAsia="Times New Roman" w:hAnsi="Times New Roman"/>
          <w:i/>
          <w:sz w:val="20"/>
          <w:szCs w:val="20"/>
          <w:lang w:eastAsia="pl-PL"/>
        </w:rPr>
        <w:t xml:space="preserve"> przedsiębiorstwo, które zatrudnia mniej niż 10 osób i którego roczny obrót lub roczna suma bilansowa nie przekracza 2 milionów EUR.</w:t>
      </w:r>
    </w:p>
    <w:p w:rsidR="00D3512F" w:rsidRPr="00536D3A" w:rsidRDefault="00D3512F" w:rsidP="00D3512F">
      <w:pPr>
        <w:suppressAutoHyphens/>
        <w:spacing w:after="60"/>
        <w:jc w:val="both"/>
        <w:rPr>
          <w:rFonts w:ascii="Times New Roman" w:eastAsia="Times New Roman" w:hAnsi="Times New Roman"/>
          <w:i/>
          <w:sz w:val="20"/>
          <w:szCs w:val="20"/>
          <w:lang w:eastAsia="pl-PL"/>
        </w:rPr>
      </w:pPr>
      <w:r w:rsidRPr="00536D3A">
        <w:rPr>
          <w:rFonts w:ascii="Times New Roman" w:eastAsia="Times New Roman" w:hAnsi="Times New Roman"/>
          <w:b/>
          <w:i/>
          <w:sz w:val="20"/>
          <w:szCs w:val="20"/>
          <w:lang w:eastAsia="pl-PL"/>
        </w:rPr>
        <w:t>Małe przedsiębiorstwo</w:t>
      </w:r>
      <w:r w:rsidRPr="00536D3A">
        <w:rPr>
          <w:rFonts w:ascii="Times New Roman" w:eastAsia="Times New Roman" w:hAnsi="Times New Roman"/>
          <w:i/>
          <w:sz w:val="20"/>
          <w:szCs w:val="20"/>
          <w:lang w:eastAsia="pl-PL"/>
        </w:rPr>
        <w:t>: przedsiębiorstwo, które zatrudnia mniej niż 50 osób i którego roczny obrót lub roczna suma bilansowa nie przekracza 10 milionów EUR.</w:t>
      </w:r>
    </w:p>
    <w:p w:rsidR="00D3512F" w:rsidRPr="00536D3A" w:rsidRDefault="00D3512F" w:rsidP="00D3512F">
      <w:pPr>
        <w:suppressAutoHyphens/>
        <w:jc w:val="both"/>
        <w:rPr>
          <w:rFonts w:ascii="Times New Roman" w:eastAsia="Times New Roman" w:hAnsi="Times New Roman"/>
          <w:i/>
          <w:sz w:val="20"/>
          <w:szCs w:val="20"/>
          <w:lang w:eastAsia="pl-PL"/>
        </w:rPr>
      </w:pPr>
      <w:r w:rsidRPr="00536D3A">
        <w:rPr>
          <w:rFonts w:ascii="Times New Roman" w:eastAsia="Times New Roman" w:hAnsi="Times New Roman"/>
          <w:b/>
          <w:i/>
          <w:sz w:val="20"/>
          <w:szCs w:val="20"/>
          <w:lang w:eastAsia="pl-PL"/>
        </w:rPr>
        <w:t>Średnie przedsiębiorstwa</w:t>
      </w:r>
      <w:r w:rsidRPr="00536D3A">
        <w:rPr>
          <w:rFonts w:ascii="Times New Roman" w:eastAsia="Times New Roman" w:hAnsi="Times New Roman"/>
          <w:i/>
          <w:sz w:val="20"/>
          <w:szCs w:val="20"/>
          <w:lang w:eastAsia="pl-PL"/>
        </w:rPr>
        <w:t>: przedsiębiorstwa, które nie są mikroprzedsiębiorstwami ani małymi przedsiębiorstwami i które zatrudniają mniej niż 250 osób i których roczny obrót nie przekracza 50 milionów EUR lub roczna suma bilansowa nie przekracza 43 milionów EUR.</w:t>
      </w:r>
    </w:p>
    <w:p w:rsidR="00536D3A" w:rsidRDefault="00E3233C" w:rsidP="00A91AF4">
      <w:pPr>
        <w:numPr>
          <w:ilvl w:val="0"/>
          <w:numId w:val="6"/>
        </w:numPr>
        <w:spacing w:after="0" w:line="360" w:lineRule="auto"/>
        <w:ind w:left="720"/>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br w:type="column"/>
      </w:r>
      <w:r w:rsidR="00EC208D" w:rsidRPr="00351AA0">
        <w:rPr>
          <w:rFonts w:ascii="Times New Roman" w:eastAsia="Times New Roman" w:hAnsi="Times New Roman"/>
          <w:b/>
          <w:color w:val="000000"/>
          <w:sz w:val="24"/>
          <w:szCs w:val="24"/>
          <w:lang w:eastAsia="pl-PL"/>
        </w:rPr>
        <w:lastRenderedPageBreak/>
        <w:t>Klauzule społeczne</w:t>
      </w:r>
    </w:p>
    <w:p w:rsidR="00536D3A" w:rsidRDefault="00536D3A" w:rsidP="00536D3A">
      <w:pPr>
        <w:spacing w:line="360" w:lineRule="auto"/>
        <w:ind w:left="284"/>
        <w:rPr>
          <w:rFonts w:ascii="Times New Roman" w:eastAsia="Times New Roman" w:hAnsi="Times New Roman"/>
          <w:color w:val="000000"/>
          <w:lang w:eastAsia="pl-PL"/>
        </w:rPr>
      </w:pPr>
      <w:r w:rsidRPr="00CF48F7">
        <w:rPr>
          <w:rFonts w:ascii="Times New Roman" w:eastAsia="Times New Roman" w:hAnsi="Times New Roman"/>
          <w:color w:val="000000"/>
          <w:lang w:eastAsia="pl-PL"/>
        </w:rPr>
        <w:t>Oświadczamy również, że: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8"/>
        <w:gridCol w:w="1658"/>
      </w:tblGrid>
      <w:tr w:rsidR="00DD74D7" w:rsidRPr="00664E05" w:rsidTr="00DD74D7">
        <w:tc>
          <w:tcPr>
            <w:tcW w:w="7238" w:type="dxa"/>
            <w:tcBorders>
              <w:top w:val="single" w:sz="4" w:space="0" w:color="auto"/>
              <w:left w:val="single" w:sz="4" w:space="0" w:color="auto"/>
              <w:bottom w:val="single" w:sz="4" w:space="0" w:color="auto"/>
              <w:right w:val="single" w:sz="4" w:space="0" w:color="auto"/>
            </w:tcBorders>
            <w:hideMark/>
          </w:tcPr>
          <w:p w:rsidR="00DD74D7" w:rsidRPr="00664E05" w:rsidRDefault="00DD74D7" w:rsidP="00A45650">
            <w:pPr>
              <w:tabs>
                <w:tab w:val="left" w:pos="1260"/>
              </w:tabs>
              <w:spacing w:line="276" w:lineRule="auto"/>
              <w:jc w:val="both"/>
              <w:rPr>
                <w:rFonts w:ascii="Times New Roman" w:eastAsia="Times New Roman" w:hAnsi="Times New Roman"/>
                <w:color w:val="000000"/>
                <w:lang w:eastAsia="pl-PL"/>
              </w:rPr>
            </w:pPr>
            <w:r w:rsidRPr="009924D4">
              <w:rPr>
                <w:rFonts w:ascii="Times New Roman" w:hAnsi="Times New Roman"/>
              </w:rPr>
              <w:t xml:space="preserve">W przypadku wyboru naszej oferty </w:t>
            </w:r>
            <w:r>
              <w:rPr>
                <w:rFonts w:ascii="Times New Roman" w:hAnsi="Times New Roman"/>
              </w:rPr>
              <w:t>wszystkie</w:t>
            </w:r>
            <w:r w:rsidRPr="009924D4">
              <w:rPr>
                <w:rFonts w:ascii="Times New Roman" w:hAnsi="Times New Roman"/>
              </w:rPr>
              <w:t xml:space="preserve"> osob</w:t>
            </w:r>
            <w:r>
              <w:rPr>
                <w:rFonts w:ascii="Times New Roman" w:hAnsi="Times New Roman"/>
              </w:rPr>
              <w:t>y</w:t>
            </w:r>
            <w:r w:rsidRPr="009924D4">
              <w:rPr>
                <w:rFonts w:ascii="Times New Roman" w:hAnsi="Times New Roman"/>
              </w:rPr>
              <w:t xml:space="preserve"> wykonując</w:t>
            </w:r>
            <w:r>
              <w:rPr>
                <w:rFonts w:ascii="Times New Roman" w:hAnsi="Times New Roman"/>
              </w:rPr>
              <w:t>e</w:t>
            </w:r>
            <w:r w:rsidRPr="009924D4">
              <w:rPr>
                <w:rFonts w:ascii="Times New Roman" w:hAnsi="Times New Roman"/>
              </w:rPr>
              <w:t xml:space="preserve"> bezpośrednio czynności w zakresie realizacji zamówienia, które polegają na wykonywaniu pracy w sposób określony w art. 22 par. 1 ustawy z 26 czerwca 1974 roku Kodeks Pracy (tj. Dz. U. z 2018 r. poz. 917 ze </w:t>
            </w:r>
            <w:proofErr w:type="spellStart"/>
            <w:r w:rsidRPr="009924D4">
              <w:rPr>
                <w:rFonts w:ascii="Times New Roman" w:hAnsi="Times New Roman"/>
              </w:rPr>
              <w:t>zm</w:t>
            </w:r>
            <w:proofErr w:type="spellEnd"/>
            <w:r w:rsidRPr="009924D4">
              <w:rPr>
                <w:rFonts w:ascii="Times New Roman" w:hAnsi="Times New Roman"/>
              </w:rPr>
              <w:t>) będzie zatrudniona na podstawie umowy o pracę.</w:t>
            </w:r>
          </w:p>
        </w:tc>
        <w:tc>
          <w:tcPr>
            <w:tcW w:w="1658" w:type="dxa"/>
            <w:tcBorders>
              <w:top w:val="single" w:sz="4" w:space="0" w:color="auto"/>
              <w:left w:val="single" w:sz="4" w:space="0" w:color="auto"/>
              <w:bottom w:val="single" w:sz="4" w:space="0" w:color="auto"/>
              <w:right w:val="single" w:sz="4" w:space="0" w:color="auto"/>
            </w:tcBorders>
            <w:vAlign w:val="center"/>
            <w:hideMark/>
          </w:tcPr>
          <w:p w:rsidR="00DD74D7" w:rsidRPr="009924D4" w:rsidRDefault="00DD74D7" w:rsidP="00A45650">
            <w:pPr>
              <w:suppressAutoHyphens/>
              <w:spacing w:line="276" w:lineRule="auto"/>
              <w:ind w:right="57"/>
              <w:jc w:val="center"/>
              <w:rPr>
                <w:rFonts w:ascii="Times New Roman" w:eastAsia="Times New Roman" w:hAnsi="Times New Roman"/>
                <w:b/>
                <w:bCs/>
                <w:color w:val="000000"/>
                <w:vertAlign w:val="superscript"/>
                <w:lang w:eastAsia="pl-PL"/>
              </w:rPr>
            </w:pPr>
            <w:r w:rsidRPr="00DD74D7">
              <w:rPr>
                <w:rFonts w:ascii="Times New Roman" w:hAnsi="Times New Roman"/>
                <w:sz w:val="44"/>
                <w:szCs w:val="44"/>
              </w:rPr>
              <w:t>□</w:t>
            </w:r>
            <w:r w:rsidRPr="009924D4">
              <w:rPr>
                <w:rFonts w:ascii="Times New Roman" w:hAnsi="Times New Roman"/>
              </w:rPr>
              <w:t>*)</w:t>
            </w:r>
          </w:p>
        </w:tc>
      </w:tr>
      <w:tr w:rsidR="00DD74D7" w:rsidRPr="00664E05" w:rsidTr="00DD74D7">
        <w:tc>
          <w:tcPr>
            <w:tcW w:w="7238" w:type="dxa"/>
            <w:tcBorders>
              <w:top w:val="single" w:sz="4" w:space="0" w:color="auto"/>
              <w:left w:val="single" w:sz="4" w:space="0" w:color="auto"/>
              <w:bottom w:val="single" w:sz="4" w:space="0" w:color="auto"/>
              <w:right w:val="single" w:sz="4" w:space="0" w:color="auto"/>
            </w:tcBorders>
          </w:tcPr>
          <w:p w:rsidR="00DD74D7" w:rsidRPr="00664E05" w:rsidRDefault="00DD74D7" w:rsidP="00A45650">
            <w:pPr>
              <w:tabs>
                <w:tab w:val="left" w:pos="1260"/>
              </w:tabs>
              <w:spacing w:line="276" w:lineRule="auto"/>
              <w:jc w:val="both"/>
              <w:rPr>
                <w:rFonts w:ascii="Times New Roman" w:eastAsia="Times New Roman" w:hAnsi="Times New Roman"/>
                <w:color w:val="000000"/>
                <w:lang w:eastAsia="pl-PL"/>
              </w:rPr>
            </w:pPr>
            <w:r w:rsidRPr="009924D4">
              <w:rPr>
                <w:rFonts w:ascii="Times New Roman" w:hAnsi="Times New Roman"/>
              </w:rPr>
              <w:t>Prowadzimy działalność gospodarczą w postaci spółki osobowej i nie zatrudniamy żadnych pracowników (dotyczy zarówno umów cywilnoprawnych jak i umów o pracę)</w:t>
            </w:r>
          </w:p>
        </w:tc>
        <w:tc>
          <w:tcPr>
            <w:tcW w:w="1658" w:type="dxa"/>
            <w:tcBorders>
              <w:top w:val="single" w:sz="4" w:space="0" w:color="auto"/>
              <w:left w:val="single" w:sz="4" w:space="0" w:color="auto"/>
              <w:bottom w:val="single" w:sz="4" w:space="0" w:color="auto"/>
              <w:right w:val="single" w:sz="4" w:space="0" w:color="auto"/>
            </w:tcBorders>
            <w:vAlign w:val="center"/>
          </w:tcPr>
          <w:p w:rsidR="00DD74D7" w:rsidRPr="009924D4" w:rsidRDefault="00DD74D7" w:rsidP="00A45650">
            <w:pPr>
              <w:suppressAutoHyphens/>
              <w:spacing w:line="276" w:lineRule="auto"/>
              <w:ind w:right="57"/>
              <w:jc w:val="center"/>
              <w:rPr>
                <w:rFonts w:ascii="Times New Roman" w:eastAsia="Times New Roman" w:hAnsi="Times New Roman"/>
                <w:b/>
                <w:bCs/>
                <w:color w:val="000000"/>
                <w:lang w:eastAsia="pl-PL"/>
              </w:rPr>
            </w:pPr>
            <w:r w:rsidRPr="00DD74D7">
              <w:rPr>
                <w:rFonts w:ascii="Times New Roman" w:hAnsi="Times New Roman"/>
                <w:sz w:val="44"/>
                <w:szCs w:val="44"/>
              </w:rPr>
              <w:t>□</w:t>
            </w:r>
            <w:r w:rsidRPr="009924D4">
              <w:rPr>
                <w:rFonts w:ascii="Times New Roman" w:hAnsi="Times New Roman"/>
              </w:rPr>
              <w:t>*)</w:t>
            </w:r>
          </w:p>
        </w:tc>
      </w:tr>
      <w:tr w:rsidR="00DD74D7" w:rsidRPr="00664E05" w:rsidTr="00DD74D7">
        <w:tc>
          <w:tcPr>
            <w:tcW w:w="7238" w:type="dxa"/>
            <w:tcBorders>
              <w:top w:val="single" w:sz="4" w:space="0" w:color="auto"/>
              <w:left w:val="single" w:sz="4" w:space="0" w:color="auto"/>
              <w:bottom w:val="single" w:sz="4" w:space="0" w:color="auto"/>
              <w:right w:val="single" w:sz="4" w:space="0" w:color="auto"/>
            </w:tcBorders>
            <w:hideMark/>
          </w:tcPr>
          <w:p w:rsidR="00DD74D7" w:rsidRPr="00664E05" w:rsidRDefault="00DD74D7" w:rsidP="00A45650">
            <w:pPr>
              <w:suppressAutoHyphens/>
              <w:spacing w:line="276" w:lineRule="auto"/>
              <w:rPr>
                <w:rFonts w:ascii="Times New Roman" w:eastAsia="Times New Roman" w:hAnsi="Times New Roman"/>
                <w:color w:val="000000"/>
                <w:lang w:eastAsia="pl-PL"/>
              </w:rPr>
            </w:pPr>
            <w:r w:rsidRPr="009924D4">
              <w:rPr>
                <w:rFonts w:ascii="Times New Roman" w:hAnsi="Times New Roman"/>
              </w:rPr>
              <w:t>Prowadzę jednoosobową działalność gospodarczą i nie zatrudniam żadnych pracowników (dotyczy zarówno umów cywilnoprawnych jak i umów o pracę)</w:t>
            </w:r>
          </w:p>
        </w:tc>
        <w:tc>
          <w:tcPr>
            <w:tcW w:w="1658" w:type="dxa"/>
            <w:tcBorders>
              <w:top w:val="single" w:sz="4" w:space="0" w:color="auto"/>
              <w:left w:val="single" w:sz="4" w:space="0" w:color="auto"/>
              <w:bottom w:val="single" w:sz="4" w:space="0" w:color="auto"/>
              <w:right w:val="single" w:sz="4" w:space="0" w:color="auto"/>
            </w:tcBorders>
            <w:vAlign w:val="center"/>
            <w:hideMark/>
          </w:tcPr>
          <w:p w:rsidR="00DD74D7" w:rsidRPr="009924D4" w:rsidRDefault="00DD74D7" w:rsidP="00A45650">
            <w:pPr>
              <w:suppressAutoHyphens/>
              <w:spacing w:line="276" w:lineRule="auto"/>
              <w:ind w:right="57"/>
              <w:jc w:val="center"/>
              <w:rPr>
                <w:rFonts w:ascii="Times New Roman" w:eastAsia="Times New Roman" w:hAnsi="Times New Roman"/>
                <w:b/>
                <w:bCs/>
                <w:color w:val="000000"/>
                <w:vertAlign w:val="superscript"/>
                <w:lang w:eastAsia="pl-PL"/>
              </w:rPr>
            </w:pPr>
            <w:r w:rsidRPr="00DD74D7">
              <w:rPr>
                <w:rFonts w:ascii="Times New Roman" w:hAnsi="Times New Roman"/>
                <w:sz w:val="44"/>
                <w:szCs w:val="44"/>
              </w:rPr>
              <w:t>□</w:t>
            </w:r>
            <w:r w:rsidRPr="009924D4">
              <w:rPr>
                <w:rFonts w:ascii="Times New Roman" w:hAnsi="Times New Roman"/>
              </w:rPr>
              <w:t>*)</w:t>
            </w:r>
          </w:p>
        </w:tc>
      </w:tr>
    </w:tbl>
    <w:p w:rsidR="00536D3A" w:rsidRDefault="00536D3A" w:rsidP="00536D3A">
      <w:pPr>
        <w:spacing w:before="120" w:line="360" w:lineRule="auto"/>
        <w:ind w:left="170"/>
        <w:jc w:val="both"/>
        <w:rPr>
          <w:rFonts w:ascii="Times New Roman" w:eastAsia="Times New Roman" w:hAnsi="Times New Roman"/>
          <w:color w:val="000000"/>
          <w:lang w:eastAsia="pl-PL"/>
        </w:rPr>
      </w:pPr>
      <w:r>
        <w:rPr>
          <w:rFonts w:ascii="Times New Roman" w:eastAsia="Times New Roman" w:hAnsi="Times New Roman"/>
          <w:color w:val="000000"/>
          <w:lang w:eastAsia="pl-PL"/>
        </w:rPr>
        <w:t>*) – zaznaczyć właściwe</w:t>
      </w:r>
    </w:p>
    <w:p w:rsidR="00536D3A" w:rsidRPr="009C6C70" w:rsidRDefault="00536D3A" w:rsidP="00536D3A">
      <w:pPr>
        <w:spacing w:after="0" w:line="360" w:lineRule="auto"/>
        <w:jc w:val="both"/>
        <w:rPr>
          <w:rFonts w:ascii="Times New Roman" w:hAnsi="Times New Roman" w:cs="Times New Roman"/>
          <w:b/>
          <w:bCs/>
          <w:iCs/>
          <w:color w:val="000000"/>
          <w:sz w:val="24"/>
          <w:szCs w:val="24"/>
        </w:rPr>
      </w:pPr>
      <w:r w:rsidRPr="009C6C70">
        <w:rPr>
          <w:rFonts w:ascii="Times New Roman" w:hAnsi="Times New Roman" w:cs="Times New Roman"/>
          <w:b/>
          <w:bCs/>
          <w:iCs/>
          <w:color w:val="000000"/>
          <w:sz w:val="24"/>
          <w:szCs w:val="24"/>
        </w:rPr>
        <w:t>Do oferty załączamy następujące dokumenty:</w:t>
      </w:r>
    </w:p>
    <w:p w:rsidR="00536D3A" w:rsidRPr="009C6C70" w:rsidRDefault="00536D3A" w:rsidP="00A91AF4">
      <w:pPr>
        <w:numPr>
          <w:ilvl w:val="0"/>
          <w:numId w:val="3"/>
        </w:numPr>
        <w:spacing w:after="0" w:line="36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w:t>
      </w:r>
    </w:p>
    <w:p w:rsidR="00536D3A" w:rsidRPr="009C6C70" w:rsidRDefault="00536D3A" w:rsidP="00A91AF4">
      <w:pPr>
        <w:numPr>
          <w:ilvl w:val="0"/>
          <w:numId w:val="3"/>
        </w:numPr>
        <w:spacing w:after="0" w:line="36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w:t>
      </w:r>
    </w:p>
    <w:p w:rsidR="00536D3A" w:rsidRPr="00536D3A" w:rsidRDefault="00536D3A" w:rsidP="00A91AF4">
      <w:pPr>
        <w:numPr>
          <w:ilvl w:val="0"/>
          <w:numId w:val="3"/>
        </w:numPr>
        <w:spacing w:line="360" w:lineRule="auto"/>
        <w:ind w:left="499" w:hanging="357"/>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w:t>
      </w:r>
    </w:p>
    <w:p w:rsidR="00536D3A" w:rsidRPr="00536D3A" w:rsidRDefault="00536D3A" w:rsidP="00A91AF4">
      <w:pPr>
        <w:numPr>
          <w:ilvl w:val="0"/>
          <w:numId w:val="6"/>
        </w:numPr>
        <w:spacing w:after="0" w:line="360" w:lineRule="auto"/>
        <w:ind w:left="720"/>
        <w:rPr>
          <w:rFonts w:ascii="Times New Roman" w:eastAsia="Times New Roman" w:hAnsi="Times New Roman"/>
          <w:b/>
          <w:color w:val="000000"/>
          <w:sz w:val="24"/>
          <w:szCs w:val="24"/>
          <w:lang w:eastAsia="pl-PL"/>
        </w:rPr>
      </w:pPr>
      <w:r>
        <w:rPr>
          <w:rFonts w:ascii="Times New Roman" w:eastAsia="Times New Roman" w:hAnsi="Times New Roman"/>
          <w:b/>
          <w:sz w:val="24"/>
          <w:szCs w:val="24"/>
          <w:lang w:eastAsia="pl-PL"/>
        </w:rPr>
        <w:t>Dane do kontaktu z Wykonawcą: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B6483" w:rsidRPr="007262CD" w:rsidTr="00D30958">
        <w:trPr>
          <w:trHeight w:val="852"/>
          <w:jc w:val="center"/>
        </w:trPr>
        <w:tc>
          <w:tcPr>
            <w:tcW w:w="9639" w:type="dxa"/>
            <w:tcBorders>
              <w:top w:val="single" w:sz="4" w:space="0" w:color="auto"/>
              <w:left w:val="single" w:sz="4" w:space="0" w:color="auto"/>
              <w:bottom w:val="single" w:sz="4" w:space="0" w:color="auto"/>
              <w:right w:val="single" w:sz="4" w:space="0" w:color="auto"/>
            </w:tcBorders>
          </w:tcPr>
          <w:p w:rsidR="005B6483" w:rsidRPr="007262CD" w:rsidRDefault="005B6483" w:rsidP="00D30958">
            <w:pPr>
              <w:spacing w:line="360" w:lineRule="auto"/>
              <w:jc w:val="both"/>
              <w:rPr>
                <w:rFonts w:ascii="Times New Roman" w:eastAsia="Times New Roman" w:hAnsi="Times New Roman"/>
                <w:lang w:eastAsia="pl-PL"/>
              </w:rPr>
            </w:pPr>
            <w:r w:rsidRPr="007262CD">
              <w:rPr>
                <w:rFonts w:ascii="Times New Roman" w:eastAsia="Times New Roman" w:hAnsi="Times New Roman"/>
                <w:bCs/>
                <w:lang w:eastAsia="pl-PL"/>
              </w:rPr>
              <w:br w:type="page"/>
            </w:r>
            <w:r w:rsidRPr="007262CD">
              <w:rPr>
                <w:rFonts w:ascii="Times New Roman" w:eastAsia="Times New Roman" w:hAnsi="Times New Roman"/>
                <w:i/>
                <w:lang w:eastAsia="pl-PL"/>
              </w:rPr>
              <w:br w:type="page"/>
            </w:r>
            <w:r w:rsidRPr="007262CD">
              <w:rPr>
                <w:rFonts w:ascii="Times New Roman" w:eastAsia="Times New Roman" w:hAnsi="Times New Roman"/>
                <w:bCs/>
                <w:lang w:eastAsia="pl-PL"/>
              </w:rPr>
              <w:t>Imię i nazwisko osoby upoważnionej do kontaktu z zamawiającym</w:t>
            </w:r>
            <w:r w:rsidRPr="007262CD">
              <w:rPr>
                <w:rFonts w:ascii="Times New Roman" w:eastAsia="Times New Roman" w:hAnsi="Times New Roman"/>
                <w:lang w:eastAsia="pl-PL"/>
              </w:rPr>
              <w:t>:</w:t>
            </w:r>
          </w:p>
          <w:p w:rsidR="005B6483" w:rsidRPr="007262CD" w:rsidRDefault="005B6483" w:rsidP="00D30958">
            <w:pPr>
              <w:spacing w:line="360" w:lineRule="auto"/>
              <w:ind w:right="43"/>
              <w:jc w:val="both"/>
              <w:rPr>
                <w:rFonts w:ascii="Times New Roman" w:eastAsia="Times New Roman" w:hAnsi="Times New Roman"/>
                <w:lang w:val="de-DE" w:eastAsia="pl-PL"/>
              </w:rPr>
            </w:pPr>
            <w:r w:rsidRPr="007262CD">
              <w:rPr>
                <w:rFonts w:ascii="Times New Roman" w:eastAsia="Times New Roman" w:hAnsi="Times New Roman"/>
                <w:lang w:val="de-DE" w:eastAsia="pl-PL"/>
              </w:rPr>
              <w:t>...........................................................................................................................................................................</w:t>
            </w:r>
          </w:p>
          <w:p w:rsidR="005B6483" w:rsidRPr="007262CD" w:rsidRDefault="005B6483" w:rsidP="00D30958">
            <w:pPr>
              <w:spacing w:line="360" w:lineRule="auto"/>
              <w:ind w:right="-29"/>
              <w:rPr>
                <w:rFonts w:ascii="Times New Roman" w:eastAsia="Times New Roman" w:hAnsi="Times New Roman"/>
                <w:lang w:val="de-DE" w:eastAsia="pl-PL"/>
              </w:rPr>
            </w:pPr>
            <w:proofErr w:type="spellStart"/>
            <w:r w:rsidRPr="007262CD">
              <w:rPr>
                <w:rFonts w:ascii="Times New Roman" w:eastAsia="Times New Roman" w:hAnsi="Times New Roman"/>
                <w:bCs/>
                <w:lang w:val="de-DE" w:eastAsia="pl-PL"/>
              </w:rPr>
              <w:t>nr</w:t>
            </w:r>
            <w:proofErr w:type="spellEnd"/>
            <w:r w:rsidRPr="007262CD">
              <w:rPr>
                <w:rFonts w:ascii="Times New Roman" w:eastAsia="Times New Roman" w:hAnsi="Times New Roman"/>
                <w:bCs/>
                <w:lang w:val="de-DE" w:eastAsia="pl-PL"/>
              </w:rPr>
              <w:t xml:space="preserve"> </w:t>
            </w:r>
            <w:proofErr w:type="spellStart"/>
            <w:r w:rsidRPr="007262CD">
              <w:rPr>
                <w:rFonts w:ascii="Times New Roman" w:eastAsia="Times New Roman" w:hAnsi="Times New Roman"/>
                <w:bCs/>
                <w:lang w:val="de-DE" w:eastAsia="pl-PL"/>
              </w:rPr>
              <w:t>telefonu</w:t>
            </w:r>
            <w:proofErr w:type="spellEnd"/>
            <w:r w:rsidRPr="007262CD">
              <w:rPr>
                <w:rFonts w:ascii="Times New Roman" w:eastAsia="Times New Roman" w:hAnsi="Times New Roman"/>
                <w:lang w:val="de-DE" w:eastAsia="pl-PL"/>
              </w:rPr>
              <w:t xml:space="preserve"> ..............</w:t>
            </w:r>
            <w:r>
              <w:rPr>
                <w:rFonts w:ascii="Times New Roman" w:eastAsia="Times New Roman" w:hAnsi="Times New Roman"/>
                <w:lang w:val="de-DE" w:eastAsia="pl-PL"/>
              </w:rPr>
              <w:t>.....</w:t>
            </w:r>
            <w:r w:rsidRPr="007262CD">
              <w:rPr>
                <w:rFonts w:ascii="Times New Roman" w:eastAsia="Times New Roman" w:hAnsi="Times New Roman"/>
                <w:lang w:val="de-DE" w:eastAsia="pl-PL"/>
              </w:rPr>
              <w:t>......</w:t>
            </w:r>
            <w:r>
              <w:rPr>
                <w:rFonts w:ascii="Times New Roman" w:eastAsia="Times New Roman" w:hAnsi="Times New Roman"/>
                <w:lang w:val="de-DE" w:eastAsia="pl-PL"/>
              </w:rPr>
              <w:t xml:space="preserve">, </w:t>
            </w:r>
            <w:proofErr w:type="spellStart"/>
            <w:r w:rsidRPr="007262CD">
              <w:rPr>
                <w:rFonts w:ascii="Times New Roman" w:eastAsia="Times New Roman" w:hAnsi="Times New Roman"/>
                <w:bCs/>
                <w:lang w:val="de-DE" w:eastAsia="pl-PL"/>
              </w:rPr>
              <w:t>nr</w:t>
            </w:r>
            <w:proofErr w:type="spellEnd"/>
            <w:r w:rsidRPr="007262CD">
              <w:rPr>
                <w:rFonts w:ascii="Times New Roman" w:eastAsia="Times New Roman" w:hAnsi="Times New Roman"/>
                <w:bCs/>
                <w:lang w:val="de-DE" w:eastAsia="pl-PL"/>
              </w:rPr>
              <w:t xml:space="preserve"> </w:t>
            </w:r>
            <w:proofErr w:type="spellStart"/>
            <w:r w:rsidRPr="007262CD">
              <w:rPr>
                <w:rFonts w:ascii="Times New Roman" w:eastAsia="Times New Roman" w:hAnsi="Times New Roman"/>
                <w:bCs/>
                <w:lang w:val="de-DE" w:eastAsia="pl-PL"/>
              </w:rPr>
              <w:t>faksu</w:t>
            </w:r>
            <w:proofErr w:type="spellEnd"/>
            <w:r w:rsidRPr="007262CD">
              <w:rPr>
                <w:rFonts w:ascii="Times New Roman" w:eastAsia="Times New Roman" w:hAnsi="Times New Roman"/>
                <w:bCs/>
                <w:lang w:val="de-DE" w:eastAsia="pl-PL"/>
              </w:rPr>
              <w:t xml:space="preserve"> </w:t>
            </w:r>
            <w:r w:rsidRPr="007262CD">
              <w:rPr>
                <w:rFonts w:ascii="Times New Roman" w:eastAsia="Times New Roman" w:hAnsi="Times New Roman"/>
                <w:lang w:val="de-DE" w:eastAsia="pl-PL"/>
              </w:rPr>
              <w:t>.........</w:t>
            </w:r>
            <w:r>
              <w:rPr>
                <w:rFonts w:ascii="Times New Roman" w:eastAsia="Times New Roman" w:hAnsi="Times New Roman"/>
                <w:lang w:val="de-DE" w:eastAsia="pl-PL"/>
              </w:rPr>
              <w:t xml:space="preserve">............................., </w:t>
            </w:r>
            <w:proofErr w:type="spellStart"/>
            <w:r w:rsidRPr="007262CD">
              <w:rPr>
                <w:rFonts w:ascii="Times New Roman" w:eastAsia="Times New Roman" w:hAnsi="Times New Roman"/>
                <w:bCs/>
                <w:lang w:val="de-DE" w:eastAsia="pl-PL"/>
              </w:rPr>
              <w:t>e-mail</w:t>
            </w:r>
            <w:proofErr w:type="spellEnd"/>
            <w:r w:rsidRPr="007262CD">
              <w:rPr>
                <w:rFonts w:ascii="Times New Roman" w:eastAsia="Times New Roman" w:hAnsi="Times New Roman"/>
                <w:bCs/>
                <w:lang w:val="de-DE" w:eastAsia="pl-PL"/>
              </w:rPr>
              <w:t xml:space="preserve"> </w:t>
            </w:r>
            <w:r w:rsidRPr="007262CD">
              <w:rPr>
                <w:rFonts w:ascii="Times New Roman" w:eastAsia="Times New Roman" w:hAnsi="Times New Roman"/>
                <w:lang w:val="de-DE" w:eastAsia="pl-PL"/>
              </w:rPr>
              <w:t>...............................</w:t>
            </w:r>
            <w:r>
              <w:rPr>
                <w:rFonts w:ascii="Times New Roman" w:eastAsia="Times New Roman" w:hAnsi="Times New Roman"/>
                <w:lang w:val="de-DE" w:eastAsia="pl-PL"/>
              </w:rPr>
              <w:t>...............................</w:t>
            </w:r>
          </w:p>
        </w:tc>
      </w:tr>
      <w:tr w:rsidR="005B6483" w:rsidRPr="007262CD" w:rsidTr="00D30958">
        <w:trPr>
          <w:trHeight w:val="645"/>
          <w:jc w:val="center"/>
        </w:trPr>
        <w:tc>
          <w:tcPr>
            <w:tcW w:w="9639" w:type="dxa"/>
            <w:tcBorders>
              <w:top w:val="single" w:sz="4" w:space="0" w:color="auto"/>
              <w:left w:val="single" w:sz="4" w:space="0" w:color="auto"/>
              <w:bottom w:val="single" w:sz="4" w:space="0" w:color="auto"/>
              <w:right w:val="single" w:sz="4" w:space="0" w:color="auto"/>
            </w:tcBorders>
          </w:tcPr>
          <w:p w:rsidR="005B6483" w:rsidRPr="007262CD" w:rsidRDefault="005B6483" w:rsidP="00D30958">
            <w:pPr>
              <w:spacing w:line="360" w:lineRule="auto"/>
              <w:jc w:val="both"/>
              <w:rPr>
                <w:rFonts w:ascii="Times New Roman" w:eastAsia="Times New Roman" w:hAnsi="Times New Roman"/>
                <w:lang w:eastAsia="pl-PL"/>
              </w:rPr>
            </w:pPr>
            <w:r w:rsidRPr="007262CD">
              <w:rPr>
                <w:rFonts w:ascii="Times New Roman" w:eastAsia="Times New Roman" w:hAnsi="Times New Roman"/>
                <w:bCs/>
                <w:lang w:eastAsia="pl-PL"/>
              </w:rPr>
              <w:t>Adres do korespondencji – wypełnić, jeżeli jest inny niż na pieczęci firmowej</w:t>
            </w:r>
            <w:r w:rsidRPr="007262CD">
              <w:rPr>
                <w:rFonts w:ascii="Times New Roman" w:eastAsia="Times New Roman" w:hAnsi="Times New Roman"/>
                <w:lang w:eastAsia="pl-PL"/>
              </w:rPr>
              <w:t>:</w:t>
            </w:r>
          </w:p>
          <w:p w:rsidR="005B6483" w:rsidRPr="007262CD" w:rsidRDefault="005B6483" w:rsidP="00D30958">
            <w:pPr>
              <w:spacing w:line="360" w:lineRule="auto"/>
              <w:rPr>
                <w:rFonts w:ascii="Times New Roman" w:eastAsia="Times New Roman" w:hAnsi="Times New Roman"/>
                <w:lang w:eastAsia="pl-PL"/>
              </w:rPr>
            </w:pPr>
            <w:r w:rsidRPr="007262CD">
              <w:rPr>
                <w:rFonts w:ascii="Times New Roman" w:eastAsia="Times New Roman" w:hAnsi="Times New Roman"/>
                <w:bCs/>
                <w:lang w:eastAsia="pl-PL"/>
              </w:rPr>
              <w:t xml:space="preserve">ulica nr </w:t>
            </w:r>
            <w:r>
              <w:rPr>
                <w:rFonts w:ascii="Times New Roman" w:eastAsia="Times New Roman" w:hAnsi="Times New Roman"/>
                <w:bCs/>
                <w:lang w:eastAsia="pl-PL"/>
              </w:rPr>
              <w:t xml:space="preserve">…………………………………………, </w:t>
            </w:r>
            <w:r w:rsidRPr="007262CD">
              <w:rPr>
                <w:rFonts w:ascii="Times New Roman" w:eastAsia="Times New Roman" w:hAnsi="Times New Roman"/>
                <w:bCs/>
                <w:lang w:eastAsia="pl-PL"/>
              </w:rPr>
              <w:t>kod</w:t>
            </w:r>
            <w:r w:rsidRPr="007262CD">
              <w:rPr>
                <w:rFonts w:ascii="Times New Roman" w:eastAsia="Times New Roman" w:hAnsi="Times New Roman"/>
                <w:lang w:eastAsia="pl-PL"/>
              </w:rPr>
              <w:t xml:space="preserve"> ......................</w:t>
            </w:r>
            <w:r>
              <w:rPr>
                <w:rFonts w:ascii="Times New Roman" w:eastAsia="Times New Roman" w:hAnsi="Times New Roman"/>
                <w:lang w:eastAsia="pl-PL"/>
              </w:rPr>
              <w:t>,</w:t>
            </w:r>
            <w:r w:rsidRPr="007262CD">
              <w:rPr>
                <w:rFonts w:ascii="Times New Roman" w:eastAsia="Times New Roman" w:hAnsi="Times New Roman"/>
                <w:lang w:eastAsia="pl-PL"/>
              </w:rPr>
              <w:t xml:space="preserve"> </w:t>
            </w:r>
            <w:r w:rsidRPr="007262CD">
              <w:rPr>
                <w:rFonts w:ascii="Times New Roman" w:eastAsia="Times New Roman" w:hAnsi="Times New Roman"/>
                <w:bCs/>
                <w:lang w:eastAsia="pl-PL"/>
              </w:rPr>
              <w:t xml:space="preserve">miasto </w:t>
            </w:r>
            <w:r w:rsidRPr="007262CD">
              <w:rPr>
                <w:rFonts w:ascii="Times New Roman" w:eastAsia="Times New Roman" w:hAnsi="Times New Roman"/>
                <w:lang w:eastAsia="pl-PL"/>
              </w:rPr>
              <w:t>...........................................</w:t>
            </w:r>
            <w:r>
              <w:rPr>
                <w:rFonts w:ascii="Times New Roman" w:eastAsia="Times New Roman" w:hAnsi="Times New Roman"/>
                <w:lang w:eastAsia="pl-PL"/>
              </w:rPr>
              <w:t>......</w:t>
            </w:r>
          </w:p>
        </w:tc>
      </w:tr>
    </w:tbl>
    <w:p w:rsidR="00536D3A" w:rsidRPr="00D3512F" w:rsidRDefault="00536D3A" w:rsidP="00536D3A">
      <w:pPr>
        <w:widowControl w:val="0"/>
        <w:suppressAutoHyphens/>
        <w:autoSpaceDN w:val="0"/>
        <w:spacing w:before="120" w:line="276" w:lineRule="auto"/>
        <w:jc w:val="both"/>
        <w:textAlignment w:val="baseline"/>
        <w:rPr>
          <w:rFonts w:ascii="Times New Roman" w:eastAsia="Times New Roman" w:hAnsi="Times New Roman"/>
          <w:color w:val="000000"/>
          <w:kern w:val="3"/>
          <w:sz w:val="24"/>
          <w:szCs w:val="24"/>
          <w:lang w:eastAsia="pl-PL"/>
        </w:rPr>
      </w:pPr>
      <w:r w:rsidRPr="00D3512F">
        <w:rPr>
          <w:rFonts w:ascii="Times New Roman" w:eastAsia="Times New Roman" w:hAnsi="Times New Roman"/>
          <w:color w:val="000000"/>
          <w:kern w:val="3"/>
          <w:sz w:val="24"/>
          <w:szCs w:val="24"/>
          <w:lang w:eastAsia="pl-PL"/>
        </w:rPr>
        <w:t>Podane wyżej dane kontaktowe (nr faksu/adres poczty elektronicznej) posłużą do przekazywania informacji zarówno w niniejszym postępowaniu jak również wszelkich informacji związanych z realizacją umowy będącej wynikiem tego postępowania. Dotyczy to również przekazywania informacji w zakresie naliczania kar umownych w przypadku niewykonania lub nienależytego wykonania umowy oraz zgłoszeń napraw gwarancyjnych. Dokumenty przesłane na ww. nr faksu/adres poczty elektronicznej uważa się za doręczone Wykonawcy. Wykonawca zobowiązany jest do niezwłocznego potwierdzenia ich otrzymania.</w:t>
      </w:r>
    </w:p>
    <w:p w:rsidR="00536D3A" w:rsidRPr="00D3512F" w:rsidRDefault="00536D3A" w:rsidP="00536D3A">
      <w:pPr>
        <w:spacing w:line="276" w:lineRule="auto"/>
        <w:jc w:val="both"/>
        <w:rPr>
          <w:rFonts w:ascii="Times New Roman" w:hAnsi="Times New Roman" w:cs="Times New Roman"/>
          <w:bCs/>
          <w:iCs/>
          <w:color w:val="000000"/>
          <w:sz w:val="24"/>
          <w:szCs w:val="24"/>
        </w:rPr>
      </w:pPr>
      <w:r w:rsidRPr="00D3512F">
        <w:rPr>
          <w:rFonts w:ascii="Times New Roman" w:eastAsia="Times New Roman" w:hAnsi="Times New Roman"/>
          <w:color w:val="000000"/>
          <w:kern w:val="3"/>
          <w:sz w:val="24"/>
          <w:szCs w:val="24"/>
          <w:lang w:eastAsia="pl-PL"/>
        </w:rPr>
        <w:t xml:space="preserve">Za prawidłowe podanie danych teleadresowych odpowiada Wykonawca. W związku z powyższym Wykonawca ponosi pełną odpowiedzialność za odbieranie na bieżąco przekazywanej poczty drogą elektroniczną na wyżej podany nr faksu/adres poczty elektronicznej. W przypadku zaniechania odbierania poczty w ww. sposób Wykonawca </w:t>
      </w:r>
      <w:r w:rsidRPr="00D3512F">
        <w:rPr>
          <w:rFonts w:ascii="Times New Roman" w:eastAsia="Times New Roman" w:hAnsi="Times New Roman"/>
          <w:color w:val="000000"/>
          <w:kern w:val="3"/>
          <w:sz w:val="24"/>
          <w:szCs w:val="24"/>
          <w:lang w:eastAsia="pl-PL"/>
        </w:rPr>
        <w:lastRenderedPageBreak/>
        <w:t>ponosi wszelkie skutki z tego wynikające, a brak potwierdzenia otrzymania korespondencji nie powoduje przesunięcia terminów wskazanych w postępowaniu i postanowieniach umowy.</w:t>
      </w:r>
    </w:p>
    <w:p w:rsidR="00EC208D" w:rsidRDefault="00EC208D" w:rsidP="00EC208D">
      <w:pPr>
        <w:spacing w:line="360" w:lineRule="auto"/>
        <w:jc w:val="both"/>
        <w:rPr>
          <w:rFonts w:ascii="Times New Roman" w:hAnsi="Times New Roman" w:cs="Times New Roman"/>
          <w:bCs/>
          <w:iCs/>
          <w:color w:val="000000"/>
          <w:sz w:val="16"/>
          <w:szCs w:val="16"/>
        </w:rPr>
      </w:pPr>
    </w:p>
    <w:p w:rsidR="00536D3A" w:rsidRPr="00536D3A" w:rsidRDefault="00536D3A" w:rsidP="00EC208D">
      <w:pPr>
        <w:spacing w:line="360" w:lineRule="auto"/>
        <w:jc w:val="both"/>
        <w:rPr>
          <w:rFonts w:ascii="Times New Roman" w:hAnsi="Times New Roman" w:cs="Times New Roman"/>
          <w:bCs/>
          <w:iCs/>
          <w:color w:val="000000"/>
          <w:sz w:val="16"/>
          <w:szCs w:val="16"/>
        </w:rPr>
      </w:pPr>
    </w:p>
    <w:p w:rsidR="005B6483" w:rsidRDefault="00EC208D" w:rsidP="00EC208D">
      <w:pPr>
        <w:spacing w:after="0" w:line="240" w:lineRule="auto"/>
        <w:jc w:val="both"/>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…………………….,dnia</w:t>
      </w:r>
      <w:r w:rsidR="00B45690">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201</w:t>
      </w:r>
      <w:r w:rsidR="005B6483">
        <w:rPr>
          <w:rFonts w:ascii="Times New Roman" w:hAnsi="Times New Roman" w:cs="Times New Roman"/>
          <w:bCs/>
          <w:iCs/>
          <w:color w:val="000000"/>
          <w:sz w:val="24"/>
          <w:szCs w:val="24"/>
        </w:rPr>
        <w:t>8</w:t>
      </w:r>
      <w:r>
        <w:rPr>
          <w:rFonts w:ascii="Times New Roman" w:hAnsi="Times New Roman" w:cs="Times New Roman"/>
          <w:bCs/>
          <w:iCs/>
          <w:color w:val="000000"/>
          <w:sz w:val="24"/>
          <w:szCs w:val="24"/>
        </w:rPr>
        <w:t xml:space="preserve"> r.</w:t>
      </w:r>
      <w:r>
        <w:rPr>
          <w:rFonts w:ascii="Times New Roman" w:hAnsi="Times New Roman" w:cs="Times New Roman"/>
          <w:bCs/>
          <w:iCs/>
          <w:color w:val="000000"/>
          <w:sz w:val="24"/>
          <w:szCs w:val="24"/>
        </w:rPr>
        <w:tab/>
      </w:r>
    </w:p>
    <w:p w:rsidR="005B6483" w:rsidRDefault="005B6483" w:rsidP="005B6483">
      <w:pPr>
        <w:spacing w:after="0" w:line="240" w:lineRule="auto"/>
        <w:jc w:val="right"/>
        <w:rPr>
          <w:rFonts w:ascii="Times New Roman" w:hAnsi="Times New Roman" w:cs="Times New Roman"/>
          <w:bCs/>
          <w:iCs/>
          <w:color w:val="000000"/>
          <w:sz w:val="24"/>
          <w:szCs w:val="24"/>
        </w:rPr>
      </w:pPr>
    </w:p>
    <w:p w:rsidR="00EC208D" w:rsidRDefault="00EC208D" w:rsidP="005B6483">
      <w:pPr>
        <w:spacing w:after="0" w:line="240" w:lineRule="auto"/>
        <w:jc w:val="right"/>
        <w:rPr>
          <w:rFonts w:ascii="Times New Roman" w:hAnsi="Times New Roman" w:cs="Times New Roman"/>
          <w:bCs/>
          <w:iCs/>
          <w:color w:val="000000"/>
          <w:sz w:val="24"/>
          <w:szCs w:val="24"/>
        </w:rPr>
      </w:pPr>
      <w:r>
        <w:rPr>
          <w:rFonts w:ascii="Times New Roman" w:hAnsi="Times New Roman" w:cs="Times New Roman"/>
          <w:bCs/>
          <w:iCs/>
          <w:color w:val="000000"/>
          <w:sz w:val="24"/>
          <w:szCs w:val="24"/>
        </w:rPr>
        <w:t>...………………………………………………..</w:t>
      </w:r>
    </w:p>
    <w:p w:rsidR="00EC208D" w:rsidRPr="006C3BBB" w:rsidRDefault="00EC208D" w:rsidP="005B6483">
      <w:pPr>
        <w:spacing w:line="360" w:lineRule="auto"/>
        <w:jc w:val="right"/>
        <w:rPr>
          <w:rFonts w:ascii="Times New Roman" w:hAnsi="Times New Roman" w:cs="Times New Roman"/>
          <w:bCs/>
          <w:iCs/>
          <w:color w:val="000000"/>
          <w:sz w:val="24"/>
          <w:szCs w:val="24"/>
        </w:rPr>
      </w:pPr>
      <w:r w:rsidRPr="009C6C70">
        <w:rPr>
          <w:rFonts w:ascii="Times New Roman" w:hAnsi="Times New Roman" w:cs="Times New Roman"/>
          <w:bCs/>
          <w:iCs/>
          <w:color w:val="000000"/>
          <w:sz w:val="24"/>
          <w:szCs w:val="24"/>
        </w:rPr>
        <w:tab/>
      </w:r>
      <w:r w:rsidRPr="009C6C70">
        <w:rPr>
          <w:rFonts w:ascii="Times New Roman" w:hAnsi="Times New Roman" w:cs="Times New Roman"/>
          <w:bCs/>
          <w:iCs/>
          <w:color w:val="000000"/>
          <w:sz w:val="24"/>
          <w:szCs w:val="24"/>
        </w:rPr>
        <w:tab/>
      </w:r>
      <w:r w:rsidRPr="009C6C70">
        <w:rPr>
          <w:rFonts w:ascii="Times New Roman" w:hAnsi="Times New Roman" w:cs="Times New Roman"/>
          <w:bCs/>
          <w:iCs/>
          <w:color w:val="000000"/>
          <w:sz w:val="24"/>
          <w:szCs w:val="24"/>
        </w:rPr>
        <w:tab/>
      </w:r>
      <w:r w:rsidRPr="009C6C70">
        <w:rPr>
          <w:rFonts w:ascii="Times New Roman" w:hAnsi="Times New Roman" w:cs="Times New Roman"/>
          <w:bCs/>
          <w:iCs/>
          <w:color w:val="000000"/>
          <w:sz w:val="24"/>
          <w:szCs w:val="24"/>
        </w:rPr>
        <w:tab/>
      </w:r>
      <w:r w:rsidRPr="009C6C70">
        <w:rPr>
          <w:rFonts w:ascii="Times New Roman" w:hAnsi="Times New Roman" w:cs="Times New Roman"/>
          <w:bCs/>
          <w:iCs/>
          <w:color w:val="000000"/>
          <w:sz w:val="24"/>
          <w:szCs w:val="24"/>
        </w:rPr>
        <w:tab/>
      </w:r>
      <w:r w:rsidRPr="00784A57">
        <w:rPr>
          <w:rFonts w:ascii="Times New Roman" w:hAnsi="Times New Roman" w:cs="Times New Roman"/>
          <w:bCs/>
          <w:i/>
          <w:iCs/>
          <w:color w:val="000000"/>
          <w:sz w:val="20"/>
          <w:szCs w:val="20"/>
        </w:rPr>
        <w:t xml:space="preserve">        </w:t>
      </w:r>
      <w:r>
        <w:rPr>
          <w:rFonts w:ascii="Times New Roman" w:hAnsi="Times New Roman" w:cs="Times New Roman"/>
          <w:bCs/>
          <w:i/>
          <w:iCs/>
          <w:color w:val="000000"/>
          <w:sz w:val="20"/>
          <w:szCs w:val="20"/>
        </w:rPr>
        <w:tab/>
      </w:r>
      <w:r w:rsidRPr="00784A57">
        <w:rPr>
          <w:rFonts w:ascii="Times New Roman" w:hAnsi="Times New Roman" w:cs="Times New Roman"/>
          <w:bCs/>
          <w:i/>
          <w:iCs/>
          <w:color w:val="000000"/>
          <w:sz w:val="20"/>
          <w:szCs w:val="20"/>
        </w:rPr>
        <w:t xml:space="preserve"> podpisy osób uprawniony</w:t>
      </w:r>
      <w:r>
        <w:rPr>
          <w:rFonts w:ascii="Times New Roman" w:hAnsi="Times New Roman" w:cs="Times New Roman"/>
          <w:bCs/>
          <w:i/>
          <w:iCs/>
          <w:color w:val="000000"/>
          <w:sz w:val="20"/>
          <w:szCs w:val="20"/>
        </w:rPr>
        <w:t xml:space="preserve">ch do </w:t>
      </w:r>
      <w:r w:rsidR="005B6483">
        <w:rPr>
          <w:rFonts w:ascii="Times New Roman" w:hAnsi="Times New Roman" w:cs="Times New Roman"/>
          <w:bCs/>
          <w:i/>
          <w:iCs/>
          <w:color w:val="000000"/>
          <w:sz w:val="20"/>
          <w:szCs w:val="20"/>
        </w:rPr>
        <w:br/>
      </w:r>
      <w:r>
        <w:rPr>
          <w:rFonts w:ascii="Times New Roman" w:hAnsi="Times New Roman" w:cs="Times New Roman"/>
          <w:bCs/>
          <w:i/>
          <w:iCs/>
          <w:color w:val="000000"/>
          <w:sz w:val="20"/>
          <w:szCs w:val="20"/>
        </w:rPr>
        <w:t>reprezentowania Wykonawcy</w:t>
      </w:r>
    </w:p>
    <w:p w:rsidR="00EC208D" w:rsidRDefault="00EC208D" w:rsidP="00EC208D">
      <w:pPr>
        <w:spacing w:after="0" w:line="240" w:lineRule="auto"/>
        <w:jc w:val="both"/>
        <w:rPr>
          <w:rFonts w:ascii="Times New Roman" w:hAnsi="Times New Roman" w:cs="Times New Roman"/>
          <w:bCs/>
          <w:iCs/>
          <w:color w:val="000000"/>
          <w:sz w:val="16"/>
          <w:szCs w:val="16"/>
        </w:rPr>
      </w:pPr>
    </w:p>
    <w:p w:rsidR="00EC208D" w:rsidRPr="00075494" w:rsidRDefault="00EC208D" w:rsidP="00EC208D">
      <w:pPr>
        <w:spacing w:after="0" w:line="240" w:lineRule="auto"/>
        <w:jc w:val="both"/>
        <w:rPr>
          <w:rFonts w:ascii="Times New Roman" w:hAnsi="Times New Roman" w:cs="Times New Roman"/>
          <w:bCs/>
          <w:iCs/>
          <w:color w:val="000000"/>
          <w:sz w:val="16"/>
          <w:szCs w:val="16"/>
        </w:rPr>
      </w:pPr>
      <w:r w:rsidRPr="00075494">
        <w:rPr>
          <w:rFonts w:ascii="Times New Roman" w:hAnsi="Times New Roman" w:cs="Times New Roman"/>
          <w:bCs/>
          <w:iCs/>
          <w:color w:val="000000"/>
          <w:sz w:val="16"/>
          <w:szCs w:val="16"/>
        </w:rPr>
        <w:t>*) zaznaczyć właściwe</w:t>
      </w:r>
    </w:p>
    <w:p w:rsidR="00EC208D" w:rsidRPr="00D22F17" w:rsidRDefault="00EC208D" w:rsidP="00EC208D">
      <w:pPr>
        <w:spacing w:after="0" w:line="240" w:lineRule="auto"/>
        <w:jc w:val="both"/>
        <w:rPr>
          <w:rFonts w:ascii="Times New Roman" w:hAnsi="Times New Roman" w:cs="Times New Roman"/>
          <w:bCs/>
          <w:iCs/>
          <w:color w:val="000000"/>
          <w:sz w:val="16"/>
          <w:szCs w:val="16"/>
        </w:rPr>
      </w:pPr>
      <w:r w:rsidRPr="00075494">
        <w:rPr>
          <w:rFonts w:ascii="Times New Roman" w:hAnsi="Times New Roman" w:cs="Times New Roman"/>
          <w:bCs/>
          <w:iCs/>
          <w:color w:val="000000"/>
          <w:sz w:val="16"/>
          <w:szCs w:val="16"/>
        </w:rPr>
        <w:t>**) wpisać zakres</w:t>
      </w:r>
    </w:p>
    <w:p w:rsidR="0005199B" w:rsidRPr="00362D09" w:rsidRDefault="00043D32" w:rsidP="0005199B">
      <w:pPr>
        <w:spacing w:line="360" w:lineRule="auto"/>
        <w:jc w:val="right"/>
        <w:rPr>
          <w:rFonts w:ascii="Times New Roman" w:hAnsi="Times New Roman"/>
          <w:sz w:val="24"/>
          <w:szCs w:val="24"/>
        </w:rPr>
      </w:pPr>
      <w:r>
        <w:rPr>
          <w:rFonts w:ascii="Times New Roman" w:hAnsi="Times New Roman"/>
          <w:sz w:val="24"/>
          <w:szCs w:val="24"/>
        </w:rPr>
        <w:br w:type="column"/>
      </w:r>
      <w:r w:rsidR="0005199B" w:rsidRPr="00362D09">
        <w:rPr>
          <w:rFonts w:ascii="Times New Roman" w:hAnsi="Times New Roman"/>
          <w:sz w:val="24"/>
          <w:szCs w:val="24"/>
        </w:rPr>
        <w:lastRenderedPageBreak/>
        <w:t>Załącznik nr 2</w:t>
      </w:r>
      <w:r w:rsidR="00D3512F">
        <w:rPr>
          <w:rFonts w:ascii="Times New Roman" w:hAnsi="Times New Roman"/>
          <w:sz w:val="24"/>
          <w:szCs w:val="24"/>
        </w:rPr>
        <w:t xml:space="preserve"> do Zaproszenia</w:t>
      </w:r>
    </w:p>
    <w:p w:rsidR="0005199B" w:rsidRPr="00362D09" w:rsidRDefault="0005199B" w:rsidP="0005199B">
      <w:pPr>
        <w:pStyle w:val="CM46"/>
        <w:spacing w:line="360" w:lineRule="auto"/>
        <w:jc w:val="center"/>
        <w:rPr>
          <w:b/>
          <w:bCs/>
        </w:rPr>
      </w:pPr>
      <w:r w:rsidRPr="00362D09">
        <w:rPr>
          <w:b/>
          <w:bCs/>
        </w:rPr>
        <w:t>Szczegółowy opis przedmiotu zamówienia</w:t>
      </w:r>
    </w:p>
    <w:p w:rsidR="0005199B" w:rsidRPr="00362D09" w:rsidRDefault="0005199B" w:rsidP="0005199B">
      <w:pPr>
        <w:pStyle w:val="Default"/>
        <w:spacing w:line="360" w:lineRule="auto"/>
        <w:jc w:val="both"/>
        <w:rPr>
          <w:color w:val="auto"/>
        </w:rPr>
      </w:pPr>
    </w:p>
    <w:p w:rsidR="0005199B" w:rsidRPr="00362D09" w:rsidRDefault="0005199B" w:rsidP="008E0A4F">
      <w:pPr>
        <w:pStyle w:val="Akapitzlist"/>
        <w:tabs>
          <w:tab w:val="left" w:pos="284"/>
        </w:tabs>
        <w:spacing w:after="120" w:line="276" w:lineRule="auto"/>
        <w:ind w:left="0"/>
        <w:contextualSpacing w:val="0"/>
        <w:jc w:val="both"/>
        <w:rPr>
          <w:rFonts w:ascii="Times New Roman" w:hAnsi="Times New Roman"/>
        </w:rPr>
      </w:pPr>
      <w:r w:rsidRPr="00362D09">
        <w:rPr>
          <w:rFonts w:ascii="Times New Roman" w:hAnsi="Times New Roman"/>
          <w:b/>
          <w:bCs/>
        </w:rPr>
        <w:t>1. Przedmiotem zamówienia jest usługa</w:t>
      </w:r>
      <w:r w:rsidRPr="00362D09">
        <w:rPr>
          <w:b/>
          <w:bCs/>
        </w:rPr>
        <w:t xml:space="preserve"> </w:t>
      </w:r>
      <w:r w:rsidRPr="00362D09">
        <w:rPr>
          <w:rFonts w:ascii="Times New Roman" w:hAnsi="Times New Roman"/>
        </w:rPr>
        <w:t>ochrony osób i mienia w formie elektronicznego monitorowania polegająca m.in. na zapewnieniu bezpieczeństwa osób znajdujących się w chronionym obiekcie, podejmowaniu interwencji związanych z zadziałaniem systemów zabezpieczenia elektronicznego, strzeżeniu mienia przed działaniem osób trzecich oraz konserwacji systemów alarmowych w budynku Krajowej Informacji Skarbowej - Delegatury            w Lesznie ul. </w:t>
      </w:r>
      <w:proofErr w:type="spellStart"/>
      <w:r w:rsidRPr="00362D09">
        <w:rPr>
          <w:rFonts w:ascii="Times New Roman" w:hAnsi="Times New Roman"/>
        </w:rPr>
        <w:t>Dekana</w:t>
      </w:r>
      <w:proofErr w:type="spellEnd"/>
      <w:r w:rsidRPr="00362D09">
        <w:rPr>
          <w:rFonts w:ascii="Times New Roman" w:hAnsi="Times New Roman"/>
        </w:rPr>
        <w:t xml:space="preserve"> 6.</w:t>
      </w:r>
    </w:p>
    <w:p w:rsidR="0005199B" w:rsidRPr="00362D09" w:rsidRDefault="0005199B" w:rsidP="008E0A4F">
      <w:pPr>
        <w:pStyle w:val="CM41"/>
        <w:spacing w:before="240" w:after="120" w:line="276" w:lineRule="auto"/>
        <w:jc w:val="both"/>
      </w:pPr>
      <w:r w:rsidRPr="00362D09">
        <w:rPr>
          <w:b/>
          <w:bCs/>
        </w:rPr>
        <w:t xml:space="preserve">Termin realizacji zamówienia: </w:t>
      </w:r>
    </w:p>
    <w:p w:rsidR="0005199B" w:rsidRPr="00362D09" w:rsidRDefault="0005199B" w:rsidP="008E0A4F">
      <w:pPr>
        <w:pStyle w:val="CM6"/>
        <w:spacing w:after="120" w:line="276" w:lineRule="auto"/>
        <w:jc w:val="both"/>
        <w:rPr>
          <w:b/>
          <w:bCs/>
        </w:rPr>
      </w:pPr>
      <w:r w:rsidRPr="00362D09">
        <w:rPr>
          <w:b/>
          <w:bCs/>
        </w:rPr>
        <w:t xml:space="preserve">01.01.2019 r. (godz. 00:00) – 31.03.2020 r. (godz. </w:t>
      </w:r>
      <w:r w:rsidR="00F940D4">
        <w:rPr>
          <w:b/>
          <w:bCs/>
        </w:rPr>
        <w:t>12</w:t>
      </w:r>
      <w:r w:rsidRPr="00362D09">
        <w:rPr>
          <w:b/>
          <w:bCs/>
        </w:rPr>
        <w:t xml:space="preserve">:00). </w:t>
      </w:r>
    </w:p>
    <w:p w:rsidR="0005199B" w:rsidRPr="00362D09" w:rsidRDefault="0005199B" w:rsidP="008E0A4F">
      <w:pPr>
        <w:pStyle w:val="CM6"/>
        <w:spacing w:after="120" w:line="276" w:lineRule="auto"/>
        <w:jc w:val="both"/>
      </w:pPr>
      <w:r w:rsidRPr="00362D09">
        <w:t xml:space="preserve">Istnieje możliwość dokonania wizji lokalnej obiektów przed ustaleniem ceny i złożeniem oferty. Dokonanie wizji jest możliwe od poniedziałku do piątku w godzinach od 09:00 do 13:00, </w:t>
      </w:r>
      <w:r w:rsidR="007158C5">
        <w:t>po uprzednim zgłoszeniu</w:t>
      </w:r>
      <w:r w:rsidRPr="00362D09">
        <w:t xml:space="preserve"> telefonicznym w Krajowej Informacji Skarbowej </w:t>
      </w:r>
      <w:r>
        <w:t>–</w:t>
      </w:r>
      <w:r w:rsidRPr="00362D09">
        <w:t xml:space="preserve"> </w:t>
      </w:r>
      <w:r>
        <w:t xml:space="preserve">Delegatura </w:t>
      </w:r>
      <w:r w:rsidRPr="00362D09">
        <w:t>w Lesznie tel. 65</w:t>
      </w:r>
      <w:r w:rsidR="00F81B08">
        <w:t> </w:t>
      </w:r>
      <w:r w:rsidRPr="00362D09">
        <w:t>619</w:t>
      </w:r>
      <w:r w:rsidR="00F81B08">
        <w:t xml:space="preserve"> </w:t>
      </w:r>
      <w:r w:rsidRPr="00362D09">
        <w:t>89</w:t>
      </w:r>
      <w:r w:rsidR="00F81B08">
        <w:t xml:space="preserve"> </w:t>
      </w:r>
      <w:r w:rsidR="002660E5">
        <w:t>02</w:t>
      </w:r>
    </w:p>
    <w:p w:rsidR="0005199B" w:rsidRPr="00362D09" w:rsidRDefault="0005199B" w:rsidP="008E0A4F">
      <w:pPr>
        <w:pStyle w:val="CM6"/>
        <w:spacing w:before="240" w:after="120" w:line="276" w:lineRule="auto"/>
        <w:jc w:val="both"/>
      </w:pPr>
      <w:r w:rsidRPr="00362D09">
        <w:rPr>
          <w:b/>
          <w:bCs/>
        </w:rPr>
        <w:t xml:space="preserve">2. Do szczegółowych obowiązków Wykonawcy, przy realizacji przedmiotu zamówienia, należy: </w:t>
      </w:r>
    </w:p>
    <w:p w:rsidR="0005199B" w:rsidRPr="00362D09" w:rsidRDefault="0005199B" w:rsidP="00A91AF4">
      <w:pPr>
        <w:pStyle w:val="CM41"/>
        <w:numPr>
          <w:ilvl w:val="0"/>
          <w:numId w:val="11"/>
        </w:numPr>
        <w:spacing w:after="60" w:line="276" w:lineRule="auto"/>
        <w:ind w:left="284" w:hanging="284"/>
        <w:jc w:val="both"/>
      </w:pPr>
      <w:r w:rsidRPr="00362D09">
        <w:t>Opracowanie planu ochrony i opisu systemu monitoringu wizyjnego:</w:t>
      </w:r>
    </w:p>
    <w:p w:rsidR="0005199B" w:rsidRPr="00362D09" w:rsidRDefault="0005199B" w:rsidP="00A91AF4">
      <w:pPr>
        <w:pStyle w:val="Default"/>
        <w:numPr>
          <w:ilvl w:val="1"/>
          <w:numId w:val="11"/>
        </w:numPr>
        <w:spacing w:after="60" w:line="276" w:lineRule="auto"/>
        <w:ind w:left="721" w:hanging="437"/>
        <w:jc w:val="both"/>
        <w:rPr>
          <w:color w:val="auto"/>
        </w:rPr>
      </w:pPr>
      <w:r w:rsidRPr="00362D09">
        <w:rPr>
          <w:color w:val="auto"/>
        </w:rPr>
        <w:t xml:space="preserve">ilość, rodzaj i ustawienia zainstalowanych w systemie kamer, </w:t>
      </w:r>
    </w:p>
    <w:p w:rsidR="0005199B" w:rsidRPr="00362D09" w:rsidRDefault="0005199B" w:rsidP="00A91AF4">
      <w:pPr>
        <w:pStyle w:val="Default"/>
        <w:numPr>
          <w:ilvl w:val="1"/>
          <w:numId w:val="11"/>
        </w:numPr>
        <w:spacing w:after="60" w:line="276" w:lineRule="auto"/>
        <w:ind w:left="721" w:hanging="437"/>
        <w:jc w:val="both"/>
        <w:rPr>
          <w:color w:val="auto"/>
        </w:rPr>
      </w:pPr>
      <w:r w:rsidRPr="00362D09">
        <w:rPr>
          <w:color w:val="auto"/>
        </w:rPr>
        <w:t>wskazanie miejsc instalacji kamer i skierowań kamer na poszczególne punkty,</w:t>
      </w:r>
    </w:p>
    <w:p w:rsidR="0005199B" w:rsidRPr="00362D09" w:rsidRDefault="0005199B" w:rsidP="00A91AF4">
      <w:pPr>
        <w:pStyle w:val="Default"/>
        <w:numPr>
          <w:ilvl w:val="1"/>
          <w:numId w:val="11"/>
        </w:numPr>
        <w:spacing w:after="60" w:line="276" w:lineRule="auto"/>
        <w:ind w:left="721" w:hanging="437"/>
        <w:jc w:val="both"/>
        <w:rPr>
          <w:color w:val="auto"/>
        </w:rPr>
      </w:pPr>
      <w:r w:rsidRPr="00362D09">
        <w:rPr>
          <w:color w:val="auto"/>
        </w:rPr>
        <w:t>szczegółowe informacje o parametrach technicznych kamer (rozdzielczość rejestrowanego obrazu, głębia koloru, format i sposób przekazywania danych, zastosowane metody kompresji, mechanizmy wstępnego przetwarzania danych),</w:t>
      </w:r>
    </w:p>
    <w:p w:rsidR="0005199B" w:rsidRPr="00362D09" w:rsidRDefault="0005199B" w:rsidP="00A91AF4">
      <w:pPr>
        <w:pStyle w:val="Default"/>
        <w:numPr>
          <w:ilvl w:val="1"/>
          <w:numId w:val="11"/>
        </w:numPr>
        <w:spacing w:after="60" w:line="276" w:lineRule="auto"/>
        <w:ind w:left="721" w:hanging="437"/>
        <w:jc w:val="both"/>
        <w:rPr>
          <w:color w:val="auto"/>
        </w:rPr>
      </w:pPr>
      <w:r w:rsidRPr="00362D09">
        <w:rPr>
          <w:color w:val="auto"/>
        </w:rPr>
        <w:t xml:space="preserve">wykaz pomieszczeń lub ich części, w których przetwarzane są dane zarejestrowane </w:t>
      </w:r>
      <w:r w:rsidR="00ED5F1B">
        <w:rPr>
          <w:color w:val="auto"/>
        </w:rPr>
        <w:br/>
      </w:r>
      <w:r w:rsidRPr="00362D09">
        <w:rPr>
          <w:color w:val="auto"/>
        </w:rPr>
        <w:t xml:space="preserve">z kamer (np. portierni, serwerowni), </w:t>
      </w:r>
    </w:p>
    <w:p w:rsidR="0005199B" w:rsidRPr="00362D09" w:rsidRDefault="0005199B" w:rsidP="00A91AF4">
      <w:pPr>
        <w:pStyle w:val="Default"/>
        <w:numPr>
          <w:ilvl w:val="1"/>
          <w:numId w:val="11"/>
        </w:numPr>
        <w:spacing w:after="60" w:line="276" w:lineRule="auto"/>
        <w:ind w:left="721" w:hanging="437"/>
        <w:jc w:val="both"/>
        <w:rPr>
          <w:color w:val="auto"/>
        </w:rPr>
      </w:pPr>
      <w:r w:rsidRPr="00362D09">
        <w:rPr>
          <w:color w:val="auto"/>
        </w:rPr>
        <w:t xml:space="preserve">opis środków technicznych służących do zarządzania systemem i monitorowania jego pracy, </w:t>
      </w:r>
    </w:p>
    <w:p w:rsidR="0005199B" w:rsidRPr="00362D09" w:rsidRDefault="0005199B" w:rsidP="00A91AF4">
      <w:pPr>
        <w:pStyle w:val="Default"/>
        <w:numPr>
          <w:ilvl w:val="1"/>
          <w:numId w:val="11"/>
        </w:numPr>
        <w:spacing w:after="60" w:line="276" w:lineRule="auto"/>
        <w:ind w:left="721" w:hanging="437"/>
        <w:jc w:val="both"/>
        <w:rPr>
          <w:color w:val="auto"/>
        </w:rPr>
      </w:pPr>
      <w:r w:rsidRPr="00362D09">
        <w:rPr>
          <w:color w:val="auto"/>
        </w:rPr>
        <w:t>opis środków technicznych służących do zamazywania twarzy na nagraniach, jeżeli system to realizuje,</w:t>
      </w:r>
    </w:p>
    <w:p w:rsidR="0005199B" w:rsidRDefault="0005199B" w:rsidP="00A91AF4">
      <w:pPr>
        <w:pStyle w:val="Default"/>
        <w:numPr>
          <w:ilvl w:val="1"/>
          <w:numId w:val="11"/>
        </w:numPr>
        <w:spacing w:after="120" w:line="276" w:lineRule="auto"/>
        <w:ind w:left="721" w:hanging="437"/>
        <w:jc w:val="both"/>
        <w:rPr>
          <w:color w:val="auto"/>
        </w:rPr>
      </w:pPr>
      <w:r w:rsidRPr="00362D09">
        <w:rPr>
          <w:color w:val="auto"/>
        </w:rPr>
        <w:t>opis środków służących do wykonywania kopii ze wskazanych o</w:t>
      </w:r>
      <w:r w:rsidR="007A5EDB">
        <w:rPr>
          <w:color w:val="auto"/>
        </w:rPr>
        <w:t>dcinków zarejestrowanych nagrań,</w:t>
      </w:r>
    </w:p>
    <w:p w:rsidR="007A5EDB" w:rsidRDefault="007A5EDB" w:rsidP="00171635">
      <w:pPr>
        <w:pStyle w:val="Default"/>
        <w:numPr>
          <w:ilvl w:val="1"/>
          <w:numId w:val="11"/>
        </w:numPr>
        <w:spacing w:after="120" w:line="276" w:lineRule="auto"/>
        <w:ind w:left="721" w:hanging="437"/>
        <w:jc w:val="both"/>
      </w:pPr>
      <w:r>
        <w:rPr>
          <w:color w:val="auto"/>
        </w:rPr>
        <w:t>Zamawiający udostępni Wykonawcy wszystkie niezbędne da</w:t>
      </w:r>
      <w:r w:rsidR="00F36CCA">
        <w:rPr>
          <w:color w:val="auto"/>
        </w:rPr>
        <w:t>ne i informacje do opracowania planu ochrony i opisu systemu monitoringu wizyjnego</w:t>
      </w:r>
      <w:r w:rsidR="00171635">
        <w:rPr>
          <w:color w:val="auto"/>
        </w:rPr>
        <w:t>. Wykonawca zobowiązuje się do zachowania w tajemnicy wszelkich informacji i danych otrzymanych i uzyskanych od Zamawiającego. Wykonawca ni</w:t>
      </w:r>
      <w:r w:rsidR="00753D3B">
        <w:rPr>
          <w:color w:val="auto"/>
        </w:rPr>
        <w:t>ezwłocznie po opracowaniu planu</w:t>
      </w:r>
      <w:bookmarkStart w:id="1" w:name="_GoBack"/>
      <w:bookmarkEnd w:id="1"/>
      <w:r w:rsidR="00171635">
        <w:rPr>
          <w:color w:val="auto"/>
        </w:rPr>
        <w:t xml:space="preserve"> </w:t>
      </w:r>
      <w:r w:rsidR="00171635" w:rsidRPr="00362D09">
        <w:t>ochrony i opisu systemu monitoringu wizyjnego</w:t>
      </w:r>
      <w:r w:rsidR="00171635">
        <w:t xml:space="preserve"> zwróci Zamawiającemu wszystkie wypożyczone dokumenty i dane.</w:t>
      </w:r>
    </w:p>
    <w:p w:rsidR="00171635" w:rsidRPr="00171635" w:rsidRDefault="00171635" w:rsidP="00171635">
      <w:pPr>
        <w:pStyle w:val="Default"/>
        <w:spacing w:after="120" w:line="276" w:lineRule="auto"/>
        <w:ind w:left="284"/>
        <w:jc w:val="both"/>
      </w:pPr>
    </w:p>
    <w:p w:rsidR="0005199B" w:rsidRPr="00362D09" w:rsidRDefault="0005199B" w:rsidP="00A91AF4">
      <w:pPr>
        <w:pStyle w:val="CM41"/>
        <w:numPr>
          <w:ilvl w:val="0"/>
          <w:numId w:val="11"/>
        </w:numPr>
        <w:spacing w:after="60" w:line="276" w:lineRule="auto"/>
        <w:ind w:left="284" w:hanging="284"/>
        <w:jc w:val="both"/>
      </w:pPr>
      <w:r w:rsidRPr="00362D09">
        <w:lastRenderedPageBreak/>
        <w:t xml:space="preserve">Zapewnienie bezpieczeństwa osób i mienia znajdujących się w chronionym obiekcie: </w:t>
      </w:r>
    </w:p>
    <w:p w:rsidR="0005199B" w:rsidRPr="00362D09" w:rsidRDefault="0005199B" w:rsidP="00A91AF4">
      <w:pPr>
        <w:pStyle w:val="CM41"/>
        <w:numPr>
          <w:ilvl w:val="0"/>
          <w:numId w:val="9"/>
        </w:numPr>
        <w:spacing w:after="60" w:line="276" w:lineRule="auto"/>
        <w:ind w:hanging="436"/>
        <w:jc w:val="both"/>
      </w:pPr>
      <w:r w:rsidRPr="00362D09">
        <w:t xml:space="preserve">zapobieganie przestępstwom i wykroczeniom przeciwko osobom i mieniu, </w:t>
      </w:r>
    </w:p>
    <w:p w:rsidR="0005199B" w:rsidRPr="00362D09" w:rsidRDefault="0005199B" w:rsidP="000A6C84">
      <w:pPr>
        <w:pStyle w:val="CM41"/>
        <w:numPr>
          <w:ilvl w:val="0"/>
          <w:numId w:val="9"/>
        </w:numPr>
        <w:spacing w:after="60" w:line="276" w:lineRule="auto"/>
        <w:ind w:hanging="436"/>
        <w:jc w:val="both"/>
      </w:pPr>
      <w:r w:rsidRPr="00362D09">
        <w:t xml:space="preserve">strzeżenie mienia znajdującego się w chronionym obiekcie, w celu zabezpieczenia przed działaniem osób trzecich, powodującym utratę lub zniszczenie chronionego mienia oraz przed zaborem lub uszczerbkiem wyposażenia i dokumentów w nim się znajdujących, </w:t>
      </w:r>
    </w:p>
    <w:p w:rsidR="0005199B" w:rsidRPr="00362D09" w:rsidRDefault="0005199B" w:rsidP="00A91AF4">
      <w:pPr>
        <w:pStyle w:val="CM41"/>
        <w:numPr>
          <w:ilvl w:val="0"/>
          <w:numId w:val="9"/>
        </w:numPr>
        <w:spacing w:after="60" w:line="276" w:lineRule="auto"/>
        <w:ind w:hanging="436"/>
        <w:jc w:val="both"/>
      </w:pPr>
      <w:r w:rsidRPr="00362D09">
        <w:t xml:space="preserve">podejmowanie działań interwencyjnych w przypadku stwierdzenia zakłóceń porządku na terenie chronionego obiektu, </w:t>
      </w:r>
    </w:p>
    <w:p w:rsidR="0005199B" w:rsidRPr="00362D09" w:rsidRDefault="0005199B" w:rsidP="00A91AF4">
      <w:pPr>
        <w:pStyle w:val="CM41"/>
        <w:numPr>
          <w:ilvl w:val="0"/>
          <w:numId w:val="9"/>
        </w:numPr>
        <w:spacing w:after="60" w:line="276" w:lineRule="auto"/>
        <w:ind w:hanging="436"/>
        <w:jc w:val="both"/>
      </w:pPr>
      <w:r w:rsidRPr="00362D09">
        <w:t xml:space="preserve">prawidłowe reagowanie na mogące wystąpić sytuacje nagłe, awaryjne, związane z występującymi w obiekcie instalacjami, powiadamianie odpowiednich służb i osób o zagrożeniach, </w:t>
      </w:r>
    </w:p>
    <w:p w:rsidR="0005199B" w:rsidRPr="00362D09" w:rsidRDefault="0005199B" w:rsidP="00A91AF4">
      <w:pPr>
        <w:pStyle w:val="CM41"/>
        <w:numPr>
          <w:ilvl w:val="0"/>
          <w:numId w:val="9"/>
        </w:numPr>
        <w:spacing w:after="120" w:line="276" w:lineRule="auto"/>
        <w:ind w:hanging="436"/>
        <w:jc w:val="both"/>
      </w:pPr>
      <w:r w:rsidRPr="00362D09">
        <w:t>realizowanie zasad określonych w Instrukcji ochrony obiektu oraz modułach zadaniowych dla stopni alarmowych obowiązujących w Krajowej Informacji Skarbowej,</w:t>
      </w:r>
    </w:p>
    <w:p w:rsidR="0005199B" w:rsidRPr="00362D09" w:rsidRDefault="0005199B" w:rsidP="00A91AF4">
      <w:pPr>
        <w:pStyle w:val="CM17"/>
        <w:numPr>
          <w:ilvl w:val="0"/>
          <w:numId w:val="11"/>
        </w:numPr>
        <w:spacing w:after="60" w:line="276" w:lineRule="auto"/>
        <w:ind w:left="284" w:hanging="284"/>
        <w:jc w:val="both"/>
      </w:pPr>
      <w:r w:rsidRPr="00362D09">
        <w:t xml:space="preserve">Całodobowe, elektroniczne </w:t>
      </w:r>
      <w:r w:rsidRPr="005B56C0">
        <w:rPr>
          <w:bCs/>
        </w:rPr>
        <w:t>monitorowanie</w:t>
      </w:r>
      <w:r w:rsidRPr="00362D09">
        <w:rPr>
          <w:b/>
          <w:bCs/>
        </w:rPr>
        <w:t xml:space="preserve">, </w:t>
      </w:r>
      <w:r w:rsidR="005B56C0">
        <w:t>drogą radiową</w:t>
      </w:r>
      <w:r w:rsidRPr="00362D09">
        <w:t xml:space="preserve"> instalacji alarmowych, </w:t>
      </w:r>
      <w:r w:rsidR="005B56C0">
        <w:br/>
      </w:r>
      <w:r w:rsidRPr="00362D09">
        <w:t>w które wyposażony jest chroniony obiekt: sygnalizacji napadu i włamania (</w:t>
      </w:r>
      <w:proofErr w:type="spellStart"/>
      <w:r w:rsidRPr="00362D09">
        <w:t>SWiN</w:t>
      </w:r>
      <w:proofErr w:type="spellEnd"/>
      <w:r w:rsidRPr="00362D09">
        <w:t xml:space="preserve">) oraz systemu przeciwpożarowego (SSP): </w:t>
      </w:r>
    </w:p>
    <w:p w:rsidR="00ED5F1B" w:rsidRDefault="0005199B" w:rsidP="00A91AF4">
      <w:pPr>
        <w:pStyle w:val="Default"/>
        <w:numPr>
          <w:ilvl w:val="0"/>
          <w:numId w:val="10"/>
        </w:numPr>
        <w:spacing w:after="60" w:line="276" w:lineRule="auto"/>
        <w:ind w:left="709" w:hanging="425"/>
        <w:jc w:val="both"/>
      </w:pPr>
      <w:r w:rsidRPr="00362D09">
        <w:t>montaż nadajnika (dialera), przyjmowanie drogą radiową/GSM sygnał</w:t>
      </w:r>
      <w:r w:rsidR="00ED5F1B">
        <w:t>ów emitowanych przez nadajniki,</w:t>
      </w:r>
      <w:r w:rsidR="001F5A84">
        <w:t xml:space="preserve"> </w:t>
      </w:r>
      <w:r w:rsidR="001F5A84" w:rsidRPr="001F5A84">
        <w:t>urządzenie transmisji alarmu musi być certyfikowane przez CNBOP,</w:t>
      </w:r>
    </w:p>
    <w:p w:rsidR="0005199B" w:rsidRPr="00362D09" w:rsidRDefault="0005199B" w:rsidP="00A91AF4">
      <w:pPr>
        <w:pStyle w:val="CM41"/>
        <w:numPr>
          <w:ilvl w:val="0"/>
          <w:numId w:val="10"/>
        </w:numPr>
        <w:spacing w:after="60" w:line="276" w:lineRule="auto"/>
        <w:ind w:left="709" w:hanging="425"/>
        <w:jc w:val="both"/>
      </w:pPr>
      <w:r w:rsidRPr="00362D09">
        <w:t xml:space="preserve">podejmowanie interwencji związanych z zadziałaniem systemów zabezpieczenia elektronicznego (utrzymywanie stałej łączności z grupą interwencyjną), wysłanie grupy interwencyjnej do obiektu, dokonanie zewnętrznej wizji lokalnej, zabezpieczenie obiektu, zapewnienie ochrony fizycznej obiektu z jednoczesnym poinformowaniem wskazanego pracownika Zamawiającego, </w:t>
      </w:r>
    </w:p>
    <w:p w:rsidR="0005199B" w:rsidRPr="00362D09" w:rsidRDefault="0005199B" w:rsidP="00A91AF4">
      <w:pPr>
        <w:pStyle w:val="Default"/>
        <w:numPr>
          <w:ilvl w:val="0"/>
          <w:numId w:val="10"/>
        </w:numPr>
        <w:spacing w:after="60" w:line="276" w:lineRule="auto"/>
        <w:ind w:left="709" w:hanging="425"/>
        <w:jc w:val="both"/>
        <w:rPr>
          <w:color w:val="auto"/>
        </w:rPr>
      </w:pPr>
      <w:r w:rsidRPr="00362D09">
        <w:rPr>
          <w:color w:val="auto"/>
        </w:rPr>
        <w:t>patrolowaniu obiektu dwa razy na dobę, po godzinach pracy Krajowej Informacji Skarbowej – Delegatury w Lesznie,</w:t>
      </w:r>
    </w:p>
    <w:p w:rsidR="0005199B" w:rsidRPr="00362D09" w:rsidRDefault="0005199B" w:rsidP="00A91AF4">
      <w:pPr>
        <w:pStyle w:val="Default"/>
        <w:numPr>
          <w:ilvl w:val="0"/>
          <w:numId w:val="10"/>
        </w:numPr>
        <w:spacing w:after="60" w:line="276" w:lineRule="auto"/>
        <w:ind w:left="709" w:hanging="425"/>
        <w:jc w:val="both"/>
        <w:rPr>
          <w:color w:val="auto"/>
        </w:rPr>
      </w:pPr>
      <w:r w:rsidRPr="00362D09">
        <w:rPr>
          <w:color w:val="auto"/>
        </w:rPr>
        <w:t>codzienne otwieranie budynku, rozbrajanie systemu alarmowego</w:t>
      </w:r>
      <w:r w:rsidR="007A5EDB">
        <w:rPr>
          <w:color w:val="auto"/>
        </w:rPr>
        <w:t xml:space="preserve">, wyłączenie </w:t>
      </w:r>
      <w:r w:rsidR="007A5EDB" w:rsidRPr="00362D09">
        <w:rPr>
          <w:color w:val="auto"/>
        </w:rPr>
        <w:t>systemu monitoringu wizyjnego</w:t>
      </w:r>
      <w:r w:rsidR="007A5EDB">
        <w:rPr>
          <w:color w:val="auto"/>
        </w:rPr>
        <w:t xml:space="preserve"> </w:t>
      </w:r>
      <w:r w:rsidRPr="00362D09">
        <w:rPr>
          <w:color w:val="auto"/>
        </w:rPr>
        <w:t>(godz. 6:40), otwarcie pomieszczenia na parterze i znajdującej się w nim skr</w:t>
      </w:r>
      <w:r w:rsidR="00A7495E">
        <w:rPr>
          <w:color w:val="auto"/>
        </w:rPr>
        <w:t>zynki z kluczami do pomieszczeń</w:t>
      </w:r>
      <w:r w:rsidRPr="00362D09">
        <w:rPr>
          <w:color w:val="auto"/>
        </w:rPr>
        <w:t>. Po wykonaniu tej czynności Wykonawca pozostaje na terenie posesji do chwili przyjścia d</w:t>
      </w:r>
      <w:r w:rsidR="004A01CC">
        <w:rPr>
          <w:color w:val="auto"/>
        </w:rPr>
        <w:t>o budynku pierwszego pracownika,</w:t>
      </w:r>
    </w:p>
    <w:p w:rsidR="0005199B" w:rsidRPr="00362D09" w:rsidRDefault="0005199B" w:rsidP="00A91AF4">
      <w:pPr>
        <w:pStyle w:val="Default"/>
        <w:numPr>
          <w:ilvl w:val="0"/>
          <w:numId w:val="10"/>
        </w:numPr>
        <w:spacing w:after="120" w:line="276" w:lineRule="auto"/>
        <w:ind w:left="709" w:hanging="425"/>
        <w:jc w:val="both"/>
        <w:rPr>
          <w:color w:val="auto"/>
        </w:rPr>
      </w:pPr>
      <w:r w:rsidRPr="00362D09">
        <w:rPr>
          <w:color w:val="auto"/>
        </w:rPr>
        <w:t>codzienne asystowanie jednostki patrolowej przy uzbrajaniu systemu alarmowego, włączaniu systemu monitoringu wizyjnego i zam</w:t>
      </w:r>
      <w:r w:rsidR="004A01CC">
        <w:rPr>
          <w:color w:val="auto"/>
        </w:rPr>
        <w:t>ykaniu obiektu o godzinie 19:40.</w:t>
      </w:r>
    </w:p>
    <w:p w:rsidR="0005199B" w:rsidRPr="00362D09" w:rsidRDefault="0005199B" w:rsidP="008E0A4F">
      <w:pPr>
        <w:pStyle w:val="CM39"/>
        <w:spacing w:before="240" w:after="120" w:line="276" w:lineRule="auto"/>
        <w:jc w:val="both"/>
      </w:pPr>
      <w:r w:rsidRPr="00362D09">
        <w:rPr>
          <w:b/>
          <w:bCs/>
        </w:rPr>
        <w:t xml:space="preserve">3. Wymagania Zamawiającego dotyczące realizacji usługi ochrony. </w:t>
      </w:r>
    </w:p>
    <w:p w:rsidR="0005199B" w:rsidRPr="00362D09" w:rsidRDefault="0005199B" w:rsidP="00A91AF4">
      <w:pPr>
        <w:pStyle w:val="Default"/>
        <w:numPr>
          <w:ilvl w:val="0"/>
          <w:numId w:val="12"/>
        </w:numPr>
        <w:spacing w:after="120" w:line="276" w:lineRule="auto"/>
        <w:ind w:left="426" w:hanging="426"/>
        <w:jc w:val="both"/>
        <w:rPr>
          <w:color w:val="auto"/>
        </w:rPr>
      </w:pPr>
      <w:r w:rsidRPr="00362D09">
        <w:rPr>
          <w:color w:val="auto"/>
        </w:rPr>
        <w:t xml:space="preserve">Wykonawca, zgodnie z ustawą o ochronie osób i mienia, musi zapewnić wykonywanie ochrony, przez kwalifikowanych pracowników ochrony fizycznej, wpisanych na listę kwalifikowanych pracowników ochrony fizycznej, przeszkolonych w zakresie przepisów bezpieczeństwa higieny pracy i przepisów przeciwpożarowych. </w:t>
      </w:r>
    </w:p>
    <w:p w:rsidR="0005199B" w:rsidRPr="00362D09" w:rsidRDefault="0005199B" w:rsidP="00A91AF4">
      <w:pPr>
        <w:pStyle w:val="Default"/>
        <w:numPr>
          <w:ilvl w:val="0"/>
          <w:numId w:val="12"/>
        </w:numPr>
        <w:spacing w:after="120" w:line="276" w:lineRule="auto"/>
        <w:ind w:left="426" w:hanging="426"/>
        <w:jc w:val="both"/>
        <w:rPr>
          <w:color w:val="auto"/>
        </w:rPr>
      </w:pPr>
      <w:r w:rsidRPr="00362D09">
        <w:rPr>
          <w:color w:val="auto"/>
        </w:rPr>
        <w:t xml:space="preserve">Pracownicy ochrony podlegają bezpośrednio Wykonawcy, który ponosi </w:t>
      </w:r>
      <w:r w:rsidRPr="00362D09">
        <w:rPr>
          <w:color w:val="auto"/>
        </w:rPr>
        <w:lastRenderedPageBreak/>
        <w:t xml:space="preserve">odpowiedzialność za ich działania i zaniechania przy realizacji niniejszego zamówienia. </w:t>
      </w:r>
    </w:p>
    <w:p w:rsidR="008E0A4F" w:rsidRPr="007A5EDB" w:rsidRDefault="0005199B" w:rsidP="007A5EDB">
      <w:pPr>
        <w:pStyle w:val="Akapitzlist"/>
        <w:numPr>
          <w:ilvl w:val="0"/>
          <w:numId w:val="12"/>
        </w:numPr>
        <w:spacing w:after="120" w:line="276" w:lineRule="auto"/>
        <w:ind w:left="359" w:hanging="360"/>
        <w:contextualSpacing w:val="0"/>
        <w:jc w:val="both"/>
        <w:rPr>
          <w:rFonts w:ascii="Times New Roman" w:hAnsi="Times New Roman"/>
        </w:rPr>
      </w:pPr>
      <w:r w:rsidRPr="00362D09">
        <w:rPr>
          <w:rFonts w:ascii="Times New Roman" w:hAnsi="Times New Roman"/>
        </w:rPr>
        <w:t>Zamawiający zastrzega sobie prawo zmiany elektronicznego monitorowania obiektu w uzasadnionych przypadkach, w szczególności w razie zmian organizacji czasu pracy Zamawiającego, informując o tym Wykonawcę z dwutygodniowym wyprzedzeniem.</w:t>
      </w:r>
    </w:p>
    <w:p w:rsidR="0005199B" w:rsidRPr="00362D09" w:rsidRDefault="0005199B" w:rsidP="00A91AF4">
      <w:pPr>
        <w:pStyle w:val="CM44"/>
        <w:numPr>
          <w:ilvl w:val="0"/>
          <w:numId w:val="12"/>
        </w:numPr>
        <w:spacing w:after="60" w:line="276" w:lineRule="auto"/>
        <w:ind w:left="337" w:hanging="338"/>
        <w:jc w:val="both"/>
      </w:pPr>
      <w:r w:rsidRPr="00362D09">
        <w:t xml:space="preserve">Wykonawca zobowiązany jest do: </w:t>
      </w:r>
    </w:p>
    <w:p w:rsidR="0005199B" w:rsidRPr="00362D09" w:rsidRDefault="0005199B" w:rsidP="00A91AF4">
      <w:pPr>
        <w:pStyle w:val="CM44"/>
        <w:numPr>
          <w:ilvl w:val="0"/>
          <w:numId w:val="13"/>
        </w:numPr>
        <w:spacing w:after="60" w:line="276" w:lineRule="auto"/>
        <w:ind w:left="709" w:hanging="283"/>
        <w:jc w:val="both"/>
      </w:pPr>
      <w:r w:rsidRPr="00362D09">
        <w:t>dysponowania grupą interwencyjną z możliwością podjęcia przez tę grupę czynności interwencyjnych w ochranianym obiek</w:t>
      </w:r>
      <w:r w:rsidR="00962357">
        <w:t xml:space="preserve">cie w nieprzekraczalnym czasie </w:t>
      </w:r>
      <w:r w:rsidR="008E0A4F">
        <w:t>1</w:t>
      </w:r>
      <w:r w:rsidRPr="00362D09">
        <w:t xml:space="preserve">5 minut od otrzymania sygnału, </w:t>
      </w:r>
    </w:p>
    <w:p w:rsidR="0005199B" w:rsidRPr="00362D09" w:rsidRDefault="0005199B" w:rsidP="00A91AF4">
      <w:pPr>
        <w:pStyle w:val="CM44"/>
        <w:numPr>
          <w:ilvl w:val="0"/>
          <w:numId w:val="13"/>
        </w:numPr>
        <w:spacing w:after="60" w:line="276" w:lineRule="auto"/>
        <w:ind w:left="709" w:hanging="283"/>
        <w:jc w:val="both"/>
      </w:pPr>
      <w:r w:rsidRPr="00362D09">
        <w:t xml:space="preserve">podłączenia (na własny koszt) systemu elektronicznego dozoru (monitoringu) chronionego obiektu do systemu dyskretnego ostrzegania Wykonawcy, drogą radiową/GSM – konieczność montażu dialera komunikacyjnego w obiekcie (termin montażu – nie później niż na 3 dni robocze przed przejęciem ochrony obiektu), </w:t>
      </w:r>
    </w:p>
    <w:p w:rsidR="0005199B" w:rsidRPr="0037388C" w:rsidRDefault="0005199B" w:rsidP="0037388C">
      <w:pPr>
        <w:pStyle w:val="CM44"/>
        <w:numPr>
          <w:ilvl w:val="0"/>
          <w:numId w:val="13"/>
        </w:numPr>
        <w:spacing w:after="20" w:line="276" w:lineRule="auto"/>
        <w:ind w:left="709" w:hanging="284"/>
        <w:jc w:val="both"/>
      </w:pPr>
      <w:r w:rsidRPr="00362D09">
        <w:t>przeprowadzania systemat</w:t>
      </w:r>
      <w:r w:rsidR="0037388C">
        <w:t xml:space="preserve">ycznych kwartalnych konserwacji </w:t>
      </w:r>
      <w:r w:rsidRPr="00362D09">
        <w:t>systemu sygnalizacji napadu i włamania (</w:t>
      </w:r>
      <w:proofErr w:type="spellStart"/>
      <w:r w:rsidRPr="00362D09">
        <w:t>SWiN</w:t>
      </w:r>
      <w:proofErr w:type="spellEnd"/>
      <w:r w:rsidRPr="00362D09">
        <w:t>)</w:t>
      </w:r>
      <w:r w:rsidR="0037388C">
        <w:t>.</w:t>
      </w:r>
    </w:p>
    <w:p w:rsidR="0005199B" w:rsidRPr="00362D09" w:rsidRDefault="0005199B" w:rsidP="00A91AF4">
      <w:pPr>
        <w:pStyle w:val="Default"/>
        <w:numPr>
          <w:ilvl w:val="0"/>
          <w:numId w:val="12"/>
        </w:numPr>
        <w:spacing w:after="120" w:line="276" w:lineRule="auto"/>
        <w:ind w:left="426" w:hanging="426"/>
        <w:jc w:val="both"/>
        <w:rPr>
          <w:color w:val="auto"/>
        </w:rPr>
      </w:pPr>
      <w:r w:rsidRPr="00362D09">
        <w:rPr>
          <w:color w:val="auto"/>
        </w:rPr>
        <w:t>Zamawiający zastrzega sobie prawo do sporadycznego (przynajmniej raz na kwartał), nieodpłatnego sprawdzenia czasu gotowości grupy interwencyjnej do działania (czasu dojazdu do chronionego obiektu).</w:t>
      </w:r>
    </w:p>
    <w:p w:rsidR="0005199B" w:rsidRPr="00362D09" w:rsidRDefault="0005199B" w:rsidP="008E0A4F">
      <w:pPr>
        <w:pStyle w:val="CM19"/>
        <w:spacing w:before="240" w:after="120" w:line="276" w:lineRule="auto"/>
        <w:jc w:val="both"/>
      </w:pPr>
      <w:r w:rsidRPr="00362D09">
        <w:rPr>
          <w:b/>
          <w:bCs/>
          <w:u w:val="single"/>
        </w:rPr>
        <w:t>Uwaga:</w:t>
      </w:r>
    </w:p>
    <w:p w:rsidR="0005199B" w:rsidRPr="00362D09" w:rsidRDefault="0005199B" w:rsidP="00A91AF4">
      <w:pPr>
        <w:numPr>
          <w:ilvl w:val="0"/>
          <w:numId w:val="17"/>
        </w:numPr>
        <w:spacing w:after="120" w:line="276" w:lineRule="auto"/>
        <w:ind w:left="284" w:hanging="284"/>
        <w:jc w:val="both"/>
        <w:rPr>
          <w:rFonts w:ascii="Times New Roman" w:hAnsi="Times New Roman"/>
          <w:sz w:val="24"/>
          <w:szCs w:val="24"/>
        </w:rPr>
      </w:pPr>
      <w:r w:rsidRPr="00362D09">
        <w:rPr>
          <w:rFonts w:ascii="Times New Roman" w:hAnsi="Times New Roman"/>
          <w:sz w:val="24"/>
          <w:szCs w:val="24"/>
        </w:rPr>
        <w:t>W sytuacjach wyższej konieczności (np. awarie, sytuacje zagrażające bezpieczeństwu mienia) Zamawiający dopuszcza możliwość otwarcia chronionego obiektu przez pracowników Zamawiającego, posiadających upoważnienie Dyrektora Krajowej Informacji Skarbowej. W takiej sytuacji fakt otwarcia obiektu powinien być niezwłocznie zgłoszony do Wykonawcy.</w:t>
      </w:r>
    </w:p>
    <w:p w:rsidR="0005199B" w:rsidRPr="00362D09" w:rsidRDefault="0005199B" w:rsidP="00A91AF4">
      <w:pPr>
        <w:numPr>
          <w:ilvl w:val="0"/>
          <w:numId w:val="17"/>
        </w:numPr>
        <w:spacing w:after="120" w:line="276" w:lineRule="auto"/>
        <w:ind w:left="284" w:hanging="284"/>
        <w:jc w:val="both"/>
        <w:rPr>
          <w:rFonts w:ascii="Times New Roman" w:hAnsi="Times New Roman"/>
          <w:sz w:val="24"/>
          <w:szCs w:val="24"/>
        </w:rPr>
      </w:pPr>
      <w:r w:rsidRPr="00362D09">
        <w:rPr>
          <w:rFonts w:ascii="Times New Roman" w:hAnsi="Times New Roman"/>
          <w:sz w:val="24"/>
          <w:szCs w:val="24"/>
        </w:rPr>
        <w:t>W przypadku wprowadzenia odpowiedniego stanu nadzwyczajnego lub podczas uruchomienia działań określonych w modułach zadaniowych dla stopni alarmowych, Wykonawca, na wniosek Zamawiającego, nie później niż 12 godzin od momentu zgłoszenia wniosku przez Zamawiającego, zapewni wykonanie ustalonych, zmienionych zasad ochrony obiektu, ewentualne wzmocnienie jego ochrony</w:t>
      </w:r>
      <w:r w:rsidR="00A7495E">
        <w:rPr>
          <w:rFonts w:ascii="Times New Roman" w:hAnsi="Times New Roman"/>
          <w:sz w:val="24"/>
          <w:szCs w:val="24"/>
        </w:rPr>
        <w:t xml:space="preserve">, </w:t>
      </w:r>
      <w:r w:rsidRPr="00362D09">
        <w:rPr>
          <w:rFonts w:ascii="Times New Roman" w:hAnsi="Times New Roman"/>
          <w:sz w:val="24"/>
          <w:szCs w:val="24"/>
        </w:rPr>
        <w:t>wprowadzenie</w:t>
      </w:r>
      <w:r w:rsidR="00A7495E">
        <w:rPr>
          <w:rFonts w:ascii="Times New Roman" w:hAnsi="Times New Roman"/>
          <w:sz w:val="24"/>
          <w:szCs w:val="24"/>
        </w:rPr>
        <w:t xml:space="preserve"> </w:t>
      </w:r>
      <w:r w:rsidRPr="00362D09">
        <w:rPr>
          <w:rFonts w:ascii="Times New Roman" w:hAnsi="Times New Roman"/>
          <w:sz w:val="24"/>
          <w:szCs w:val="24"/>
        </w:rPr>
        <w:t>dodatkowych pa</w:t>
      </w:r>
      <w:r w:rsidR="00A7495E">
        <w:rPr>
          <w:rFonts w:ascii="Times New Roman" w:hAnsi="Times New Roman"/>
          <w:sz w:val="24"/>
          <w:szCs w:val="24"/>
        </w:rPr>
        <w:t>troli i działań</w:t>
      </w:r>
      <w:r w:rsidRPr="00362D09">
        <w:rPr>
          <w:rFonts w:ascii="Times New Roman" w:hAnsi="Times New Roman"/>
          <w:sz w:val="24"/>
          <w:szCs w:val="24"/>
        </w:rPr>
        <w:t xml:space="preserve"> oraz podjęcie współpracy ze służbami wspomagającymi ewakuację. </w:t>
      </w:r>
    </w:p>
    <w:p w:rsidR="0005199B" w:rsidRPr="00362D09" w:rsidRDefault="0005199B" w:rsidP="00A91AF4">
      <w:pPr>
        <w:numPr>
          <w:ilvl w:val="0"/>
          <w:numId w:val="17"/>
        </w:numPr>
        <w:spacing w:after="120" w:line="276" w:lineRule="auto"/>
        <w:ind w:left="284" w:hanging="284"/>
        <w:jc w:val="both"/>
        <w:rPr>
          <w:rFonts w:ascii="Times New Roman" w:hAnsi="Times New Roman"/>
          <w:sz w:val="24"/>
          <w:szCs w:val="24"/>
        </w:rPr>
      </w:pPr>
      <w:r w:rsidRPr="00362D09">
        <w:rPr>
          <w:rFonts w:ascii="Times New Roman" w:hAnsi="Times New Roman"/>
          <w:sz w:val="24"/>
          <w:szCs w:val="24"/>
        </w:rPr>
        <w:t xml:space="preserve">Wykonawca dokona oznakowania obiektu tabliczkami (nalepkami) zawierającymi logo                  i nazwę firmy oraz informację „Obiekt chroniony”. </w:t>
      </w:r>
    </w:p>
    <w:p w:rsidR="0005199B" w:rsidRPr="00362D09" w:rsidRDefault="0005199B" w:rsidP="00A91AF4">
      <w:pPr>
        <w:numPr>
          <w:ilvl w:val="0"/>
          <w:numId w:val="17"/>
        </w:numPr>
        <w:spacing w:after="120" w:line="276" w:lineRule="auto"/>
        <w:ind w:left="284" w:hanging="284"/>
        <w:jc w:val="both"/>
        <w:rPr>
          <w:rFonts w:ascii="Times New Roman" w:hAnsi="Times New Roman"/>
          <w:sz w:val="24"/>
          <w:szCs w:val="24"/>
        </w:rPr>
      </w:pPr>
      <w:r w:rsidRPr="00362D09">
        <w:rPr>
          <w:rFonts w:ascii="Times New Roman" w:hAnsi="Times New Roman"/>
          <w:sz w:val="24"/>
          <w:szCs w:val="24"/>
        </w:rPr>
        <w:t xml:space="preserve">Do obowiązków pracownika ochrony w zakresie ochrony przeciwpożarowej należy: </w:t>
      </w:r>
    </w:p>
    <w:p w:rsidR="0005199B" w:rsidRPr="00362D09" w:rsidRDefault="0005199B" w:rsidP="00A91AF4">
      <w:pPr>
        <w:numPr>
          <w:ilvl w:val="2"/>
          <w:numId w:val="15"/>
        </w:numPr>
        <w:spacing w:after="120" w:line="276" w:lineRule="auto"/>
        <w:ind w:left="709" w:hanging="425"/>
        <w:jc w:val="both"/>
        <w:rPr>
          <w:rFonts w:ascii="Times New Roman" w:hAnsi="Times New Roman"/>
          <w:sz w:val="24"/>
          <w:szCs w:val="24"/>
        </w:rPr>
      </w:pPr>
      <w:r w:rsidRPr="00362D09">
        <w:rPr>
          <w:rFonts w:ascii="Times New Roman" w:hAnsi="Times New Roman"/>
          <w:sz w:val="24"/>
          <w:szCs w:val="24"/>
        </w:rPr>
        <w:t>znajomość dróg dojazdowych do budynku, miejsc szczególnie zagrożonych pożarem, rozmieszczenia tablic rozdzielczo-bezpiecznikowych, głównego wyłącznika prądu, wewnętrznych dróg ewakuacji i wyjść ewakuacyjnych o ile ww. czynności nie wymagają wejścia grupy interwencyjnej do obiektu,</w:t>
      </w:r>
    </w:p>
    <w:p w:rsidR="0005199B" w:rsidRPr="00362D09" w:rsidRDefault="0005199B" w:rsidP="00A91AF4">
      <w:pPr>
        <w:numPr>
          <w:ilvl w:val="2"/>
          <w:numId w:val="15"/>
        </w:numPr>
        <w:spacing w:after="120" w:line="276" w:lineRule="auto"/>
        <w:ind w:left="709" w:hanging="425"/>
        <w:jc w:val="both"/>
        <w:rPr>
          <w:rFonts w:ascii="Times New Roman" w:hAnsi="Times New Roman"/>
          <w:sz w:val="24"/>
          <w:szCs w:val="24"/>
        </w:rPr>
      </w:pPr>
      <w:r w:rsidRPr="00362D09">
        <w:rPr>
          <w:rFonts w:ascii="Times New Roman" w:hAnsi="Times New Roman"/>
          <w:sz w:val="24"/>
          <w:szCs w:val="24"/>
        </w:rPr>
        <w:t xml:space="preserve">podjęcie działań gaśniczo-ratowniczych do czasu przybycia jednostek straży pożarnej, </w:t>
      </w:r>
    </w:p>
    <w:p w:rsidR="008E0A4F" w:rsidRPr="00171635" w:rsidRDefault="0005199B" w:rsidP="00171635">
      <w:pPr>
        <w:numPr>
          <w:ilvl w:val="2"/>
          <w:numId w:val="15"/>
        </w:numPr>
        <w:spacing w:after="120" w:line="276" w:lineRule="auto"/>
        <w:ind w:left="709" w:hanging="425"/>
        <w:jc w:val="both"/>
        <w:rPr>
          <w:rFonts w:ascii="Times New Roman" w:hAnsi="Times New Roman"/>
          <w:sz w:val="24"/>
          <w:szCs w:val="24"/>
        </w:rPr>
      </w:pPr>
      <w:r w:rsidRPr="00362D09">
        <w:rPr>
          <w:rFonts w:ascii="Times New Roman" w:hAnsi="Times New Roman"/>
          <w:sz w:val="24"/>
          <w:szCs w:val="24"/>
        </w:rPr>
        <w:t xml:space="preserve">zapewnienie porządku podczas akcji gaśniczo-ratowniczej. </w:t>
      </w:r>
    </w:p>
    <w:p w:rsidR="0005199B" w:rsidRDefault="0005199B" w:rsidP="008E0A4F">
      <w:pPr>
        <w:pStyle w:val="CM41"/>
        <w:spacing w:after="120" w:line="276" w:lineRule="auto"/>
        <w:ind w:hanging="338"/>
        <w:jc w:val="both"/>
      </w:pPr>
      <w:r w:rsidRPr="00362D09">
        <w:rPr>
          <w:b/>
          <w:bCs/>
        </w:rPr>
        <w:lastRenderedPageBreak/>
        <w:t xml:space="preserve">4. Przedmiot zamówienia </w:t>
      </w:r>
      <w:r w:rsidRPr="00087161">
        <w:t>obejmuje obiekt</w:t>
      </w:r>
      <w:r w:rsidRPr="00362D09">
        <w:t xml:space="preserve">: Krajowej Informacji Skarbowej - Delegatury                      w Lesznie, ul. J. </w:t>
      </w:r>
      <w:proofErr w:type="spellStart"/>
      <w:r w:rsidRPr="00362D09">
        <w:t>Dekana</w:t>
      </w:r>
      <w:proofErr w:type="spellEnd"/>
      <w:r w:rsidRPr="00362D09">
        <w:t xml:space="preserve"> 6.</w:t>
      </w:r>
    </w:p>
    <w:p w:rsidR="00205AD9" w:rsidRPr="0005199B" w:rsidRDefault="00205AD9" w:rsidP="008E0A4F">
      <w:pPr>
        <w:pStyle w:val="CM41"/>
        <w:spacing w:before="240" w:after="120" w:line="276" w:lineRule="auto"/>
        <w:ind w:hanging="340"/>
        <w:jc w:val="both"/>
      </w:pPr>
      <w:r w:rsidRPr="0005199B">
        <w:rPr>
          <w:b/>
          <w:bCs/>
        </w:rPr>
        <w:t xml:space="preserve">Ogólna charakterystyka obiektu: </w:t>
      </w:r>
    </w:p>
    <w:p w:rsidR="00205AD9" w:rsidRPr="00D34AE8" w:rsidRDefault="00205AD9" w:rsidP="00A91AF4">
      <w:pPr>
        <w:numPr>
          <w:ilvl w:val="0"/>
          <w:numId w:val="16"/>
        </w:numPr>
        <w:spacing w:after="120" w:line="276" w:lineRule="auto"/>
        <w:jc w:val="both"/>
        <w:rPr>
          <w:rFonts w:ascii="Times New Roman" w:hAnsi="Times New Roman"/>
          <w:sz w:val="24"/>
          <w:szCs w:val="24"/>
        </w:rPr>
      </w:pPr>
      <w:r w:rsidRPr="00D34AE8">
        <w:rPr>
          <w:rFonts w:ascii="Times New Roman" w:hAnsi="Times New Roman"/>
          <w:sz w:val="24"/>
          <w:szCs w:val="24"/>
        </w:rPr>
        <w:t xml:space="preserve">Budynek biurowy, wolnostojący, 3 kondygnacyjny, przyziemie z pomieszczeniami biurowymi oraz garażem, z jednym wejściem głównym – ewakuacyjnym. </w:t>
      </w:r>
    </w:p>
    <w:p w:rsidR="00205AD9" w:rsidRPr="0005199B" w:rsidRDefault="00205AD9" w:rsidP="00A91AF4">
      <w:pPr>
        <w:numPr>
          <w:ilvl w:val="0"/>
          <w:numId w:val="16"/>
        </w:numPr>
        <w:spacing w:after="120" w:line="276" w:lineRule="auto"/>
        <w:jc w:val="both"/>
        <w:rPr>
          <w:rFonts w:ascii="Times New Roman" w:hAnsi="Times New Roman"/>
          <w:sz w:val="24"/>
          <w:szCs w:val="24"/>
        </w:rPr>
      </w:pPr>
      <w:r w:rsidRPr="00D34AE8">
        <w:rPr>
          <w:rFonts w:ascii="Times New Roman" w:hAnsi="Times New Roman"/>
          <w:sz w:val="24"/>
          <w:szCs w:val="24"/>
        </w:rPr>
        <w:t xml:space="preserve">Łączna powierzchnia </w:t>
      </w:r>
      <w:r w:rsidRPr="0005199B">
        <w:rPr>
          <w:rFonts w:ascii="Times New Roman" w:hAnsi="Times New Roman"/>
          <w:sz w:val="24"/>
          <w:szCs w:val="24"/>
        </w:rPr>
        <w:t>użytkowa wynosi 1 310,14 m</w:t>
      </w:r>
      <w:r w:rsidRPr="0005199B">
        <w:rPr>
          <w:rFonts w:ascii="Times New Roman" w:hAnsi="Times New Roman"/>
          <w:sz w:val="24"/>
          <w:szCs w:val="24"/>
          <w:vertAlign w:val="superscript"/>
        </w:rPr>
        <w:t>2</w:t>
      </w:r>
      <w:r w:rsidRPr="0005199B">
        <w:rPr>
          <w:rFonts w:ascii="Times New Roman" w:hAnsi="Times New Roman"/>
          <w:sz w:val="24"/>
          <w:szCs w:val="24"/>
        </w:rPr>
        <w:t>.</w:t>
      </w:r>
    </w:p>
    <w:p w:rsidR="00DE7440" w:rsidRDefault="00205AD9" w:rsidP="008E0A4F">
      <w:pPr>
        <w:spacing w:after="120" w:line="276" w:lineRule="auto"/>
        <w:rPr>
          <w:rFonts w:ascii="Times New Roman" w:hAnsi="Times New Roman"/>
          <w:sz w:val="24"/>
          <w:szCs w:val="24"/>
        </w:rPr>
      </w:pPr>
      <w:r w:rsidRPr="0005199B">
        <w:rPr>
          <w:rFonts w:ascii="Times New Roman" w:hAnsi="Times New Roman"/>
          <w:sz w:val="24"/>
          <w:szCs w:val="24"/>
        </w:rPr>
        <w:t>Ilość osób zatrudnionych w budynku – 120</w:t>
      </w:r>
    </w:p>
    <w:p w:rsidR="005C492B" w:rsidRDefault="005C492B" w:rsidP="008E0A4F">
      <w:pPr>
        <w:spacing w:after="120" w:line="276" w:lineRule="auto"/>
        <w:rPr>
          <w:rFonts w:ascii="Times New Roman" w:hAnsi="Times New Roman"/>
          <w:sz w:val="24"/>
          <w:szCs w:val="24"/>
        </w:rPr>
      </w:pPr>
    </w:p>
    <w:p w:rsidR="005C492B" w:rsidRDefault="005C492B" w:rsidP="008E0A4F">
      <w:pPr>
        <w:spacing w:after="120" w:line="276" w:lineRule="auto"/>
        <w:rPr>
          <w:rFonts w:ascii="Times New Roman" w:hAnsi="Times New Roman"/>
          <w:sz w:val="24"/>
          <w:szCs w:val="24"/>
        </w:rPr>
      </w:pPr>
    </w:p>
    <w:p w:rsidR="005C492B" w:rsidRDefault="005C492B" w:rsidP="008E0A4F">
      <w:pPr>
        <w:spacing w:after="120" w:line="276" w:lineRule="auto"/>
        <w:rPr>
          <w:rFonts w:ascii="Times New Roman" w:hAnsi="Times New Roman"/>
          <w:sz w:val="24"/>
          <w:szCs w:val="24"/>
        </w:rPr>
      </w:pPr>
    </w:p>
    <w:p w:rsidR="005C492B" w:rsidRDefault="005C492B" w:rsidP="008E0A4F">
      <w:pPr>
        <w:spacing w:after="120" w:line="276" w:lineRule="auto"/>
        <w:rPr>
          <w:rFonts w:ascii="Times New Roman" w:hAnsi="Times New Roman"/>
          <w:sz w:val="24"/>
          <w:szCs w:val="24"/>
        </w:rPr>
      </w:pPr>
    </w:p>
    <w:p w:rsidR="005C492B" w:rsidRDefault="005C492B" w:rsidP="005C492B">
      <w:pPr>
        <w:ind w:left="4008"/>
        <w:jc w:val="center"/>
        <w:rPr>
          <w:rFonts w:ascii="Times New Roman" w:eastAsia="Times New Roman" w:hAnsi="Times New Roman"/>
          <w:lang w:eastAsia="pl-PL"/>
        </w:rPr>
      </w:pPr>
      <w:r w:rsidRPr="000473FE">
        <w:rPr>
          <w:rFonts w:ascii="Times New Roman" w:eastAsia="Times New Roman" w:hAnsi="Times New Roman"/>
          <w:lang w:eastAsia="pl-PL"/>
        </w:rPr>
        <w:t>……………….</w:t>
      </w:r>
      <w:r>
        <w:rPr>
          <w:rFonts w:ascii="Times New Roman" w:eastAsia="Times New Roman" w:hAnsi="Times New Roman"/>
          <w:lang w:eastAsia="pl-PL"/>
        </w:rPr>
        <w:t>………………………………...................</w:t>
      </w:r>
    </w:p>
    <w:p w:rsidR="005C492B" w:rsidRDefault="005C492B" w:rsidP="005C492B">
      <w:pPr>
        <w:keepNext/>
        <w:ind w:left="4008"/>
        <w:jc w:val="center"/>
        <w:outlineLvl w:val="6"/>
        <w:rPr>
          <w:rFonts w:ascii="Times New Roman" w:eastAsia="Times New Roman" w:hAnsi="Times New Roman"/>
          <w:i/>
          <w:iCs/>
          <w:sz w:val="16"/>
          <w:szCs w:val="16"/>
          <w:lang w:eastAsia="pl-PL"/>
        </w:rPr>
      </w:pPr>
      <w:r w:rsidRPr="000473FE">
        <w:rPr>
          <w:rFonts w:ascii="Times New Roman" w:eastAsia="Times New Roman" w:hAnsi="Times New Roman"/>
          <w:i/>
          <w:iCs/>
          <w:sz w:val="16"/>
          <w:szCs w:val="16"/>
          <w:lang w:eastAsia="pl-PL"/>
        </w:rPr>
        <w:t>podpisy osób uprawnionych do reprezentowania wykonawcy</w:t>
      </w:r>
    </w:p>
    <w:p w:rsidR="005C492B" w:rsidRPr="0005199B" w:rsidRDefault="005C492B" w:rsidP="008E0A4F">
      <w:pPr>
        <w:spacing w:after="120" w:line="276" w:lineRule="auto"/>
        <w:rPr>
          <w:rFonts w:ascii="Times New Roman" w:hAnsi="Times New Roman"/>
          <w:sz w:val="24"/>
          <w:szCs w:val="24"/>
        </w:rPr>
      </w:pPr>
    </w:p>
    <w:p w:rsidR="00A91AF4" w:rsidRPr="008E7081" w:rsidRDefault="00DE7440" w:rsidP="00A91AF4">
      <w:pPr>
        <w:spacing w:after="120" w:line="276" w:lineRule="auto"/>
        <w:jc w:val="right"/>
        <w:rPr>
          <w:rFonts w:ascii="Times New Roman" w:hAnsi="Times New Roman" w:cs="Times New Roman"/>
          <w:sz w:val="24"/>
          <w:szCs w:val="24"/>
        </w:rPr>
      </w:pPr>
      <w:r>
        <w:rPr>
          <w:rFonts w:ascii="Times New Roman" w:hAnsi="Times New Roman"/>
          <w:color w:val="FF0000"/>
          <w:sz w:val="24"/>
          <w:szCs w:val="24"/>
        </w:rPr>
        <w:br w:type="column"/>
      </w:r>
      <w:r w:rsidR="00A91AF4" w:rsidRPr="008E7081">
        <w:rPr>
          <w:rFonts w:ascii="Times New Roman" w:hAnsi="Times New Roman" w:cs="Times New Roman"/>
          <w:sz w:val="24"/>
          <w:szCs w:val="24"/>
        </w:rPr>
        <w:lastRenderedPageBreak/>
        <w:t>Załącznik nr 3</w:t>
      </w:r>
    </w:p>
    <w:p w:rsidR="00A91AF4" w:rsidRPr="008E7081" w:rsidRDefault="00A91AF4" w:rsidP="00A91AF4">
      <w:pPr>
        <w:spacing w:after="0" w:line="240" w:lineRule="auto"/>
        <w:jc w:val="center"/>
        <w:rPr>
          <w:rFonts w:ascii="Times New Roman" w:hAnsi="Times New Roman" w:cs="Times New Roman"/>
          <w:b/>
          <w:sz w:val="24"/>
          <w:szCs w:val="24"/>
        </w:rPr>
      </w:pPr>
      <w:r w:rsidRPr="008E7081">
        <w:rPr>
          <w:rFonts w:ascii="Times New Roman" w:hAnsi="Times New Roman" w:cs="Times New Roman"/>
          <w:b/>
          <w:sz w:val="24"/>
          <w:szCs w:val="24"/>
        </w:rPr>
        <w:t>PROJEKT UMOWY</w:t>
      </w:r>
    </w:p>
    <w:p w:rsidR="00A91AF4" w:rsidRPr="008E7081" w:rsidRDefault="00A91AF4" w:rsidP="00A91AF4">
      <w:pPr>
        <w:spacing w:after="0" w:line="240" w:lineRule="auto"/>
        <w:jc w:val="right"/>
        <w:rPr>
          <w:rFonts w:ascii="Times New Roman" w:hAnsi="Times New Roman" w:cs="Times New Roman"/>
          <w:sz w:val="24"/>
          <w:szCs w:val="24"/>
        </w:rPr>
      </w:pPr>
    </w:p>
    <w:p w:rsidR="00A91AF4" w:rsidRPr="008E7081" w:rsidRDefault="00A91AF4" w:rsidP="00A91AF4">
      <w:pPr>
        <w:spacing w:after="0" w:line="240" w:lineRule="auto"/>
        <w:jc w:val="both"/>
        <w:rPr>
          <w:rFonts w:ascii="Times New Roman" w:hAnsi="Times New Roman" w:cs="Times New Roman"/>
          <w:sz w:val="24"/>
          <w:szCs w:val="24"/>
        </w:rPr>
      </w:pPr>
    </w:p>
    <w:p w:rsidR="00A91AF4" w:rsidRPr="008E7081" w:rsidRDefault="00A91AF4" w:rsidP="00A91AF4">
      <w:pPr>
        <w:spacing w:after="0" w:line="360" w:lineRule="auto"/>
        <w:jc w:val="both"/>
        <w:rPr>
          <w:rFonts w:ascii="Times New Roman" w:hAnsi="Times New Roman" w:cs="Times New Roman"/>
          <w:sz w:val="24"/>
          <w:szCs w:val="24"/>
        </w:rPr>
      </w:pPr>
      <w:r w:rsidRPr="008E7081">
        <w:rPr>
          <w:rFonts w:ascii="Times New Roman" w:hAnsi="Times New Roman" w:cs="Times New Roman"/>
          <w:sz w:val="24"/>
          <w:szCs w:val="24"/>
        </w:rPr>
        <w:t xml:space="preserve">zawarta w dniu ………………. 2018 r. w Bielsku Białej, </w:t>
      </w:r>
    </w:p>
    <w:p w:rsidR="00A91AF4" w:rsidRPr="008E7081" w:rsidRDefault="00A91AF4" w:rsidP="00A91AF4">
      <w:pPr>
        <w:spacing w:after="0" w:line="360" w:lineRule="auto"/>
        <w:jc w:val="both"/>
        <w:rPr>
          <w:rFonts w:ascii="Times New Roman" w:hAnsi="Times New Roman" w:cs="Times New Roman"/>
          <w:sz w:val="24"/>
          <w:szCs w:val="24"/>
        </w:rPr>
      </w:pPr>
      <w:r w:rsidRPr="008E7081">
        <w:rPr>
          <w:rFonts w:ascii="Times New Roman" w:hAnsi="Times New Roman" w:cs="Times New Roman"/>
          <w:sz w:val="24"/>
          <w:szCs w:val="24"/>
        </w:rPr>
        <w:t>pomiędzy:</w:t>
      </w:r>
    </w:p>
    <w:p w:rsidR="00A91AF4" w:rsidRPr="008E7081" w:rsidRDefault="00A91AF4" w:rsidP="00A91AF4">
      <w:pPr>
        <w:spacing w:after="0" w:line="360" w:lineRule="auto"/>
        <w:jc w:val="both"/>
        <w:rPr>
          <w:rFonts w:ascii="Times New Roman" w:hAnsi="Times New Roman" w:cs="Times New Roman"/>
          <w:b/>
          <w:sz w:val="24"/>
          <w:szCs w:val="24"/>
        </w:rPr>
      </w:pPr>
      <w:r w:rsidRPr="008E7081">
        <w:rPr>
          <w:rFonts w:ascii="Times New Roman" w:hAnsi="Times New Roman" w:cs="Times New Roman"/>
          <w:b/>
          <w:sz w:val="24"/>
          <w:szCs w:val="24"/>
        </w:rPr>
        <w:t>Krajową Informacją Skarbową</w:t>
      </w:r>
    </w:p>
    <w:p w:rsidR="00A91AF4" w:rsidRPr="008E7081" w:rsidRDefault="00A91AF4" w:rsidP="00A91AF4">
      <w:pPr>
        <w:spacing w:after="0" w:line="360" w:lineRule="auto"/>
        <w:jc w:val="both"/>
        <w:rPr>
          <w:rFonts w:ascii="Times New Roman" w:hAnsi="Times New Roman" w:cs="Times New Roman"/>
          <w:sz w:val="24"/>
          <w:szCs w:val="24"/>
        </w:rPr>
      </w:pPr>
      <w:r w:rsidRPr="008E7081">
        <w:rPr>
          <w:rFonts w:ascii="Times New Roman" w:hAnsi="Times New Roman" w:cs="Times New Roman"/>
          <w:sz w:val="24"/>
          <w:szCs w:val="24"/>
        </w:rPr>
        <w:t>ul. T. Sixta 17, 43-300 Bielsko – Biała,</w:t>
      </w:r>
    </w:p>
    <w:p w:rsidR="00A91AF4" w:rsidRPr="008E7081" w:rsidRDefault="00A91AF4" w:rsidP="00A91AF4">
      <w:pPr>
        <w:spacing w:after="0" w:line="360" w:lineRule="auto"/>
        <w:jc w:val="both"/>
        <w:rPr>
          <w:rFonts w:ascii="Times New Roman" w:hAnsi="Times New Roman" w:cs="Times New Roman"/>
          <w:sz w:val="24"/>
          <w:szCs w:val="24"/>
        </w:rPr>
      </w:pPr>
      <w:r w:rsidRPr="008E7081">
        <w:rPr>
          <w:rFonts w:ascii="Times New Roman" w:hAnsi="Times New Roman" w:cs="Times New Roman"/>
          <w:sz w:val="24"/>
          <w:szCs w:val="24"/>
        </w:rPr>
        <w:t>NIP 547-21-69-306, REGON 366063511,</w:t>
      </w:r>
    </w:p>
    <w:p w:rsidR="00A91AF4" w:rsidRPr="008E7081" w:rsidRDefault="00A91AF4" w:rsidP="00A91AF4">
      <w:pPr>
        <w:spacing w:after="0" w:line="360" w:lineRule="auto"/>
        <w:jc w:val="both"/>
        <w:rPr>
          <w:rFonts w:ascii="Times New Roman" w:hAnsi="Times New Roman" w:cs="Times New Roman"/>
          <w:sz w:val="24"/>
          <w:szCs w:val="24"/>
        </w:rPr>
      </w:pPr>
      <w:r w:rsidRPr="008E7081">
        <w:rPr>
          <w:rFonts w:ascii="Times New Roman" w:hAnsi="Times New Roman" w:cs="Times New Roman"/>
          <w:sz w:val="24"/>
          <w:szCs w:val="24"/>
        </w:rPr>
        <w:t>reprezentowaną przez:</w:t>
      </w:r>
    </w:p>
    <w:p w:rsidR="00A91AF4" w:rsidRPr="008E7081" w:rsidRDefault="00A91AF4" w:rsidP="00A91AF4">
      <w:pPr>
        <w:spacing w:after="0" w:line="360" w:lineRule="auto"/>
        <w:jc w:val="both"/>
        <w:rPr>
          <w:rFonts w:ascii="Times New Roman" w:hAnsi="Times New Roman" w:cs="Times New Roman"/>
          <w:b/>
          <w:sz w:val="24"/>
          <w:szCs w:val="24"/>
        </w:rPr>
      </w:pPr>
      <w:r w:rsidRPr="008E7081">
        <w:rPr>
          <w:rFonts w:ascii="Times New Roman" w:hAnsi="Times New Roman" w:cs="Times New Roman"/>
          <w:b/>
          <w:sz w:val="24"/>
          <w:szCs w:val="24"/>
        </w:rPr>
        <w:t xml:space="preserve">Romana Kucharczyka – Dyrektora Krajowej Informacji Skarbowej </w:t>
      </w:r>
    </w:p>
    <w:p w:rsidR="00A91AF4" w:rsidRPr="008E7081" w:rsidRDefault="00A91AF4" w:rsidP="00A91AF4">
      <w:pPr>
        <w:spacing w:after="0" w:line="360" w:lineRule="auto"/>
        <w:jc w:val="both"/>
        <w:rPr>
          <w:rFonts w:ascii="Times New Roman" w:hAnsi="Times New Roman" w:cs="Times New Roman"/>
          <w:sz w:val="24"/>
          <w:szCs w:val="24"/>
        </w:rPr>
      </w:pPr>
      <w:r w:rsidRPr="008E7081">
        <w:rPr>
          <w:rFonts w:ascii="Times New Roman" w:hAnsi="Times New Roman" w:cs="Times New Roman"/>
          <w:sz w:val="24"/>
          <w:szCs w:val="24"/>
        </w:rPr>
        <w:t xml:space="preserve">zwaną dalej </w:t>
      </w:r>
      <w:r w:rsidRPr="008E7081">
        <w:rPr>
          <w:rFonts w:ascii="Times New Roman" w:hAnsi="Times New Roman" w:cs="Times New Roman"/>
          <w:b/>
          <w:sz w:val="24"/>
          <w:szCs w:val="24"/>
        </w:rPr>
        <w:t>„Zamawiającym”</w:t>
      </w:r>
    </w:p>
    <w:p w:rsidR="00A91AF4" w:rsidRPr="008E7081" w:rsidRDefault="00A91AF4" w:rsidP="00A91AF4">
      <w:pPr>
        <w:spacing w:after="0" w:line="360" w:lineRule="auto"/>
        <w:jc w:val="both"/>
        <w:rPr>
          <w:rFonts w:ascii="Times New Roman" w:hAnsi="Times New Roman" w:cs="Times New Roman"/>
          <w:sz w:val="24"/>
          <w:szCs w:val="24"/>
        </w:rPr>
      </w:pPr>
      <w:r w:rsidRPr="008E7081">
        <w:rPr>
          <w:rFonts w:ascii="Times New Roman" w:hAnsi="Times New Roman" w:cs="Times New Roman"/>
          <w:sz w:val="24"/>
          <w:szCs w:val="24"/>
        </w:rPr>
        <w:t>a firmą</w:t>
      </w:r>
    </w:p>
    <w:p w:rsidR="00A91AF4" w:rsidRPr="008E7081" w:rsidRDefault="00A91AF4" w:rsidP="00A91AF4">
      <w:pPr>
        <w:spacing w:after="0" w:line="360" w:lineRule="auto"/>
        <w:jc w:val="both"/>
        <w:rPr>
          <w:rFonts w:ascii="Times New Roman" w:hAnsi="Times New Roman" w:cs="Times New Roman"/>
          <w:sz w:val="24"/>
          <w:szCs w:val="24"/>
        </w:rPr>
      </w:pPr>
      <w:r w:rsidRPr="008E7081">
        <w:rPr>
          <w:rFonts w:ascii="Times New Roman" w:hAnsi="Times New Roman" w:cs="Times New Roman"/>
          <w:sz w:val="24"/>
          <w:szCs w:val="24"/>
        </w:rPr>
        <w:t>…………………….</w:t>
      </w:r>
    </w:p>
    <w:p w:rsidR="00A91AF4" w:rsidRPr="008E7081" w:rsidRDefault="00A91AF4" w:rsidP="00A91AF4">
      <w:pPr>
        <w:spacing w:after="0" w:line="360" w:lineRule="auto"/>
        <w:jc w:val="both"/>
        <w:rPr>
          <w:rFonts w:ascii="Times New Roman" w:hAnsi="Times New Roman" w:cs="Times New Roman"/>
          <w:sz w:val="24"/>
          <w:szCs w:val="24"/>
        </w:rPr>
      </w:pPr>
      <w:r w:rsidRPr="008E7081">
        <w:rPr>
          <w:rFonts w:ascii="Times New Roman" w:hAnsi="Times New Roman" w:cs="Times New Roman"/>
          <w:sz w:val="24"/>
          <w:szCs w:val="24"/>
        </w:rPr>
        <w:t>…………………….</w:t>
      </w:r>
    </w:p>
    <w:p w:rsidR="00A91AF4" w:rsidRPr="008E7081" w:rsidRDefault="00A91AF4" w:rsidP="00A91AF4">
      <w:pPr>
        <w:spacing w:after="0" w:line="360" w:lineRule="auto"/>
        <w:jc w:val="both"/>
        <w:rPr>
          <w:rFonts w:ascii="Times New Roman" w:hAnsi="Times New Roman" w:cs="Times New Roman"/>
          <w:sz w:val="24"/>
          <w:szCs w:val="24"/>
        </w:rPr>
      </w:pPr>
      <w:r w:rsidRPr="008E7081">
        <w:rPr>
          <w:rFonts w:ascii="Times New Roman" w:hAnsi="Times New Roman" w:cs="Times New Roman"/>
          <w:sz w:val="24"/>
          <w:szCs w:val="24"/>
        </w:rPr>
        <w:t>…………………….</w:t>
      </w:r>
    </w:p>
    <w:p w:rsidR="00A91AF4" w:rsidRPr="008E7081" w:rsidRDefault="00A91AF4" w:rsidP="00A91AF4">
      <w:pPr>
        <w:spacing w:after="0" w:line="360" w:lineRule="auto"/>
        <w:jc w:val="both"/>
        <w:rPr>
          <w:rFonts w:ascii="Times New Roman" w:hAnsi="Times New Roman" w:cs="Times New Roman"/>
          <w:sz w:val="24"/>
          <w:szCs w:val="24"/>
        </w:rPr>
      </w:pPr>
      <w:r w:rsidRPr="008E7081">
        <w:rPr>
          <w:rFonts w:ascii="Times New Roman" w:hAnsi="Times New Roman" w:cs="Times New Roman"/>
          <w:sz w:val="24"/>
          <w:szCs w:val="24"/>
        </w:rPr>
        <w:t>NIP: , REGON:</w:t>
      </w:r>
    </w:p>
    <w:p w:rsidR="00A91AF4" w:rsidRPr="008E7081" w:rsidRDefault="00A91AF4" w:rsidP="00A91AF4">
      <w:pPr>
        <w:spacing w:after="0" w:line="360" w:lineRule="auto"/>
        <w:jc w:val="both"/>
        <w:rPr>
          <w:rFonts w:ascii="Times New Roman" w:hAnsi="Times New Roman" w:cs="Times New Roman"/>
          <w:b/>
          <w:sz w:val="24"/>
          <w:szCs w:val="24"/>
        </w:rPr>
      </w:pPr>
      <w:r w:rsidRPr="008E7081">
        <w:rPr>
          <w:rFonts w:ascii="Times New Roman" w:hAnsi="Times New Roman" w:cs="Times New Roman"/>
          <w:sz w:val="24"/>
          <w:szCs w:val="24"/>
        </w:rPr>
        <w:t xml:space="preserve">zwanym dalej </w:t>
      </w:r>
      <w:r w:rsidRPr="008E7081">
        <w:rPr>
          <w:rFonts w:ascii="Times New Roman" w:hAnsi="Times New Roman" w:cs="Times New Roman"/>
          <w:b/>
          <w:sz w:val="24"/>
          <w:szCs w:val="24"/>
        </w:rPr>
        <w:t>Wykonawcą,</w:t>
      </w:r>
    </w:p>
    <w:p w:rsidR="00A91AF4" w:rsidRPr="008E7081" w:rsidRDefault="00A91AF4" w:rsidP="00A91AF4">
      <w:pPr>
        <w:spacing w:after="120" w:line="276" w:lineRule="auto"/>
        <w:rPr>
          <w:rFonts w:ascii="Times New Roman" w:eastAsia="Times New Roman" w:hAnsi="Times New Roman" w:cs="Times New Roman"/>
          <w:b/>
          <w:bCs/>
          <w:snapToGrid w:val="0"/>
          <w:sz w:val="24"/>
          <w:szCs w:val="24"/>
          <w:lang w:eastAsia="pl-PL"/>
        </w:rPr>
      </w:pPr>
      <w:r w:rsidRPr="008E7081">
        <w:rPr>
          <w:rFonts w:ascii="Times New Roman" w:eastAsia="Times New Roman" w:hAnsi="Times New Roman" w:cs="Times New Roman"/>
          <w:bCs/>
          <w:snapToGrid w:val="0"/>
          <w:sz w:val="24"/>
          <w:szCs w:val="24"/>
          <w:lang w:eastAsia="pl-PL"/>
        </w:rPr>
        <w:t xml:space="preserve">zwanymi dalej </w:t>
      </w:r>
      <w:r w:rsidRPr="008E7081">
        <w:rPr>
          <w:rFonts w:ascii="Times New Roman" w:eastAsia="Times New Roman" w:hAnsi="Times New Roman" w:cs="Times New Roman"/>
          <w:b/>
          <w:bCs/>
          <w:snapToGrid w:val="0"/>
          <w:sz w:val="24"/>
          <w:szCs w:val="24"/>
          <w:lang w:eastAsia="pl-PL"/>
        </w:rPr>
        <w:t>Stronami.</w:t>
      </w:r>
    </w:p>
    <w:p w:rsidR="00A91AF4" w:rsidRPr="008E7081" w:rsidRDefault="00A91AF4" w:rsidP="00A91AF4">
      <w:pPr>
        <w:spacing w:after="120" w:line="360" w:lineRule="auto"/>
        <w:jc w:val="both"/>
        <w:rPr>
          <w:rFonts w:ascii="Times New Roman" w:hAnsi="Times New Roman" w:cs="Times New Roman"/>
          <w:sz w:val="24"/>
          <w:szCs w:val="24"/>
        </w:rPr>
      </w:pPr>
    </w:p>
    <w:p w:rsidR="00A91AF4" w:rsidRPr="008E7081" w:rsidRDefault="00A91AF4" w:rsidP="00A91AF4">
      <w:pPr>
        <w:spacing w:after="120" w:line="360" w:lineRule="auto"/>
        <w:jc w:val="both"/>
        <w:rPr>
          <w:rFonts w:ascii="Times New Roman" w:hAnsi="Times New Roman" w:cs="Times New Roman"/>
          <w:sz w:val="24"/>
          <w:szCs w:val="24"/>
        </w:rPr>
      </w:pPr>
    </w:p>
    <w:p w:rsidR="00A91AF4" w:rsidRPr="00332AF3" w:rsidRDefault="00A91AF4" w:rsidP="00A91AF4">
      <w:pPr>
        <w:spacing w:after="120" w:line="276" w:lineRule="auto"/>
        <w:ind w:firstLine="708"/>
        <w:jc w:val="both"/>
        <w:rPr>
          <w:rFonts w:ascii="Times New Roman" w:hAnsi="Times New Roman" w:cs="Times New Roman"/>
          <w:sz w:val="24"/>
          <w:szCs w:val="24"/>
        </w:rPr>
      </w:pPr>
      <w:r w:rsidRPr="00332AF3">
        <w:rPr>
          <w:rFonts w:ascii="Times New Roman" w:hAnsi="Times New Roman" w:cs="Times New Roman"/>
          <w:sz w:val="24"/>
          <w:szCs w:val="24"/>
        </w:rPr>
        <w:t>W wyniku postępowania 0110-KLL2.261.58.2018 o udzielenie zamówienia publicznego na usługi ochrony osób i mienia w formie elektronicznego monitorowania budynku Krajowej Informacji Skarbowej Delegatury w Lesznie została zawarta umowa następującej treści:</w:t>
      </w:r>
    </w:p>
    <w:p w:rsidR="00A91AF4" w:rsidRPr="00332AF3" w:rsidRDefault="00A91AF4" w:rsidP="00A91AF4">
      <w:pPr>
        <w:spacing w:before="240"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 1</w:t>
      </w:r>
    </w:p>
    <w:p w:rsidR="00A91AF4" w:rsidRPr="00332AF3" w:rsidRDefault="00A91AF4" w:rsidP="00A91AF4">
      <w:pPr>
        <w:spacing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PRZEDMIOT UMOWY</w:t>
      </w:r>
    </w:p>
    <w:p w:rsidR="00A91AF4" w:rsidRPr="00332AF3" w:rsidRDefault="00A91AF4" w:rsidP="00A91AF4">
      <w:pPr>
        <w:pStyle w:val="Akapitzlist"/>
        <w:numPr>
          <w:ilvl w:val="0"/>
          <w:numId w:val="18"/>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Zamawiający zleca a Wykonawca zobowiązuje się realizować usługi ochrony osób i mienia w formie elektronicznego monitorowania polegające m.in. na zapewnieniu bezpieczeństwa osób znajdujących się w chronionym obiekcie, podejmowaniu interwencji związanych z zadziałaniem systemów zabezpieczenia elektronicznego oraz strzeżeniu mienia przed działaniem osób trzecich w budynku Krajowej Informacji Skarbowej Delegatury w Lesznie zgodnie z zapisami szczegółowego opisu przedmiotu zamówienia (Załącznik nr 1 do Umowy) i złożoną ofertą z dnia.</w:t>
      </w:r>
    </w:p>
    <w:p w:rsidR="00A91AF4" w:rsidRPr="00332AF3" w:rsidRDefault="00A91AF4" w:rsidP="00A91AF4">
      <w:pPr>
        <w:pStyle w:val="Akapitzlist"/>
        <w:numPr>
          <w:ilvl w:val="0"/>
          <w:numId w:val="18"/>
        </w:numPr>
        <w:spacing w:after="40" w:line="276" w:lineRule="auto"/>
        <w:ind w:left="357" w:hanging="357"/>
        <w:jc w:val="both"/>
        <w:rPr>
          <w:rFonts w:ascii="Times New Roman" w:hAnsi="Times New Roman" w:cs="Times New Roman"/>
        </w:rPr>
      </w:pPr>
      <w:r w:rsidRPr="00332AF3">
        <w:rPr>
          <w:rFonts w:ascii="Times New Roman" w:hAnsi="Times New Roman" w:cs="Times New Roman"/>
        </w:rPr>
        <w:lastRenderedPageBreak/>
        <w:t>Usługa monitorowania polegać będzie na podłączeniu do stacji monitorowania Wykonawcy systemów alarmowych, zamontowanych na obiektach Zamawiającego, oraz obejmuje:</w:t>
      </w:r>
    </w:p>
    <w:p w:rsidR="00A91AF4" w:rsidRPr="00332AF3" w:rsidRDefault="00A91AF4" w:rsidP="00A91AF4">
      <w:pPr>
        <w:pStyle w:val="Akapitzlist"/>
        <w:numPr>
          <w:ilvl w:val="0"/>
          <w:numId w:val="19"/>
        </w:numPr>
        <w:spacing w:after="40" w:line="276" w:lineRule="auto"/>
        <w:ind w:left="709" w:hanging="284"/>
        <w:contextualSpacing w:val="0"/>
        <w:jc w:val="both"/>
        <w:rPr>
          <w:rFonts w:ascii="Times New Roman" w:hAnsi="Times New Roman" w:cs="Times New Roman"/>
        </w:rPr>
      </w:pPr>
      <w:r w:rsidRPr="00332AF3">
        <w:rPr>
          <w:rFonts w:ascii="Times New Roman" w:hAnsi="Times New Roman" w:cs="Times New Roman"/>
        </w:rPr>
        <w:t>montaż nadajnika (dialera), urządzenie transmisji alarmu musi być certyfikowane przez CNBOP</w:t>
      </w:r>
      <w:r w:rsidR="007D3EE6" w:rsidRPr="00332AF3">
        <w:rPr>
          <w:rFonts w:ascii="Times New Roman" w:hAnsi="Times New Roman" w:cs="Times New Roman"/>
        </w:rPr>
        <w:t>,</w:t>
      </w:r>
    </w:p>
    <w:p w:rsidR="00A91AF4" w:rsidRPr="00332AF3" w:rsidRDefault="00A91AF4" w:rsidP="00A91AF4">
      <w:pPr>
        <w:pStyle w:val="Akapitzlist"/>
        <w:numPr>
          <w:ilvl w:val="0"/>
          <w:numId w:val="19"/>
        </w:numPr>
        <w:spacing w:after="40" w:line="276" w:lineRule="auto"/>
        <w:ind w:left="709" w:hanging="284"/>
        <w:contextualSpacing w:val="0"/>
        <w:jc w:val="both"/>
        <w:rPr>
          <w:rFonts w:ascii="Times New Roman" w:hAnsi="Times New Roman" w:cs="Times New Roman"/>
        </w:rPr>
      </w:pPr>
      <w:r w:rsidRPr="00332AF3">
        <w:rPr>
          <w:rFonts w:ascii="Times New Roman" w:hAnsi="Times New Roman" w:cs="Times New Roman"/>
        </w:rPr>
        <w:t>przyjmowanie drogą radiową / GSM sygnałów emitowanych przez nadajniki,</w:t>
      </w:r>
    </w:p>
    <w:p w:rsidR="00A91AF4" w:rsidRPr="00332AF3" w:rsidRDefault="00A91AF4" w:rsidP="00A91AF4">
      <w:pPr>
        <w:pStyle w:val="Akapitzlist"/>
        <w:numPr>
          <w:ilvl w:val="0"/>
          <w:numId w:val="19"/>
        </w:numPr>
        <w:spacing w:after="120" w:line="276" w:lineRule="auto"/>
        <w:ind w:left="709" w:hanging="284"/>
        <w:contextualSpacing w:val="0"/>
        <w:jc w:val="both"/>
        <w:rPr>
          <w:rFonts w:ascii="Times New Roman" w:hAnsi="Times New Roman" w:cs="Times New Roman"/>
        </w:rPr>
      </w:pPr>
      <w:r w:rsidRPr="00332AF3">
        <w:rPr>
          <w:rFonts w:ascii="Times New Roman" w:hAnsi="Times New Roman" w:cs="Times New Roman"/>
        </w:rPr>
        <w:t>reagowanie na sygnały ala</w:t>
      </w:r>
      <w:r w:rsidR="007D3EE6" w:rsidRPr="00332AF3">
        <w:rPr>
          <w:rFonts w:ascii="Times New Roman" w:hAnsi="Times New Roman" w:cs="Times New Roman"/>
        </w:rPr>
        <w:t>rmowe przez grupę interwencyjną.</w:t>
      </w:r>
    </w:p>
    <w:p w:rsidR="00A91AF4" w:rsidRPr="00332AF3" w:rsidRDefault="00A91AF4" w:rsidP="00A91AF4">
      <w:pPr>
        <w:pStyle w:val="Akapitzlist"/>
        <w:numPr>
          <w:ilvl w:val="0"/>
          <w:numId w:val="18"/>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Zamawiający zastrzega sobie prawo zmiany elektronicznego monitorowania obiektu w uzasadnionych przypadkach, w szczególności w razie zmian organizacji czasu pracy Zamawiającego, informując o tym Wykonawcę z dwutygodniowym wyprzedzeniem.</w:t>
      </w:r>
    </w:p>
    <w:p w:rsidR="00A91AF4" w:rsidRPr="00332AF3" w:rsidRDefault="00A91AF4" w:rsidP="00A91AF4">
      <w:pPr>
        <w:pStyle w:val="Akapitzlist"/>
        <w:numPr>
          <w:ilvl w:val="0"/>
          <w:numId w:val="18"/>
        </w:numPr>
        <w:spacing w:after="60" w:line="276" w:lineRule="auto"/>
        <w:ind w:left="357" w:hanging="357"/>
        <w:contextualSpacing w:val="0"/>
        <w:jc w:val="both"/>
        <w:rPr>
          <w:rFonts w:ascii="Times New Roman" w:hAnsi="Times New Roman" w:cs="Times New Roman"/>
        </w:rPr>
      </w:pPr>
      <w:r w:rsidRPr="00332AF3">
        <w:rPr>
          <w:rFonts w:ascii="Times New Roman" w:hAnsi="Times New Roman" w:cs="Times New Roman"/>
        </w:rPr>
        <w:t>Obowiązek ochrony polegać będzie na:</w:t>
      </w:r>
    </w:p>
    <w:p w:rsidR="00A91AF4" w:rsidRPr="00332AF3" w:rsidRDefault="00A91AF4" w:rsidP="00A91AF4">
      <w:pPr>
        <w:pStyle w:val="Akapitzlist"/>
        <w:numPr>
          <w:ilvl w:val="0"/>
          <w:numId w:val="35"/>
        </w:numPr>
        <w:spacing w:after="60" w:line="276" w:lineRule="auto"/>
        <w:ind w:left="709"/>
        <w:contextualSpacing w:val="0"/>
        <w:jc w:val="both"/>
        <w:rPr>
          <w:rFonts w:ascii="Times New Roman" w:hAnsi="Times New Roman" w:cs="Times New Roman"/>
        </w:rPr>
      </w:pPr>
      <w:r w:rsidRPr="00332AF3">
        <w:rPr>
          <w:rFonts w:ascii="Times New Roman" w:hAnsi="Times New Roman" w:cs="Times New Roman"/>
        </w:rPr>
        <w:t xml:space="preserve">całodobowym, elektronicznym monitorowaniu chronionego obiektu, </w:t>
      </w:r>
    </w:p>
    <w:p w:rsidR="00A91AF4" w:rsidRPr="00332AF3" w:rsidRDefault="00A91AF4" w:rsidP="00A91AF4">
      <w:pPr>
        <w:pStyle w:val="Akapitzlist"/>
        <w:numPr>
          <w:ilvl w:val="0"/>
          <w:numId w:val="35"/>
        </w:numPr>
        <w:spacing w:after="60" w:line="276" w:lineRule="auto"/>
        <w:ind w:left="709"/>
        <w:contextualSpacing w:val="0"/>
        <w:jc w:val="both"/>
        <w:rPr>
          <w:rFonts w:ascii="Times New Roman" w:hAnsi="Times New Roman" w:cs="Times New Roman"/>
        </w:rPr>
      </w:pPr>
      <w:r w:rsidRPr="00332AF3">
        <w:rPr>
          <w:rFonts w:ascii="Times New Roman" w:hAnsi="Times New Roman" w:cs="Times New Roman"/>
        </w:rPr>
        <w:t xml:space="preserve">patrolowaniu obiektu dwa razy na dobę po godzinach pracy Krajowej Informacji Skarbowej w Lesznie, </w:t>
      </w:r>
    </w:p>
    <w:p w:rsidR="00A91AF4" w:rsidRPr="00332AF3" w:rsidRDefault="00A91AF4" w:rsidP="00A91AF4">
      <w:pPr>
        <w:pStyle w:val="Akapitzlist"/>
        <w:numPr>
          <w:ilvl w:val="0"/>
          <w:numId w:val="35"/>
        </w:numPr>
        <w:spacing w:after="60" w:line="276" w:lineRule="auto"/>
        <w:ind w:left="709"/>
        <w:contextualSpacing w:val="0"/>
        <w:jc w:val="both"/>
        <w:rPr>
          <w:rFonts w:ascii="Times New Roman" w:hAnsi="Times New Roman" w:cs="Times New Roman"/>
        </w:rPr>
      </w:pPr>
      <w:r w:rsidRPr="00332AF3">
        <w:rPr>
          <w:rFonts w:ascii="Times New Roman" w:hAnsi="Times New Roman" w:cs="Times New Roman"/>
        </w:rPr>
        <w:t xml:space="preserve">otwieraniu budynku o godzinie 6:40 wraz z rozbrojeniem systemu alarmowego, grupa interwencyjna musi zaczekać do momentu przyjścia pierwszego pracownika, </w:t>
      </w:r>
    </w:p>
    <w:p w:rsidR="00A91AF4" w:rsidRPr="00332AF3" w:rsidRDefault="00A91AF4" w:rsidP="00A91AF4">
      <w:pPr>
        <w:pStyle w:val="Akapitzlist"/>
        <w:numPr>
          <w:ilvl w:val="0"/>
          <w:numId w:val="35"/>
        </w:numPr>
        <w:spacing w:after="120" w:line="276" w:lineRule="auto"/>
        <w:ind w:left="709"/>
        <w:contextualSpacing w:val="0"/>
        <w:jc w:val="both"/>
        <w:rPr>
          <w:rFonts w:ascii="Times New Roman" w:hAnsi="Times New Roman" w:cs="Times New Roman"/>
        </w:rPr>
      </w:pPr>
      <w:r w:rsidRPr="00332AF3">
        <w:rPr>
          <w:rFonts w:ascii="Times New Roman" w:hAnsi="Times New Roman" w:cs="Times New Roman"/>
        </w:rPr>
        <w:t xml:space="preserve">asystowanie podczas zamknięcia chronionego obiektu o godz. 19.40. </w:t>
      </w:r>
    </w:p>
    <w:p w:rsidR="00A91AF4" w:rsidRPr="00332AF3" w:rsidRDefault="00A91AF4" w:rsidP="00A91AF4">
      <w:pPr>
        <w:pStyle w:val="Akapitzlist"/>
        <w:numPr>
          <w:ilvl w:val="0"/>
          <w:numId w:val="18"/>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Wykonawca zobowiązuje się do zapewnienia przyjazdu grupy interwencyjnej w czasie do ……. minut, licząc od chwili włączenia się sygnału alarmowego.</w:t>
      </w:r>
    </w:p>
    <w:p w:rsidR="00A91AF4" w:rsidRPr="00332AF3" w:rsidRDefault="00A91AF4" w:rsidP="00A91AF4">
      <w:pPr>
        <w:pStyle w:val="Akapitzlist"/>
        <w:numPr>
          <w:ilvl w:val="0"/>
          <w:numId w:val="18"/>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W razie zaistnienia szczególnych okoliczności pracownicy grupy interwencyjnej powiadomią o ich wystąpieniu natychmiast, wszelkimi dostępnymi środkami Zamawiającego i inne służby, tj.: policję, pogotowie ratunkowe, straż pożarną, pogotowie sieci gazowej, sieci elektrycznej, sieci wodociągowej itp. W zależności od zaistniałej potrzeby.</w:t>
      </w:r>
    </w:p>
    <w:p w:rsidR="00A91AF4" w:rsidRPr="00332AF3" w:rsidRDefault="00A91AF4" w:rsidP="00A91AF4">
      <w:pPr>
        <w:pStyle w:val="Akapitzlist"/>
        <w:numPr>
          <w:ilvl w:val="0"/>
          <w:numId w:val="18"/>
        </w:numPr>
        <w:autoSpaceDE w:val="0"/>
        <w:autoSpaceDN w:val="0"/>
        <w:adjustRightInd w:val="0"/>
        <w:ind w:left="284" w:hanging="284"/>
        <w:jc w:val="both"/>
        <w:rPr>
          <w:rFonts w:ascii="Times New Roman" w:eastAsia="HiddenHorzOCR" w:hAnsi="Times New Roman" w:cs="Times New Roman"/>
        </w:rPr>
      </w:pPr>
      <w:r w:rsidRPr="00332AF3">
        <w:rPr>
          <w:rFonts w:ascii="Times New Roman" w:hAnsi="Times New Roman" w:cs="Times New Roman"/>
        </w:rPr>
        <w:t xml:space="preserve">Wykonawca z </w:t>
      </w:r>
      <w:r w:rsidRPr="00332AF3">
        <w:rPr>
          <w:rFonts w:ascii="Times New Roman" w:eastAsia="HiddenHorzOCR" w:hAnsi="Times New Roman" w:cs="Times New Roman"/>
        </w:rPr>
        <w:t xml:space="preserve">chwilą </w:t>
      </w:r>
      <w:r w:rsidRPr="00332AF3">
        <w:rPr>
          <w:rFonts w:ascii="Times New Roman" w:hAnsi="Times New Roman" w:cs="Times New Roman"/>
        </w:rPr>
        <w:t xml:space="preserve">podpisania umowy </w:t>
      </w:r>
      <w:r w:rsidRPr="00332AF3">
        <w:rPr>
          <w:rFonts w:ascii="Times New Roman" w:eastAsia="HiddenHorzOCR" w:hAnsi="Times New Roman" w:cs="Times New Roman"/>
        </w:rPr>
        <w:t xml:space="preserve">zobowiązuje się przekazać Zamawiającemu </w:t>
      </w:r>
      <w:r w:rsidRPr="00332AF3">
        <w:rPr>
          <w:rFonts w:ascii="Times New Roman" w:hAnsi="Times New Roman" w:cs="Times New Roman"/>
        </w:rPr>
        <w:t xml:space="preserve">numer telefonu, pod którym </w:t>
      </w:r>
      <w:r w:rsidRPr="00332AF3">
        <w:rPr>
          <w:rFonts w:ascii="Times New Roman" w:eastAsia="HiddenHorzOCR" w:hAnsi="Times New Roman" w:cs="Times New Roman"/>
        </w:rPr>
        <w:t xml:space="preserve">całodobowo będzie dostępna </w:t>
      </w:r>
      <w:r w:rsidRPr="00332AF3">
        <w:rPr>
          <w:rFonts w:ascii="Times New Roman" w:hAnsi="Times New Roman" w:cs="Times New Roman"/>
        </w:rPr>
        <w:t>Grupa Interwencyjna.</w:t>
      </w:r>
    </w:p>
    <w:p w:rsidR="00A91AF4" w:rsidRPr="00332AF3" w:rsidRDefault="00A91AF4" w:rsidP="00A91AF4">
      <w:pPr>
        <w:spacing w:before="240"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 2</w:t>
      </w:r>
    </w:p>
    <w:p w:rsidR="00A91AF4" w:rsidRPr="00332AF3" w:rsidRDefault="00A91AF4" w:rsidP="00A91AF4">
      <w:pPr>
        <w:spacing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KONCESJA</w:t>
      </w:r>
    </w:p>
    <w:p w:rsidR="00A91AF4" w:rsidRPr="00332AF3" w:rsidRDefault="00A91AF4" w:rsidP="00A91AF4">
      <w:pPr>
        <w:pStyle w:val="Akapitzlist"/>
        <w:numPr>
          <w:ilvl w:val="0"/>
          <w:numId w:val="20"/>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Ochrona osób i mienia realizowana będzie zgodnie z ustawą z dnia 22 sierpnia 1997 r. o ochronie osób i mienia (t.j. Dz. U. 2018 r. poz. 2142 ze zm.) i w oparciu o koncesję Ministra Spraw Wewnętrznych i Administracji Nr ………. z dnia …………. udzieloną ……………………………… obejmującą usługi z zakresu będącego przedmiotem niniejszej umowy.</w:t>
      </w:r>
    </w:p>
    <w:p w:rsidR="00A91AF4" w:rsidRPr="00332AF3" w:rsidRDefault="00A91AF4" w:rsidP="00A91AF4">
      <w:pPr>
        <w:pStyle w:val="Akapitzlist"/>
        <w:numPr>
          <w:ilvl w:val="0"/>
          <w:numId w:val="20"/>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Wykonawca zobowiązuje się do natychmiastowego powiadomienia Zamawiającego o zmianie, cofnięciu, ograniczeniu zakresu lub wcześniejszym wygaśnięciu koncesji Ministra Spraw Wewnętrznych i Administracji na prowadzenie działalności gospodarczej w zakresie usług ochrony osób i mienia o której mowa w ust. 1.</w:t>
      </w:r>
    </w:p>
    <w:p w:rsidR="00A91AF4" w:rsidRPr="00332AF3" w:rsidRDefault="00A91AF4" w:rsidP="00A91AF4">
      <w:pPr>
        <w:spacing w:before="240"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br w:type="column"/>
      </w:r>
      <w:r w:rsidRPr="00332AF3">
        <w:rPr>
          <w:rFonts w:ascii="Times New Roman" w:hAnsi="Times New Roman" w:cs="Times New Roman"/>
          <w:b/>
          <w:sz w:val="24"/>
          <w:szCs w:val="24"/>
        </w:rPr>
        <w:lastRenderedPageBreak/>
        <w:t>§ 3</w:t>
      </w:r>
    </w:p>
    <w:p w:rsidR="00A91AF4" w:rsidRPr="00332AF3" w:rsidRDefault="00A91AF4" w:rsidP="00A91AF4">
      <w:pPr>
        <w:spacing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TERMIN REALIZACJI UMOWY</w:t>
      </w:r>
    </w:p>
    <w:p w:rsidR="00A91AF4" w:rsidRPr="00332AF3" w:rsidRDefault="00A91AF4" w:rsidP="00A91AF4">
      <w:pPr>
        <w:pStyle w:val="Akapitzlist"/>
        <w:spacing w:after="120" w:line="276" w:lineRule="auto"/>
        <w:ind w:left="0"/>
        <w:jc w:val="both"/>
        <w:rPr>
          <w:rFonts w:ascii="Times New Roman" w:hAnsi="Times New Roman" w:cs="Times New Roman"/>
        </w:rPr>
      </w:pPr>
      <w:r w:rsidRPr="00332AF3">
        <w:rPr>
          <w:rFonts w:ascii="Times New Roman" w:hAnsi="Times New Roman" w:cs="Times New Roman"/>
        </w:rPr>
        <w:t>Niniejsza umowa zostaje zawarta na okres od dnia 1 stycznia 2019 roku godzina 00:00 do dnia 31 marca 2020 roku godzina: 12:00.</w:t>
      </w:r>
    </w:p>
    <w:p w:rsidR="00A91AF4" w:rsidRPr="00332AF3" w:rsidRDefault="00A91AF4" w:rsidP="00A91AF4">
      <w:pPr>
        <w:spacing w:before="240"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 4</w:t>
      </w:r>
    </w:p>
    <w:p w:rsidR="00A91AF4" w:rsidRPr="00332AF3" w:rsidRDefault="00A91AF4" w:rsidP="00A91AF4">
      <w:pPr>
        <w:spacing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PRAWA I OBOWIĄZKI STRON</w:t>
      </w:r>
    </w:p>
    <w:p w:rsidR="00A91AF4" w:rsidRPr="00332AF3" w:rsidRDefault="00A91AF4" w:rsidP="00A91AF4">
      <w:pPr>
        <w:pStyle w:val="Akapitzlist"/>
        <w:numPr>
          <w:ilvl w:val="0"/>
          <w:numId w:val="21"/>
        </w:numPr>
        <w:spacing w:after="120" w:line="276" w:lineRule="auto"/>
        <w:ind w:left="357" w:hanging="357"/>
        <w:contextualSpacing w:val="0"/>
        <w:rPr>
          <w:rFonts w:ascii="Times New Roman" w:hAnsi="Times New Roman" w:cs="Times New Roman"/>
        </w:rPr>
      </w:pPr>
      <w:r w:rsidRPr="00332AF3">
        <w:rPr>
          <w:rFonts w:ascii="Times New Roman" w:hAnsi="Times New Roman" w:cs="Times New Roman"/>
        </w:rPr>
        <w:t>Wykonawca w toku realizacji umowy gwarantuje wykonanie jej z pełną starannością i zgodnie z przepisami prawa , obowiązującymi w tym zakresie,</w:t>
      </w:r>
    </w:p>
    <w:p w:rsidR="00A91AF4" w:rsidRPr="00332AF3" w:rsidRDefault="00A91AF4" w:rsidP="00A91AF4">
      <w:pPr>
        <w:pStyle w:val="Akapitzlist"/>
        <w:numPr>
          <w:ilvl w:val="0"/>
          <w:numId w:val="21"/>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Wykonawca jest zobowiązany do ścisłego współdziałania z pracownikami Zamawiającego,</w:t>
      </w:r>
    </w:p>
    <w:p w:rsidR="00A91AF4" w:rsidRPr="00332AF3" w:rsidRDefault="00A91AF4" w:rsidP="00A91AF4">
      <w:pPr>
        <w:pStyle w:val="Akapitzlist"/>
        <w:numPr>
          <w:ilvl w:val="0"/>
          <w:numId w:val="21"/>
        </w:numPr>
        <w:spacing w:after="60" w:line="276" w:lineRule="auto"/>
        <w:ind w:left="357" w:hanging="357"/>
        <w:contextualSpacing w:val="0"/>
        <w:jc w:val="both"/>
        <w:rPr>
          <w:rFonts w:ascii="Times New Roman" w:hAnsi="Times New Roman" w:cs="Times New Roman"/>
        </w:rPr>
      </w:pPr>
      <w:r w:rsidRPr="00332AF3">
        <w:rPr>
          <w:rFonts w:ascii="Times New Roman" w:hAnsi="Times New Roman" w:cs="Times New Roman"/>
        </w:rPr>
        <w:t>Zamawiający zobowiązany jest do:</w:t>
      </w:r>
    </w:p>
    <w:p w:rsidR="00A91AF4" w:rsidRPr="00332AF3" w:rsidRDefault="00A91AF4" w:rsidP="00A91AF4">
      <w:pPr>
        <w:spacing w:after="60" w:line="276" w:lineRule="auto"/>
        <w:ind w:firstLine="709"/>
        <w:jc w:val="both"/>
        <w:rPr>
          <w:rFonts w:ascii="Times New Roman" w:hAnsi="Times New Roman" w:cs="Times New Roman"/>
          <w:sz w:val="24"/>
          <w:szCs w:val="24"/>
        </w:rPr>
      </w:pPr>
      <w:r w:rsidRPr="00332AF3">
        <w:rPr>
          <w:rFonts w:ascii="Times New Roman" w:hAnsi="Times New Roman" w:cs="Times New Roman"/>
          <w:sz w:val="24"/>
          <w:szCs w:val="24"/>
        </w:rPr>
        <w:t>- właściwego zabezpieczenia technicznego pomieszczeń,</w:t>
      </w:r>
    </w:p>
    <w:p w:rsidR="00A91AF4" w:rsidRPr="00332AF3" w:rsidRDefault="00A91AF4" w:rsidP="00A91AF4">
      <w:pPr>
        <w:spacing w:after="60" w:line="276" w:lineRule="auto"/>
        <w:ind w:left="709"/>
        <w:jc w:val="both"/>
        <w:rPr>
          <w:rFonts w:ascii="Times New Roman" w:hAnsi="Times New Roman" w:cs="Times New Roman"/>
          <w:sz w:val="24"/>
          <w:szCs w:val="24"/>
        </w:rPr>
      </w:pPr>
      <w:r w:rsidRPr="00332AF3">
        <w:rPr>
          <w:rFonts w:ascii="Times New Roman" w:hAnsi="Times New Roman" w:cs="Times New Roman"/>
          <w:sz w:val="24"/>
          <w:szCs w:val="24"/>
        </w:rPr>
        <w:t>- zapewnienie niezbędnego oświetlenia ochranianego obiektu,</w:t>
      </w:r>
    </w:p>
    <w:p w:rsidR="00A91AF4" w:rsidRPr="00332AF3" w:rsidRDefault="00A91AF4" w:rsidP="00A91AF4">
      <w:pPr>
        <w:spacing w:after="120" w:line="276" w:lineRule="auto"/>
        <w:ind w:firstLine="709"/>
        <w:jc w:val="both"/>
        <w:rPr>
          <w:rFonts w:ascii="Times New Roman" w:hAnsi="Times New Roman" w:cs="Times New Roman"/>
          <w:sz w:val="24"/>
          <w:szCs w:val="24"/>
        </w:rPr>
      </w:pPr>
      <w:r w:rsidRPr="00332AF3">
        <w:rPr>
          <w:rFonts w:ascii="Times New Roman" w:hAnsi="Times New Roman" w:cs="Times New Roman"/>
          <w:sz w:val="24"/>
          <w:szCs w:val="24"/>
        </w:rPr>
        <w:t>- właściwego zabezpieczenia urządzeń,</w:t>
      </w:r>
    </w:p>
    <w:p w:rsidR="00A91AF4" w:rsidRPr="00332AF3" w:rsidRDefault="00A91AF4" w:rsidP="00A91AF4">
      <w:pPr>
        <w:pStyle w:val="Akapitzlist"/>
        <w:numPr>
          <w:ilvl w:val="0"/>
          <w:numId w:val="21"/>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Wykonawca zobowiązany jest do natychmiastowego pisemnego poinformowania Zamawiającego o konieczności zamontowania i naprawy lub wymiany zabezpieczeń pomieszczeń i obiektu. Do czasu naprawienia systemu Wykonawca obejmuje chroniony obiekt doraźnym dozorem służb ochrony fizycznej. Dalsze decyzje w sprawie formy ochrony obiektu podejmie Zamawiający.</w:t>
      </w:r>
    </w:p>
    <w:p w:rsidR="00A91AF4" w:rsidRPr="00332AF3" w:rsidRDefault="00A91AF4" w:rsidP="00A91AF4">
      <w:pPr>
        <w:pStyle w:val="Akapitzlist"/>
        <w:numPr>
          <w:ilvl w:val="0"/>
          <w:numId w:val="21"/>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 xml:space="preserve">Zamawiający zobowiązuje się do utrzymywania w sprawności technicznej </w:t>
      </w:r>
      <w:r w:rsidR="000B6FAE" w:rsidRPr="00332AF3">
        <w:rPr>
          <w:rFonts w:ascii="Times New Roman" w:hAnsi="Times New Roman" w:cs="Times New Roman"/>
        </w:rPr>
        <w:t>sieci energetycznej i telefonicznej znajdującej</w:t>
      </w:r>
      <w:r w:rsidRPr="00332AF3">
        <w:rPr>
          <w:rFonts w:ascii="Times New Roman" w:hAnsi="Times New Roman" w:cs="Times New Roman"/>
        </w:rPr>
        <w:t xml:space="preserve"> się w chronionym obiekcie.</w:t>
      </w:r>
    </w:p>
    <w:p w:rsidR="00A91AF4" w:rsidRPr="00332AF3" w:rsidRDefault="00A91AF4" w:rsidP="00A91AF4">
      <w:pPr>
        <w:pStyle w:val="Akapitzlist"/>
        <w:numPr>
          <w:ilvl w:val="0"/>
          <w:numId w:val="21"/>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Wykonawca zobowiązuje się do zachowania w tajemnicy wszelkich informacji uzyskanych w związku z realizacją niniejszej umowy, dotyczących systemu ochrony obiektu.</w:t>
      </w:r>
    </w:p>
    <w:p w:rsidR="00A91AF4" w:rsidRPr="00332AF3" w:rsidRDefault="00A91AF4" w:rsidP="00A91AF4">
      <w:pPr>
        <w:pStyle w:val="Akapitzlist"/>
        <w:numPr>
          <w:ilvl w:val="0"/>
          <w:numId w:val="21"/>
        </w:numPr>
        <w:autoSpaceDE w:val="0"/>
        <w:autoSpaceDN w:val="0"/>
        <w:adjustRightInd w:val="0"/>
        <w:spacing w:after="120" w:line="276" w:lineRule="auto"/>
        <w:ind w:left="357" w:hanging="357"/>
        <w:contextualSpacing w:val="0"/>
        <w:jc w:val="both"/>
        <w:rPr>
          <w:rFonts w:ascii="Times New Roman" w:hAnsi="Times New Roman" w:cs="Times New Roman"/>
        </w:rPr>
      </w:pPr>
      <w:r w:rsidRPr="00332AF3">
        <w:rPr>
          <w:rFonts w:ascii="Times New Roman" w:eastAsia="HiddenHorzOCR" w:hAnsi="Times New Roman" w:cs="Times New Roman"/>
        </w:rPr>
        <w:t xml:space="preserve">Upoważnieni pracownicy Zamawiającego zapoznają wyznaczonego pracownika Wykonawcy z zasadami bezpieczeństwa pożarowego obiektu, wskażą rozmieszczenie urządzeń energetycznych, </w:t>
      </w:r>
      <w:proofErr w:type="spellStart"/>
      <w:r w:rsidRPr="00332AF3">
        <w:rPr>
          <w:rFonts w:ascii="Times New Roman" w:eastAsia="HiddenHorzOCR" w:hAnsi="Times New Roman" w:cs="Times New Roman"/>
        </w:rPr>
        <w:t>wodno</w:t>
      </w:r>
      <w:proofErr w:type="spellEnd"/>
      <w:r w:rsidRPr="00332AF3">
        <w:rPr>
          <w:rFonts w:ascii="Times New Roman" w:eastAsia="HiddenHorzOCR" w:hAnsi="Times New Roman" w:cs="Times New Roman"/>
        </w:rPr>
        <w:t xml:space="preserve"> - kanalizacyjnych, gazowych (w szczególności zawory główne, wyłączniki prądu, drzwi ewakuacyjne) oraz zapoznają z rozmieszczeniem elementów systemu antywłamaniowego, systemów CCTV oraz systemów ppoż. W przypadku pozostałych pracowników Wykonawcy, wyznaczony przez Wykonawcę przeszkolony pracownik zobowiązany jest do ich przeszkolenia przed podjęciem obowiązków służbowych. Jeden egzemplarz "Oświadczenia pracownika Wykonawcy o przeszkoleniu" stanowiącego załącznik nr 5 do niniejszej umowy Wykonawca dostarcza niezwłocznie osobie upoważnionej przez Zamawiającego.</w:t>
      </w:r>
    </w:p>
    <w:p w:rsidR="00A91AF4" w:rsidRPr="00332AF3" w:rsidRDefault="00A91AF4" w:rsidP="00A91AF4">
      <w:pPr>
        <w:numPr>
          <w:ilvl w:val="0"/>
          <w:numId w:val="21"/>
        </w:numPr>
        <w:spacing w:after="120" w:line="276" w:lineRule="auto"/>
        <w:ind w:left="357" w:hanging="357"/>
        <w:jc w:val="both"/>
        <w:rPr>
          <w:rFonts w:ascii="Times New Roman" w:hAnsi="Times New Roman" w:cs="Times New Roman"/>
          <w:sz w:val="24"/>
          <w:szCs w:val="24"/>
        </w:rPr>
      </w:pPr>
      <w:r w:rsidRPr="00332AF3">
        <w:rPr>
          <w:rFonts w:ascii="Times New Roman" w:hAnsi="Times New Roman" w:cs="Times New Roman"/>
          <w:sz w:val="24"/>
          <w:szCs w:val="24"/>
        </w:rPr>
        <w:t xml:space="preserve">Zamawiający wymaga, aby wszystkie osoby </w:t>
      </w:r>
      <w:r w:rsidRPr="00332AF3">
        <w:rPr>
          <w:rFonts w:ascii="Times New Roman" w:hAnsi="Times New Roman" w:cs="Times New Roman"/>
          <w:bCs/>
          <w:sz w:val="24"/>
          <w:szCs w:val="24"/>
        </w:rPr>
        <w:t xml:space="preserve">których czynności polegają na wykonywaniu pracy w sposób określony w art. 22 par. 1 ustawy z dnia 26 czerwca 1974 r. Kodeks pracy </w:t>
      </w:r>
      <w:r w:rsidRPr="00332AF3">
        <w:rPr>
          <w:rFonts w:ascii="Times New Roman" w:hAnsi="Times New Roman" w:cs="Times New Roman"/>
          <w:sz w:val="24"/>
          <w:szCs w:val="24"/>
        </w:rPr>
        <w:t xml:space="preserve">(t.j. Dz. U. z 2018 r., poz. 917 ze zm.) realizujące bezpośrednio </w:t>
      </w:r>
      <w:r w:rsidR="000B6FAE" w:rsidRPr="00332AF3">
        <w:rPr>
          <w:rFonts w:ascii="Times New Roman" w:hAnsi="Times New Roman" w:cs="Times New Roman"/>
          <w:sz w:val="24"/>
          <w:szCs w:val="24"/>
        </w:rPr>
        <w:t>umowę</w:t>
      </w:r>
      <w:r w:rsidRPr="00332AF3">
        <w:rPr>
          <w:rFonts w:ascii="Times New Roman" w:hAnsi="Times New Roman" w:cs="Times New Roman"/>
          <w:sz w:val="24"/>
          <w:szCs w:val="24"/>
        </w:rPr>
        <w:t xml:space="preserve"> były zatrudnione </w:t>
      </w:r>
      <w:r w:rsidRPr="00332AF3">
        <w:rPr>
          <w:rFonts w:ascii="Times New Roman" w:hAnsi="Times New Roman" w:cs="Times New Roman"/>
          <w:sz w:val="24"/>
          <w:szCs w:val="24"/>
        </w:rPr>
        <w:lastRenderedPageBreak/>
        <w:t xml:space="preserve">na umowę o pracę. Zatrudnienie na umowę o pracę dotyczy całego okresu wykonywania </w:t>
      </w:r>
      <w:r w:rsidR="000B6FAE" w:rsidRPr="00332AF3">
        <w:rPr>
          <w:rFonts w:ascii="Times New Roman" w:hAnsi="Times New Roman" w:cs="Times New Roman"/>
          <w:sz w:val="24"/>
          <w:szCs w:val="24"/>
        </w:rPr>
        <w:t>umowy</w:t>
      </w:r>
      <w:r w:rsidRPr="00332AF3">
        <w:rPr>
          <w:rFonts w:ascii="Times New Roman" w:hAnsi="Times New Roman" w:cs="Times New Roman"/>
          <w:sz w:val="24"/>
          <w:szCs w:val="24"/>
        </w:rPr>
        <w:t xml:space="preserve"> i osób bezpośrednio zaangażowanych w realizację przedmiotu umowy.</w:t>
      </w:r>
    </w:p>
    <w:p w:rsidR="00A91AF4" w:rsidRPr="00332AF3" w:rsidRDefault="00A91AF4" w:rsidP="00A91AF4">
      <w:pPr>
        <w:numPr>
          <w:ilvl w:val="0"/>
          <w:numId w:val="21"/>
        </w:numPr>
        <w:spacing w:after="120" w:line="276" w:lineRule="auto"/>
        <w:ind w:left="357" w:hanging="357"/>
        <w:jc w:val="both"/>
        <w:rPr>
          <w:rFonts w:ascii="Times New Roman" w:hAnsi="Times New Roman" w:cs="Times New Roman"/>
          <w:sz w:val="24"/>
          <w:szCs w:val="24"/>
        </w:rPr>
      </w:pPr>
      <w:r w:rsidRPr="00332AF3">
        <w:rPr>
          <w:rFonts w:ascii="Times New Roman" w:hAnsi="Times New Roman" w:cs="Times New Roman"/>
          <w:sz w:val="24"/>
          <w:szCs w:val="24"/>
        </w:rPr>
        <w:t>Zamawiający ma prawo żądać od Wykonawcy, przed podpisaniem umowy, jak również w każdym momencie jej trwania, przedłożenia poświadczonej za zgodność z oryginałem kopii umowy osoby zatrudnionej na podstawie umowy o pracę. Na życzenie Zamawiającego, w terminie 3 dni roboczych od dnia przesłania stosownego pisma, Wykonawca przedłoży poświadczoną za zgodność z oryginałem kopię umowy o pracę zawierającą imię i nazwisko osoby, która będzie wykonywać czynności związane z realizacją umowy, rodzaj umowy o pracę oraz wymiar etatu. Pozostałe dane zawarte w kopii umowy powinny zostać zanonimizowane w sposób zapewniający ochronę danych osobowych pracownika, zgodnie z przepisami ustawy z dnia 10 maja 2018 r. o ochronie danych osobowych (Dz. U. z 2018 r., poz. 1000</w:t>
      </w:r>
      <w:r w:rsidR="009B1177" w:rsidRPr="00332AF3">
        <w:rPr>
          <w:rFonts w:ascii="Times New Roman" w:hAnsi="Times New Roman" w:cs="Times New Roman"/>
          <w:sz w:val="24"/>
          <w:szCs w:val="24"/>
        </w:rPr>
        <w:t xml:space="preserve"> ze zm.</w:t>
      </w:r>
      <w:r w:rsidRPr="00332AF3">
        <w:rPr>
          <w:rFonts w:ascii="Times New Roman" w:hAnsi="Times New Roman" w:cs="Times New Roman"/>
          <w:sz w:val="24"/>
          <w:szCs w:val="24"/>
        </w:rPr>
        <w:t>).</w:t>
      </w:r>
    </w:p>
    <w:p w:rsidR="00A91AF4" w:rsidRPr="00332AF3" w:rsidRDefault="00A91AF4" w:rsidP="00A91AF4">
      <w:pPr>
        <w:numPr>
          <w:ilvl w:val="0"/>
          <w:numId w:val="21"/>
        </w:numPr>
        <w:spacing w:after="120" w:line="276" w:lineRule="auto"/>
        <w:ind w:left="357" w:hanging="357"/>
        <w:jc w:val="both"/>
        <w:rPr>
          <w:rFonts w:ascii="Times New Roman" w:hAnsi="Times New Roman" w:cs="Times New Roman"/>
          <w:sz w:val="24"/>
          <w:szCs w:val="24"/>
        </w:rPr>
      </w:pPr>
      <w:r w:rsidRPr="00332AF3">
        <w:rPr>
          <w:rFonts w:ascii="Times New Roman" w:hAnsi="Times New Roman" w:cs="Times New Roman"/>
          <w:sz w:val="24"/>
          <w:szCs w:val="24"/>
        </w:rPr>
        <w:t xml:space="preserve">Wymóg zatrudnienia na podstawie umowy o pracę musi być spełniony przez cały okres realizacji </w:t>
      </w:r>
      <w:r w:rsidR="000B6FAE" w:rsidRPr="00332AF3">
        <w:rPr>
          <w:rFonts w:ascii="Times New Roman" w:hAnsi="Times New Roman" w:cs="Times New Roman"/>
          <w:sz w:val="24"/>
          <w:szCs w:val="24"/>
        </w:rPr>
        <w:t>umowy</w:t>
      </w:r>
      <w:r w:rsidRPr="00332AF3">
        <w:rPr>
          <w:rFonts w:ascii="Times New Roman" w:hAnsi="Times New Roman" w:cs="Times New Roman"/>
          <w:sz w:val="24"/>
          <w:szCs w:val="24"/>
        </w:rPr>
        <w:t>. W razie ustania stosunku pracy osoby zatrudnionej na podstawie umowy o pracę, Wykonawca uzupełnia stan osób realizujących przedmiot zamówienia o  inną osobę zatrudnioną na podstawie umowy o pracę oraz informuje o tym Zamawiającego oraz przedkłada na żądanie Zamawiającego dokument o którym mowa w pkt „Klauzule społeczne”. Brak spełnienia przez Wykonawcę powyższego obowiązku będzie traktowany jako niewypełnienie obowiązku zatrudnienia pracownika na umowę o  pracę, co wiąże się z zapłatą kar umownych, o których mowa w projekcie umowy, stanowiącym załącznik nr 3 do zaproszenia.</w:t>
      </w:r>
    </w:p>
    <w:p w:rsidR="00A91AF4" w:rsidRPr="00332AF3" w:rsidRDefault="00A91AF4" w:rsidP="00A91AF4">
      <w:pPr>
        <w:numPr>
          <w:ilvl w:val="0"/>
          <w:numId w:val="21"/>
        </w:numPr>
        <w:spacing w:after="120" w:line="276" w:lineRule="auto"/>
        <w:ind w:left="357" w:hanging="357"/>
        <w:jc w:val="both"/>
        <w:rPr>
          <w:rFonts w:ascii="Times New Roman" w:hAnsi="Times New Roman" w:cs="Times New Roman"/>
          <w:b/>
          <w:sz w:val="24"/>
          <w:szCs w:val="24"/>
        </w:rPr>
      </w:pPr>
      <w:r w:rsidRPr="00332AF3">
        <w:rPr>
          <w:rFonts w:ascii="Times New Roman" w:hAnsi="Times New Roman" w:cs="Times New Roman"/>
          <w:sz w:val="24"/>
          <w:szCs w:val="24"/>
        </w:rPr>
        <w:t>Zapisy pkt 8-10 nie dotyczą Wykonawców prowadzących jednoosobową działalność gospodarczą oraz spółek osobowych nie zatrudniających żadnych pracowników (dotyczy zarówno umów cywilnoprawnych, jak i umów o pracę).</w:t>
      </w:r>
    </w:p>
    <w:p w:rsidR="00A45650" w:rsidRPr="00332AF3" w:rsidRDefault="00A45650" w:rsidP="00A45650">
      <w:pPr>
        <w:pStyle w:val="Akapitzlist"/>
        <w:numPr>
          <w:ilvl w:val="0"/>
          <w:numId w:val="21"/>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Wykonawca nie może przenosić wierzytelności wynikającej z umowy na rzecz osoby trzeciej, bez pisemnej zgody Zamawiającego.</w:t>
      </w:r>
    </w:p>
    <w:p w:rsidR="00A45650" w:rsidRPr="00332AF3" w:rsidRDefault="00A45650" w:rsidP="00A45650">
      <w:pPr>
        <w:pStyle w:val="Akapitzlist"/>
        <w:numPr>
          <w:ilvl w:val="0"/>
          <w:numId w:val="21"/>
        </w:numPr>
        <w:spacing w:after="120" w:line="276" w:lineRule="auto"/>
        <w:contextualSpacing w:val="0"/>
        <w:jc w:val="both"/>
        <w:rPr>
          <w:rFonts w:ascii="Times New Roman" w:hAnsi="Times New Roman" w:cs="Times New Roman"/>
        </w:rPr>
      </w:pPr>
      <w:r w:rsidRPr="00332AF3">
        <w:rPr>
          <w:rFonts w:ascii="Times New Roman" w:hAnsi="Times New Roman" w:cs="Times New Roman"/>
        </w:rPr>
        <w:t xml:space="preserve">Wykonawca nie może bez zgody Zamawiającego powierzyć realizacji umowy innemu Wykonawcy. </w:t>
      </w:r>
    </w:p>
    <w:p w:rsidR="00A45650" w:rsidRPr="00332AF3" w:rsidRDefault="00A45650" w:rsidP="00A45650">
      <w:pPr>
        <w:pStyle w:val="Akapitzlist"/>
        <w:numPr>
          <w:ilvl w:val="0"/>
          <w:numId w:val="21"/>
        </w:numPr>
        <w:spacing w:after="120" w:line="276" w:lineRule="auto"/>
        <w:contextualSpacing w:val="0"/>
        <w:jc w:val="both"/>
        <w:rPr>
          <w:rFonts w:ascii="Times New Roman" w:hAnsi="Times New Roman" w:cs="Times New Roman"/>
        </w:rPr>
      </w:pPr>
      <w:r w:rsidRPr="00332AF3">
        <w:rPr>
          <w:rFonts w:ascii="Times New Roman" w:hAnsi="Times New Roman" w:cs="Times New Roman"/>
        </w:rPr>
        <w:t xml:space="preserve">W razie naruszenia przez Wykonawcę postanowień zawartych w ust. 12 lub ust. </w:t>
      </w:r>
      <w:r w:rsidR="000B6FAE" w:rsidRPr="00332AF3">
        <w:rPr>
          <w:rFonts w:ascii="Times New Roman" w:hAnsi="Times New Roman" w:cs="Times New Roman"/>
        </w:rPr>
        <w:t>1</w:t>
      </w:r>
      <w:r w:rsidRPr="00332AF3">
        <w:rPr>
          <w:rFonts w:ascii="Times New Roman" w:hAnsi="Times New Roman" w:cs="Times New Roman"/>
        </w:rPr>
        <w:t>3, Zamawiający może niezwłocznie odstąpić od umowy. Postanowienia § 10 ust. 3 umowy stosuje się odpowiednio.</w:t>
      </w:r>
    </w:p>
    <w:p w:rsidR="00A91AF4" w:rsidRPr="00332AF3" w:rsidRDefault="00A91AF4" w:rsidP="00A91AF4">
      <w:pPr>
        <w:spacing w:before="240"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 5</w:t>
      </w:r>
    </w:p>
    <w:p w:rsidR="00A91AF4" w:rsidRPr="00332AF3" w:rsidRDefault="00A91AF4" w:rsidP="00A91AF4">
      <w:pPr>
        <w:spacing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OBOWIĄZKI WYKONAWCY W ZAKRESIE KONSERWACJI SYSTEMÓW ELEKTRONICZNYCH</w:t>
      </w:r>
    </w:p>
    <w:p w:rsidR="00A91AF4" w:rsidRPr="00332AF3" w:rsidRDefault="00A91AF4" w:rsidP="00A45650">
      <w:pPr>
        <w:pStyle w:val="Akapitzlist"/>
        <w:numPr>
          <w:ilvl w:val="0"/>
          <w:numId w:val="37"/>
        </w:numPr>
        <w:spacing w:after="120" w:line="276" w:lineRule="auto"/>
        <w:ind w:left="425" w:hanging="425"/>
        <w:contextualSpacing w:val="0"/>
        <w:jc w:val="both"/>
        <w:rPr>
          <w:rFonts w:ascii="Times New Roman" w:hAnsi="Times New Roman" w:cs="Times New Roman"/>
        </w:rPr>
      </w:pPr>
      <w:r w:rsidRPr="00332AF3">
        <w:rPr>
          <w:rFonts w:ascii="Times New Roman" w:hAnsi="Times New Roman" w:cs="Times New Roman"/>
        </w:rPr>
        <w:t xml:space="preserve">Wykonawca zobowiązany jest do przeprowadzania kwartalnej konserwacji systemów elektronicznych zabezpieczeń zainstalowanych w obiekcie . Prace konserwacyjne obejmują 4 przeglądy i będą wykonane raz na kwartał – dzień konserwacji w danym kwartale zostanie uzgodniony z osobą upoważnioną przez Zamawiającego. Egzemplarz protokołu z wykonanych czynności, podpisany przez osobę odpowiedzialną za </w:t>
      </w:r>
      <w:r w:rsidRPr="00332AF3">
        <w:rPr>
          <w:rFonts w:ascii="Times New Roman" w:hAnsi="Times New Roman" w:cs="Times New Roman"/>
        </w:rPr>
        <w:lastRenderedPageBreak/>
        <w:t>urządzenia alarmowe w obiekcie, Wykonawca przekaże osobie upoważnionej przez Zamawiającego e terminie 5 dni roboczych od wykonania konserwacji.</w:t>
      </w:r>
    </w:p>
    <w:p w:rsidR="00A91AF4" w:rsidRPr="00332AF3" w:rsidRDefault="00A91AF4" w:rsidP="00A45650">
      <w:pPr>
        <w:pStyle w:val="Akapitzlist"/>
        <w:numPr>
          <w:ilvl w:val="0"/>
          <w:numId w:val="37"/>
        </w:numPr>
        <w:spacing w:after="120" w:line="276" w:lineRule="auto"/>
        <w:ind w:left="425" w:hanging="425"/>
        <w:contextualSpacing w:val="0"/>
        <w:jc w:val="both"/>
        <w:rPr>
          <w:rFonts w:ascii="Times New Roman" w:hAnsi="Times New Roman" w:cs="Times New Roman"/>
        </w:rPr>
      </w:pPr>
      <w:r w:rsidRPr="00332AF3">
        <w:rPr>
          <w:rFonts w:ascii="Times New Roman" w:hAnsi="Times New Roman" w:cs="Times New Roman"/>
        </w:rPr>
        <w:t>Pracownicy Wykonawcy, skierowani do pracy w zakresie systemów elektronicznych zabezpieczeń i CCTV muszą być wpisani na listę kwalifikowanych pracowników zabezpieczenia technicznego.</w:t>
      </w:r>
    </w:p>
    <w:p w:rsidR="00A91AF4" w:rsidRPr="00332AF3" w:rsidRDefault="00A91AF4" w:rsidP="00A45650">
      <w:pPr>
        <w:pStyle w:val="Akapitzlist"/>
        <w:numPr>
          <w:ilvl w:val="0"/>
          <w:numId w:val="37"/>
        </w:numPr>
        <w:spacing w:after="120" w:line="276" w:lineRule="auto"/>
        <w:ind w:left="425" w:hanging="425"/>
        <w:contextualSpacing w:val="0"/>
        <w:jc w:val="both"/>
        <w:rPr>
          <w:rFonts w:ascii="Times New Roman" w:hAnsi="Times New Roman" w:cs="Times New Roman"/>
        </w:rPr>
      </w:pPr>
      <w:r w:rsidRPr="00332AF3">
        <w:rPr>
          <w:rFonts w:ascii="Times New Roman" w:hAnsi="Times New Roman" w:cs="Times New Roman"/>
        </w:rPr>
        <w:t>Wykonawca jest zobowiązany do przeprowadzenia podczas pierwszej konserwacji inwentaryzacji systemów elektronicznych zabezpieczeń i CCTV. Egzemplarz protokołu z wykonania czynności, podpisany przez wykonującą inwentaryzację w obiekcie, Wykonawca przekaże osobie upoważnionej przez Zamawiającego w terminie 5 dni roboczych od wykonania inwentaryzacji.</w:t>
      </w:r>
    </w:p>
    <w:p w:rsidR="00A91AF4" w:rsidRPr="00332AF3" w:rsidRDefault="00A91AF4" w:rsidP="00A45650">
      <w:pPr>
        <w:pStyle w:val="Akapitzlist"/>
        <w:numPr>
          <w:ilvl w:val="0"/>
          <w:numId w:val="37"/>
        </w:numPr>
        <w:autoSpaceDE w:val="0"/>
        <w:autoSpaceDN w:val="0"/>
        <w:adjustRightInd w:val="0"/>
        <w:spacing w:line="276" w:lineRule="auto"/>
        <w:ind w:left="425" w:hanging="425"/>
        <w:contextualSpacing w:val="0"/>
        <w:jc w:val="both"/>
        <w:rPr>
          <w:rFonts w:ascii="Times New Roman" w:eastAsia="HiddenHorzOCR" w:hAnsi="Times New Roman" w:cs="Times New Roman"/>
        </w:rPr>
      </w:pPr>
      <w:r w:rsidRPr="00332AF3">
        <w:rPr>
          <w:rFonts w:ascii="Times New Roman" w:hAnsi="Times New Roman" w:cs="Times New Roman"/>
        </w:rPr>
        <w:t xml:space="preserve">Wykonawca zobowiązany jest do bezpłatnego przyjazdu w </w:t>
      </w:r>
      <w:r w:rsidRPr="00332AF3">
        <w:rPr>
          <w:rFonts w:ascii="Times New Roman" w:eastAsia="HiddenHorzOCR" w:hAnsi="Times New Roman" w:cs="Times New Roman"/>
        </w:rPr>
        <w:t xml:space="preserve">ciągu </w:t>
      </w:r>
      <w:r w:rsidRPr="00332AF3">
        <w:rPr>
          <w:rFonts w:ascii="Times New Roman" w:hAnsi="Times New Roman" w:cs="Times New Roman"/>
        </w:rPr>
        <w:t xml:space="preserve">maksymalnie 8 godzin roboczych oraz </w:t>
      </w:r>
      <w:r w:rsidRPr="00332AF3">
        <w:rPr>
          <w:rFonts w:ascii="Times New Roman" w:eastAsia="HiddenHorzOCR" w:hAnsi="Times New Roman" w:cs="Times New Roman"/>
        </w:rPr>
        <w:t xml:space="preserve">usunięcia zgłaszanych </w:t>
      </w:r>
      <w:r w:rsidRPr="00332AF3">
        <w:rPr>
          <w:rFonts w:ascii="Times New Roman" w:hAnsi="Times New Roman" w:cs="Times New Roman"/>
        </w:rPr>
        <w:t xml:space="preserve">awarii i usterek </w:t>
      </w:r>
      <w:r w:rsidRPr="00332AF3">
        <w:rPr>
          <w:rFonts w:ascii="Times New Roman" w:eastAsia="HiddenHorzOCR" w:hAnsi="Times New Roman" w:cs="Times New Roman"/>
        </w:rPr>
        <w:t xml:space="preserve">niewymagających </w:t>
      </w:r>
      <w:r w:rsidRPr="00332AF3">
        <w:rPr>
          <w:rFonts w:ascii="Times New Roman" w:hAnsi="Times New Roman" w:cs="Times New Roman"/>
        </w:rPr>
        <w:t xml:space="preserve">wymiany </w:t>
      </w:r>
      <w:r w:rsidRPr="00332AF3">
        <w:rPr>
          <w:rFonts w:ascii="Times New Roman" w:eastAsia="HiddenHorzOCR" w:hAnsi="Times New Roman" w:cs="Times New Roman"/>
        </w:rPr>
        <w:t xml:space="preserve">podzespołów </w:t>
      </w:r>
      <w:r w:rsidRPr="00332AF3">
        <w:rPr>
          <w:rFonts w:ascii="Times New Roman" w:hAnsi="Times New Roman" w:cs="Times New Roman"/>
        </w:rPr>
        <w:t xml:space="preserve">systemów alarmowych w ciągu 24 godzin od momentu </w:t>
      </w:r>
      <w:r w:rsidRPr="00332AF3">
        <w:rPr>
          <w:rFonts w:ascii="Times New Roman" w:eastAsia="HiddenHorzOCR" w:hAnsi="Times New Roman" w:cs="Times New Roman"/>
        </w:rPr>
        <w:t xml:space="preserve">zgłoszenia </w:t>
      </w:r>
      <w:r w:rsidRPr="00332AF3">
        <w:rPr>
          <w:rFonts w:ascii="Times New Roman" w:hAnsi="Times New Roman" w:cs="Times New Roman"/>
        </w:rPr>
        <w:t xml:space="preserve">przez </w:t>
      </w:r>
      <w:r w:rsidRPr="00332AF3">
        <w:rPr>
          <w:rFonts w:ascii="Times New Roman" w:eastAsia="HiddenHorzOCR" w:hAnsi="Times New Roman" w:cs="Times New Roman"/>
        </w:rPr>
        <w:t xml:space="preserve">Zamawiającego. </w:t>
      </w:r>
      <w:r w:rsidRPr="00332AF3">
        <w:rPr>
          <w:rFonts w:ascii="Times New Roman" w:hAnsi="Times New Roman" w:cs="Times New Roman"/>
        </w:rPr>
        <w:t xml:space="preserve">W przypadku awarii </w:t>
      </w:r>
      <w:r w:rsidRPr="00332AF3">
        <w:rPr>
          <w:rFonts w:ascii="Times New Roman" w:eastAsia="HiddenHorzOCR" w:hAnsi="Times New Roman" w:cs="Times New Roman"/>
        </w:rPr>
        <w:t xml:space="preserve">wymagających </w:t>
      </w:r>
      <w:r w:rsidRPr="00332AF3">
        <w:rPr>
          <w:rFonts w:ascii="Times New Roman" w:hAnsi="Times New Roman" w:cs="Times New Roman"/>
        </w:rPr>
        <w:t xml:space="preserve">wymiany </w:t>
      </w:r>
      <w:r w:rsidRPr="00332AF3">
        <w:rPr>
          <w:rFonts w:ascii="Times New Roman" w:eastAsia="HiddenHorzOCR" w:hAnsi="Times New Roman" w:cs="Times New Roman"/>
        </w:rPr>
        <w:t xml:space="preserve">podzespołów </w:t>
      </w:r>
      <w:r w:rsidRPr="00332AF3">
        <w:rPr>
          <w:rFonts w:ascii="Times New Roman" w:hAnsi="Times New Roman" w:cs="Times New Roman"/>
        </w:rPr>
        <w:t xml:space="preserve">systemów alarmowych Wykonawca </w:t>
      </w:r>
      <w:r w:rsidRPr="00332AF3">
        <w:rPr>
          <w:rFonts w:ascii="Times New Roman" w:eastAsia="HiddenHorzOCR" w:hAnsi="Times New Roman" w:cs="Times New Roman"/>
        </w:rPr>
        <w:t xml:space="preserve">zobowiązany </w:t>
      </w:r>
      <w:r w:rsidRPr="00332AF3">
        <w:rPr>
          <w:rFonts w:ascii="Times New Roman" w:hAnsi="Times New Roman" w:cs="Times New Roman"/>
        </w:rPr>
        <w:t>jest do przedstawienia kosztorysu naprawy w </w:t>
      </w:r>
      <w:r w:rsidRPr="00332AF3">
        <w:rPr>
          <w:rFonts w:ascii="Times New Roman" w:eastAsia="HiddenHorzOCR" w:hAnsi="Times New Roman" w:cs="Times New Roman"/>
        </w:rPr>
        <w:t xml:space="preserve">ciągu </w:t>
      </w:r>
      <w:r w:rsidRPr="00332AF3">
        <w:rPr>
          <w:rFonts w:ascii="Times New Roman" w:hAnsi="Times New Roman" w:cs="Times New Roman"/>
        </w:rPr>
        <w:t xml:space="preserve">48 godzin od momentu </w:t>
      </w:r>
      <w:r w:rsidRPr="00332AF3">
        <w:rPr>
          <w:rFonts w:ascii="Times New Roman" w:eastAsia="HiddenHorzOCR" w:hAnsi="Times New Roman" w:cs="Times New Roman"/>
        </w:rPr>
        <w:t xml:space="preserve">zgłoszenia. </w:t>
      </w:r>
      <w:r w:rsidRPr="00332AF3">
        <w:rPr>
          <w:rFonts w:ascii="Times New Roman" w:hAnsi="Times New Roman" w:cs="Times New Roman"/>
        </w:rPr>
        <w:t xml:space="preserve">W kosztorysie </w:t>
      </w:r>
      <w:r w:rsidRPr="00332AF3">
        <w:rPr>
          <w:rFonts w:ascii="Times New Roman" w:eastAsia="HiddenHorzOCR" w:hAnsi="Times New Roman" w:cs="Times New Roman"/>
        </w:rPr>
        <w:t xml:space="preserve">muszą być </w:t>
      </w:r>
      <w:r w:rsidRPr="00332AF3">
        <w:rPr>
          <w:rFonts w:ascii="Times New Roman" w:hAnsi="Times New Roman" w:cs="Times New Roman"/>
        </w:rPr>
        <w:t xml:space="preserve">wyszczególnione ilości roboczogodzin do poszczególnych </w:t>
      </w:r>
      <w:r w:rsidRPr="00332AF3">
        <w:rPr>
          <w:rFonts w:ascii="Times New Roman" w:eastAsia="HiddenHorzOCR" w:hAnsi="Times New Roman" w:cs="Times New Roman"/>
        </w:rPr>
        <w:t xml:space="preserve">czynności związanych </w:t>
      </w:r>
      <w:r w:rsidRPr="00332AF3">
        <w:rPr>
          <w:rFonts w:ascii="Times New Roman" w:hAnsi="Times New Roman" w:cs="Times New Roman"/>
        </w:rPr>
        <w:t xml:space="preserve">z </w:t>
      </w:r>
      <w:r w:rsidRPr="00332AF3">
        <w:rPr>
          <w:rFonts w:ascii="Times New Roman" w:eastAsia="HiddenHorzOCR" w:hAnsi="Times New Roman" w:cs="Times New Roman"/>
        </w:rPr>
        <w:t xml:space="preserve">naprawą </w:t>
      </w:r>
      <w:r w:rsidRPr="00332AF3">
        <w:rPr>
          <w:rFonts w:ascii="Times New Roman" w:hAnsi="Times New Roman" w:cs="Times New Roman"/>
        </w:rPr>
        <w:t xml:space="preserve">systemów alarmowych jak np. wymiana </w:t>
      </w:r>
      <w:r w:rsidRPr="00332AF3">
        <w:rPr>
          <w:rFonts w:ascii="Times New Roman" w:eastAsia="HiddenHorzOCR" w:hAnsi="Times New Roman" w:cs="Times New Roman"/>
        </w:rPr>
        <w:t xml:space="preserve">podzespołów, </w:t>
      </w:r>
      <w:r w:rsidRPr="00332AF3">
        <w:rPr>
          <w:rFonts w:ascii="Times New Roman" w:hAnsi="Times New Roman" w:cs="Times New Roman"/>
        </w:rPr>
        <w:t xml:space="preserve">programowanie, testy systemu itp. oraz </w:t>
      </w:r>
      <w:r w:rsidRPr="00332AF3">
        <w:rPr>
          <w:rFonts w:ascii="Times New Roman" w:eastAsia="HiddenHorzOCR" w:hAnsi="Times New Roman" w:cs="Times New Roman"/>
        </w:rPr>
        <w:t xml:space="preserve">pozostałe </w:t>
      </w:r>
      <w:r w:rsidRPr="00332AF3">
        <w:rPr>
          <w:rFonts w:ascii="Times New Roman" w:hAnsi="Times New Roman" w:cs="Times New Roman"/>
        </w:rPr>
        <w:t xml:space="preserve">koszty naprawy. </w:t>
      </w:r>
      <w:r w:rsidRPr="00332AF3">
        <w:rPr>
          <w:rFonts w:ascii="Times New Roman" w:eastAsia="HiddenHorzOCR" w:hAnsi="Times New Roman" w:cs="Times New Roman"/>
        </w:rPr>
        <w:t xml:space="preserve">Usunięcie </w:t>
      </w:r>
      <w:r w:rsidRPr="00332AF3">
        <w:rPr>
          <w:rFonts w:ascii="Times New Roman" w:hAnsi="Times New Roman" w:cs="Times New Roman"/>
        </w:rPr>
        <w:t xml:space="preserve">usterki musi </w:t>
      </w:r>
      <w:r w:rsidRPr="00332AF3">
        <w:rPr>
          <w:rFonts w:ascii="Times New Roman" w:eastAsia="HiddenHorzOCR" w:hAnsi="Times New Roman" w:cs="Times New Roman"/>
        </w:rPr>
        <w:t xml:space="preserve">nastąpić </w:t>
      </w:r>
      <w:r w:rsidRPr="00332AF3">
        <w:rPr>
          <w:rFonts w:ascii="Times New Roman" w:hAnsi="Times New Roman" w:cs="Times New Roman"/>
        </w:rPr>
        <w:t xml:space="preserve">w </w:t>
      </w:r>
      <w:r w:rsidRPr="00332AF3">
        <w:rPr>
          <w:rFonts w:ascii="Times New Roman" w:eastAsia="HiddenHorzOCR" w:hAnsi="Times New Roman" w:cs="Times New Roman"/>
        </w:rPr>
        <w:t xml:space="preserve">ciągu </w:t>
      </w:r>
      <w:r w:rsidRPr="00332AF3">
        <w:rPr>
          <w:rFonts w:ascii="Times New Roman" w:hAnsi="Times New Roman" w:cs="Times New Roman"/>
        </w:rPr>
        <w:t xml:space="preserve">72 godzin od momentu zatwierdzenia kosztorysu naprawy i </w:t>
      </w:r>
      <w:r w:rsidRPr="00332AF3">
        <w:rPr>
          <w:rFonts w:ascii="Times New Roman" w:eastAsia="HiddenHorzOCR" w:hAnsi="Times New Roman" w:cs="Times New Roman"/>
        </w:rPr>
        <w:t xml:space="preserve">przesłania </w:t>
      </w:r>
      <w:r w:rsidRPr="00332AF3">
        <w:rPr>
          <w:rFonts w:ascii="Times New Roman" w:hAnsi="Times New Roman" w:cs="Times New Roman"/>
        </w:rPr>
        <w:t xml:space="preserve">pisemnego zlecenia naprawy, w szczególnych </w:t>
      </w:r>
      <w:r w:rsidRPr="00332AF3">
        <w:rPr>
          <w:rFonts w:ascii="Times New Roman" w:eastAsia="HiddenHorzOCR" w:hAnsi="Times New Roman" w:cs="Times New Roman"/>
        </w:rPr>
        <w:t xml:space="preserve">okolicznościach </w:t>
      </w:r>
      <w:r w:rsidRPr="00332AF3">
        <w:rPr>
          <w:rFonts w:ascii="Times New Roman" w:hAnsi="Times New Roman" w:cs="Times New Roman"/>
        </w:rPr>
        <w:t xml:space="preserve">czas ten </w:t>
      </w:r>
      <w:r w:rsidRPr="00332AF3">
        <w:rPr>
          <w:rFonts w:ascii="Times New Roman" w:eastAsia="HiddenHorzOCR" w:hAnsi="Times New Roman" w:cs="Times New Roman"/>
        </w:rPr>
        <w:t xml:space="preserve">może być wydłużony </w:t>
      </w:r>
      <w:r w:rsidRPr="00332AF3">
        <w:rPr>
          <w:rFonts w:ascii="Times New Roman" w:hAnsi="Times New Roman" w:cs="Times New Roman"/>
        </w:rPr>
        <w:t xml:space="preserve">za </w:t>
      </w:r>
      <w:r w:rsidRPr="00332AF3">
        <w:rPr>
          <w:rFonts w:ascii="Times New Roman" w:eastAsia="HiddenHorzOCR" w:hAnsi="Times New Roman" w:cs="Times New Roman"/>
        </w:rPr>
        <w:t xml:space="preserve">zgodą Zamawiającego. </w:t>
      </w:r>
      <w:r w:rsidRPr="00332AF3">
        <w:rPr>
          <w:rFonts w:ascii="Times New Roman" w:hAnsi="Times New Roman" w:cs="Times New Roman"/>
        </w:rPr>
        <w:t xml:space="preserve">Wszelkie koszty </w:t>
      </w:r>
      <w:r w:rsidRPr="00332AF3">
        <w:rPr>
          <w:rFonts w:ascii="Times New Roman" w:eastAsia="HiddenHorzOCR" w:hAnsi="Times New Roman" w:cs="Times New Roman"/>
        </w:rPr>
        <w:t xml:space="preserve">związane </w:t>
      </w:r>
      <w:r w:rsidRPr="00332AF3">
        <w:rPr>
          <w:rFonts w:ascii="Times New Roman" w:hAnsi="Times New Roman" w:cs="Times New Roman"/>
        </w:rPr>
        <w:t xml:space="preserve">z dojazdem w celu dokonania napraw </w:t>
      </w:r>
      <w:r w:rsidRPr="00332AF3">
        <w:rPr>
          <w:rFonts w:ascii="Times New Roman" w:eastAsia="HiddenHorzOCR" w:hAnsi="Times New Roman" w:cs="Times New Roman"/>
        </w:rPr>
        <w:t xml:space="preserve">będą </w:t>
      </w:r>
      <w:r w:rsidRPr="00332AF3">
        <w:rPr>
          <w:rFonts w:ascii="Times New Roman" w:hAnsi="Times New Roman" w:cs="Times New Roman"/>
        </w:rPr>
        <w:t xml:space="preserve">ponoszone przez </w:t>
      </w:r>
      <w:r w:rsidRPr="00332AF3">
        <w:rPr>
          <w:rFonts w:ascii="Times New Roman" w:eastAsia="HiddenHorzOCR" w:hAnsi="Times New Roman" w:cs="Times New Roman"/>
        </w:rPr>
        <w:t>Wykonawcę.</w:t>
      </w:r>
    </w:p>
    <w:p w:rsidR="00A91AF4" w:rsidRPr="00332AF3" w:rsidRDefault="00A91AF4" w:rsidP="00A45650">
      <w:pPr>
        <w:pStyle w:val="Akapitzlist"/>
        <w:numPr>
          <w:ilvl w:val="0"/>
          <w:numId w:val="37"/>
        </w:numPr>
        <w:autoSpaceDE w:val="0"/>
        <w:autoSpaceDN w:val="0"/>
        <w:adjustRightInd w:val="0"/>
        <w:spacing w:line="276" w:lineRule="auto"/>
        <w:ind w:left="425" w:hanging="425"/>
        <w:contextualSpacing w:val="0"/>
        <w:jc w:val="both"/>
        <w:rPr>
          <w:rFonts w:ascii="Times New Roman" w:hAnsi="Times New Roman" w:cs="Times New Roman"/>
        </w:rPr>
      </w:pPr>
      <w:r w:rsidRPr="00332AF3">
        <w:rPr>
          <w:rFonts w:ascii="Times New Roman" w:hAnsi="Times New Roman" w:cs="Times New Roman"/>
        </w:rPr>
        <w:t xml:space="preserve">Za </w:t>
      </w:r>
      <w:r w:rsidRPr="00332AF3">
        <w:rPr>
          <w:rFonts w:ascii="Times New Roman" w:eastAsia="HiddenHorzOCR" w:hAnsi="Times New Roman" w:cs="Times New Roman"/>
        </w:rPr>
        <w:t xml:space="preserve">części </w:t>
      </w:r>
      <w:r w:rsidRPr="00332AF3">
        <w:rPr>
          <w:rFonts w:ascii="Times New Roman" w:hAnsi="Times New Roman" w:cs="Times New Roman"/>
        </w:rPr>
        <w:t xml:space="preserve">zamienne, które dostarczy Wykonawca </w:t>
      </w:r>
      <w:r w:rsidRPr="00332AF3">
        <w:rPr>
          <w:rFonts w:ascii="Times New Roman" w:eastAsia="HiddenHorzOCR" w:hAnsi="Times New Roman" w:cs="Times New Roman"/>
        </w:rPr>
        <w:t xml:space="preserve">niezbędne </w:t>
      </w:r>
      <w:r w:rsidRPr="00332AF3">
        <w:rPr>
          <w:rFonts w:ascii="Times New Roman" w:hAnsi="Times New Roman" w:cs="Times New Roman"/>
        </w:rPr>
        <w:t xml:space="preserve">do naprawy stwierdzonych </w:t>
      </w:r>
      <w:r w:rsidRPr="00332AF3">
        <w:rPr>
          <w:rFonts w:ascii="Times New Roman" w:eastAsia="HiddenHorzOCR" w:hAnsi="Times New Roman" w:cs="Times New Roman"/>
        </w:rPr>
        <w:t xml:space="preserve">uszkodzeń </w:t>
      </w:r>
      <w:r w:rsidRPr="00332AF3">
        <w:rPr>
          <w:rFonts w:ascii="Times New Roman" w:hAnsi="Times New Roman" w:cs="Times New Roman"/>
        </w:rPr>
        <w:t xml:space="preserve">zapłaci </w:t>
      </w:r>
      <w:r w:rsidRPr="00332AF3">
        <w:rPr>
          <w:rFonts w:ascii="Times New Roman" w:eastAsia="HiddenHorzOCR" w:hAnsi="Times New Roman" w:cs="Times New Roman"/>
        </w:rPr>
        <w:t xml:space="preserve">Zamawiający. Zamawiający </w:t>
      </w:r>
      <w:r w:rsidRPr="00332AF3">
        <w:rPr>
          <w:rFonts w:ascii="Times New Roman" w:hAnsi="Times New Roman" w:cs="Times New Roman"/>
        </w:rPr>
        <w:t xml:space="preserve">zastrzega sobie prawo do zakupu na </w:t>
      </w:r>
      <w:r w:rsidRPr="00332AF3">
        <w:rPr>
          <w:rFonts w:ascii="Times New Roman" w:eastAsia="HiddenHorzOCR" w:hAnsi="Times New Roman" w:cs="Times New Roman"/>
        </w:rPr>
        <w:t xml:space="preserve">własny </w:t>
      </w:r>
      <w:r w:rsidRPr="00332AF3">
        <w:rPr>
          <w:rFonts w:ascii="Times New Roman" w:hAnsi="Times New Roman" w:cs="Times New Roman"/>
        </w:rPr>
        <w:t xml:space="preserve">koszt i we </w:t>
      </w:r>
      <w:r w:rsidRPr="00332AF3">
        <w:rPr>
          <w:rFonts w:ascii="Times New Roman" w:eastAsia="HiddenHorzOCR" w:hAnsi="Times New Roman" w:cs="Times New Roman"/>
        </w:rPr>
        <w:t xml:space="preserve">własnym </w:t>
      </w:r>
      <w:r w:rsidRPr="00332AF3">
        <w:rPr>
          <w:rFonts w:ascii="Times New Roman" w:hAnsi="Times New Roman" w:cs="Times New Roman"/>
        </w:rPr>
        <w:t xml:space="preserve">zakresie elementów </w:t>
      </w:r>
      <w:r w:rsidRPr="00332AF3">
        <w:rPr>
          <w:rFonts w:ascii="Times New Roman" w:eastAsia="HiddenHorzOCR" w:hAnsi="Times New Roman" w:cs="Times New Roman"/>
        </w:rPr>
        <w:t xml:space="preserve">niezbędnych </w:t>
      </w:r>
      <w:r w:rsidRPr="00332AF3">
        <w:rPr>
          <w:rFonts w:ascii="Times New Roman" w:hAnsi="Times New Roman" w:cs="Times New Roman"/>
        </w:rPr>
        <w:t xml:space="preserve">do naprawy systemów alarmowych jak </w:t>
      </w:r>
      <w:r w:rsidRPr="00332AF3">
        <w:rPr>
          <w:rFonts w:ascii="Times New Roman" w:eastAsia="HiddenHorzOCR" w:hAnsi="Times New Roman" w:cs="Times New Roman"/>
        </w:rPr>
        <w:t xml:space="preserve">również </w:t>
      </w:r>
      <w:r w:rsidRPr="00332AF3">
        <w:rPr>
          <w:rFonts w:ascii="Times New Roman" w:hAnsi="Times New Roman" w:cs="Times New Roman"/>
        </w:rPr>
        <w:t xml:space="preserve">zlecenia naprawy innemu Wykonawcy. Wykonawca zostanie o tym fakcie poinformowany. Wykonawca ma prawo do asystowania przy pracach, </w:t>
      </w:r>
      <w:r w:rsidRPr="00332AF3">
        <w:rPr>
          <w:rFonts w:ascii="Times New Roman" w:eastAsia="HiddenHorzOCR" w:hAnsi="Times New Roman" w:cs="Times New Roman"/>
        </w:rPr>
        <w:t xml:space="preserve">ustalając wcześniej </w:t>
      </w:r>
      <w:r w:rsidRPr="00332AF3">
        <w:rPr>
          <w:rFonts w:ascii="Times New Roman" w:hAnsi="Times New Roman" w:cs="Times New Roman"/>
        </w:rPr>
        <w:t xml:space="preserve">na jakim etapie prac jest </w:t>
      </w:r>
      <w:r w:rsidRPr="00332AF3">
        <w:rPr>
          <w:rFonts w:ascii="Times New Roman" w:eastAsia="HiddenHorzOCR" w:hAnsi="Times New Roman" w:cs="Times New Roman"/>
        </w:rPr>
        <w:t xml:space="preserve">niezbędny. </w:t>
      </w:r>
      <w:r w:rsidRPr="00332AF3">
        <w:rPr>
          <w:rFonts w:ascii="Times New Roman" w:hAnsi="Times New Roman" w:cs="Times New Roman"/>
        </w:rPr>
        <w:t xml:space="preserve">Za asystowanie przy pracach Wykonawca nie </w:t>
      </w:r>
      <w:r w:rsidRPr="00332AF3">
        <w:rPr>
          <w:rFonts w:ascii="Times New Roman" w:eastAsia="HiddenHorzOCR" w:hAnsi="Times New Roman" w:cs="Times New Roman"/>
        </w:rPr>
        <w:t xml:space="preserve">może obciążyć Zamawiającego </w:t>
      </w:r>
      <w:r w:rsidRPr="00332AF3">
        <w:rPr>
          <w:rFonts w:ascii="Times New Roman" w:hAnsi="Times New Roman" w:cs="Times New Roman"/>
        </w:rPr>
        <w:t>kosztami dojazdu i roboczogodzin pracowników skierowanych do tego typu prac.</w:t>
      </w:r>
    </w:p>
    <w:p w:rsidR="00A91AF4" w:rsidRPr="00332AF3" w:rsidRDefault="00A91AF4" w:rsidP="00A45650">
      <w:pPr>
        <w:pStyle w:val="Akapitzlist"/>
        <w:numPr>
          <w:ilvl w:val="0"/>
          <w:numId w:val="37"/>
        </w:numPr>
        <w:spacing w:after="120" w:line="276" w:lineRule="auto"/>
        <w:ind w:left="425" w:hanging="425"/>
        <w:contextualSpacing w:val="0"/>
        <w:jc w:val="both"/>
        <w:rPr>
          <w:rFonts w:ascii="Times New Roman" w:hAnsi="Times New Roman" w:cs="Times New Roman"/>
        </w:rPr>
      </w:pPr>
      <w:r w:rsidRPr="00332AF3">
        <w:rPr>
          <w:rFonts w:ascii="Times New Roman" w:hAnsi="Times New Roman" w:cs="Times New Roman"/>
        </w:rPr>
        <w:t xml:space="preserve">Wykonawca jest </w:t>
      </w:r>
      <w:r w:rsidRPr="00332AF3">
        <w:rPr>
          <w:rFonts w:ascii="Times New Roman" w:eastAsia="HiddenHorzOCR" w:hAnsi="Times New Roman" w:cs="Times New Roman"/>
        </w:rPr>
        <w:t xml:space="preserve">zobowiązany </w:t>
      </w:r>
      <w:r w:rsidRPr="00332AF3">
        <w:rPr>
          <w:rFonts w:ascii="Times New Roman" w:hAnsi="Times New Roman" w:cs="Times New Roman"/>
        </w:rPr>
        <w:t xml:space="preserve">do </w:t>
      </w:r>
      <w:r w:rsidRPr="00332AF3">
        <w:rPr>
          <w:rFonts w:ascii="Times New Roman" w:eastAsia="HiddenHorzOCR" w:hAnsi="Times New Roman" w:cs="Times New Roman"/>
        </w:rPr>
        <w:t xml:space="preserve">ścisłego współdziałania </w:t>
      </w:r>
      <w:r w:rsidRPr="00332AF3">
        <w:rPr>
          <w:rFonts w:ascii="Times New Roman" w:hAnsi="Times New Roman" w:cs="Times New Roman"/>
        </w:rPr>
        <w:t xml:space="preserve">z pracownikami </w:t>
      </w:r>
      <w:r w:rsidRPr="00332AF3">
        <w:rPr>
          <w:rFonts w:ascii="Times New Roman" w:eastAsia="HiddenHorzOCR" w:hAnsi="Times New Roman" w:cs="Times New Roman"/>
        </w:rPr>
        <w:t>Zamawiającego.</w:t>
      </w:r>
    </w:p>
    <w:p w:rsidR="00A91AF4" w:rsidRPr="00332AF3" w:rsidRDefault="00A91AF4" w:rsidP="00A45650">
      <w:pPr>
        <w:pStyle w:val="Akapitzlist"/>
        <w:numPr>
          <w:ilvl w:val="0"/>
          <w:numId w:val="37"/>
        </w:numPr>
        <w:autoSpaceDE w:val="0"/>
        <w:autoSpaceDN w:val="0"/>
        <w:adjustRightInd w:val="0"/>
        <w:spacing w:after="120" w:line="276" w:lineRule="auto"/>
        <w:ind w:left="425" w:hanging="425"/>
        <w:contextualSpacing w:val="0"/>
        <w:jc w:val="both"/>
        <w:rPr>
          <w:rFonts w:ascii="Times New Roman" w:hAnsi="Times New Roman" w:cs="Times New Roman"/>
        </w:rPr>
      </w:pPr>
      <w:r w:rsidRPr="00332AF3">
        <w:rPr>
          <w:rFonts w:ascii="Times New Roman" w:hAnsi="Times New Roman" w:cs="Times New Roman"/>
        </w:rPr>
        <w:t xml:space="preserve">Wykonawca </w:t>
      </w:r>
      <w:r w:rsidRPr="00332AF3">
        <w:rPr>
          <w:rFonts w:ascii="Times New Roman" w:eastAsia="HiddenHorzOCR" w:hAnsi="Times New Roman" w:cs="Times New Roman"/>
        </w:rPr>
        <w:t xml:space="preserve">zobowiązany </w:t>
      </w:r>
      <w:r w:rsidRPr="00332AF3">
        <w:rPr>
          <w:rFonts w:ascii="Times New Roman" w:hAnsi="Times New Roman" w:cs="Times New Roman"/>
        </w:rPr>
        <w:t xml:space="preserve">jest do natychmiastowego pisemnego poinformowania </w:t>
      </w:r>
      <w:r w:rsidRPr="00332AF3">
        <w:rPr>
          <w:rFonts w:ascii="Times New Roman" w:eastAsia="HiddenHorzOCR" w:hAnsi="Times New Roman" w:cs="Times New Roman"/>
        </w:rPr>
        <w:t xml:space="preserve">Zamawiającego </w:t>
      </w:r>
      <w:r w:rsidRPr="00332AF3">
        <w:rPr>
          <w:rFonts w:ascii="Times New Roman" w:hAnsi="Times New Roman" w:cs="Times New Roman"/>
        </w:rPr>
        <w:t xml:space="preserve">o </w:t>
      </w:r>
      <w:r w:rsidRPr="00332AF3">
        <w:rPr>
          <w:rFonts w:ascii="Times New Roman" w:eastAsia="HiddenHorzOCR" w:hAnsi="Times New Roman" w:cs="Times New Roman"/>
        </w:rPr>
        <w:t xml:space="preserve">konieczności </w:t>
      </w:r>
      <w:r w:rsidRPr="00332AF3">
        <w:rPr>
          <w:rFonts w:ascii="Times New Roman" w:hAnsi="Times New Roman" w:cs="Times New Roman"/>
        </w:rPr>
        <w:t>zamontowania, naprawy lub wymiany zabezpieczeń pomieszczeń i obiektu.</w:t>
      </w:r>
    </w:p>
    <w:p w:rsidR="00A91AF4" w:rsidRPr="00332AF3" w:rsidRDefault="00A91AF4" w:rsidP="00A91AF4">
      <w:pPr>
        <w:spacing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 6</w:t>
      </w:r>
    </w:p>
    <w:p w:rsidR="00A91AF4" w:rsidRPr="00332AF3" w:rsidRDefault="00A91AF4" w:rsidP="00A91AF4">
      <w:pPr>
        <w:spacing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ODPOWIEDZIALNOŚĆ WYKONAWCY</w:t>
      </w:r>
    </w:p>
    <w:p w:rsidR="00A91AF4" w:rsidRPr="00332AF3" w:rsidRDefault="00A91AF4" w:rsidP="00A91AF4">
      <w:pPr>
        <w:pStyle w:val="Akapitzlist"/>
        <w:numPr>
          <w:ilvl w:val="0"/>
          <w:numId w:val="22"/>
        </w:numPr>
        <w:spacing w:after="40" w:line="276" w:lineRule="auto"/>
        <w:ind w:left="357" w:hanging="357"/>
        <w:contextualSpacing w:val="0"/>
        <w:jc w:val="both"/>
        <w:rPr>
          <w:rFonts w:ascii="Times New Roman" w:hAnsi="Times New Roman" w:cs="Times New Roman"/>
        </w:rPr>
      </w:pPr>
      <w:r w:rsidRPr="00332AF3">
        <w:rPr>
          <w:rFonts w:ascii="Times New Roman" w:hAnsi="Times New Roman" w:cs="Times New Roman"/>
        </w:rPr>
        <w:t xml:space="preserve">Wykonawca ponosi pełną odpowiedzialność materialną i cywilną z tytułu rzetelnego </w:t>
      </w:r>
      <w:r w:rsidRPr="00332AF3">
        <w:rPr>
          <w:rFonts w:ascii="Times New Roman" w:hAnsi="Times New Roman" w:cs="Times New Roman"/>
        </w:rPr>
        <w:br/>
        <w:t>i prawidłowego wykonania niniejszej umowy, w tym:</w:t>
      </w:r>
    </w:p>
    <w:p w:rsidR="00A91AF4" w:rsidRPr="00332AF3" w:rsidRDefault="00A91AF4" w:rsidP="00A91AF4">
      <w:pPr>
        <w:pStyle w:val="Akapitzlist"/>
        <w:numPr>
          <w:ilvl w:val="0"/>
          <w:numId w:val="23"/>
        </w:numPr>
        <w:spacing w:after="40" w:line="276" w:lineRule="auto"/>
        <w:ind w:left="1071" w:hanging="357"/>
        <w:contextualSpacing w:val="0"/>
        <w:jc w:val="both"/>
        <w:rPr>
          <w:rFonts w:ascii="Times New Roman" w:hAnsi="Times New Roman" w:cs="Times New Roman"/>
        </w:rPr>
      </w:pPr>
      <w:r w:rsidRPr="00332AF3">
        <w:rPr>
          <w:rFonts w:ascii="Times New Roman" w:hAnsi="Times New Roman" w:cs="Times New Roman"/>
        </w:rPr>
        <w:lastRenderedPageBreak/>
        <w:t>z tytułu wykonywania obowiązków objętych niniejszą umową, jeżeli szkoda wyniknie wskutek niewykonania lub  wykonania niezgodnego z umową,</w:t>
      </w:r>
    </w:p>
    <w:p w:rsidR="00A91AF4" w:rsidRPr="00332AF3" w:rsidRDefault="00A91AF4" w:rsidP="00A91AF4">
      <w:pPr>
        <w:pStyle w:val="Akapitzlist"/>
        <w:numPr>
          <w:ilvl w:val="0"/>
          <w:numId w:val="23"/>
        </w:numPr>
        <w:spacing w:after="120" w:line="276" w:lineRule="auto"/>
        <w:ind w:hanging="357"/>
        <w:contextualSpacing w:val="0"/>
        <w:jc w:val="both"/>
        <w:rPr>
          <w:rFonts w:ascii="Times New Roman" w:hAnsi="Times New Roman" w:cs="Times New Roman"/>
        </w:rPr>
      </w:pPr>
      <w:r w:rsidRPr="00332AF3">
        <w:rPr>
          <w:rFonts w:ascii="Times New Roman" w:hAnsi="Times New Roman" w:cs="Times New Roman"/>
        </w:rPr>
        <w:t>za szkody wyrządzone przez pracowników grupy interwencyjnej.</w:t>
      </w:r>
    </w:p>
    <w:p w:rsidR="00A91AF4" w:rsidRPr="00332AF3" w:rsidRDefault="00A91AF4" w:rsidP="00A91AF4">
      <w:pPr>
        <w:pStyle w:val="Akapitzlist"/>
        <w:numPr>
          <w:ilvl w:val="0"/>
          <w:numId w:val="22"/>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Odpowiedzialność Wykonawcy za szkody w mieniu wyrządzone przez pracowników grupy interwencyjnej, Wykonawca ponosi w pełnej wysokości bez względu na jej wielkość.</w:t>
      </w:r>
    </w:p>
    <w:p w:rsidR="00A91AF4" w:rsidRPr="00332AF3" w:rsidRDefault="00A91AF4" w:rsidP="00A91AF4">
      <w:pPr>
        <w:pStyle w:val="Akapitzlist"/>
        <w:numPr>
          <w:ilvl w:val="0"/>
          <w:numId w:val="22"/>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W przypadku kradzieży, pożaru lub innych zdarzeń losowych Wykonawca zobowiązany jest do powiadomienia Zamawiającego o powstałym wypadku.</w:t>
      </w:r>
    </w:p>
    <w:p w:rsidR="00A91AF4" w:rsidRPr="00332AF3" w:rsidRDefault="00A91AF4" w:rsidP="00F1213B">
      <w:pPr>
        <w:pStyle w:val="Akapitzlist"/>
        <w:numPr>
          <w:ilvl w:val="0"/>
          <w:numId w:val="22"/>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Zamawiający nie ponosi odpowiedzialności za szkody poniesione przez pracowników Wykonawcy, powstałe w związku z wykonywaniem niniejszej umowy.</w:t>
      </w:r>
    </w:p>
    <w:p w:rsidR="00A91AF4" w:rsidRPr="00332AF3" w:rsidRDefault="00A91AF4" w:rsidP="00A91AF4">
      <w:pPr>
        <w:spacing w:before="240"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 7</w:t>
      </w:r>
    </w:p>
    <w:p w:rsidR="00A91AF4" w:rsidRPr="00332AF3" w:rsidRDefault="00A91AF4" w:rsidP="00A91AF4">
      <w:pPr>
        <w:spacing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WARTOŚĆ UMOWY</w:t>
      </w:r>
    </w:p>
    <w:p w:rsidR="00A91AF4" w:rsidRPr="00332AF3" w:rsidRDefault="009B1177" w:rsidP="00A91AF4">
      <w:pPr>
        <w:pStyle w:val="Akapitzlist"/>
        <w:numPr>
          <w:ilvl w:val="0"/>
          <w:numId w:val="24"/>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Z tytułu wykonania przedmiotu umowy Wykonawcy przysługuje wynagrodzenie w kwocie</w:t>
      </w:r>
      <w:r w:rsidR="00A91AF4" w:rsidRPr="00332AF3">
        <w:rPr>
          <w:rFonts w:ascii="Times New Roman" w:hAnsi="Times New Roman" w:cs="Times New Roman"/>
        </w:rPr>
        <w:t>: ………</w:t>
      </w:r>
      <w:r w:rsidR="001C1AC7" w:rsidRPr="00332AF3">
        <w:rPr>
          <w:rFonts w:ascii="Times New Roman" w:hAnsi="Times New Roman" w:cs="Times New Roman"/>
        </w:rPr>
        <w:t>….</w:t>
      </w:r>
      <w:r w:rsidRPr="00332AF3">
        <w:rPr>
          <w:rFonts w:ascii="Times New Roman" w:hAnsi="Times New Roman" w:cs="Times New Roman"/>
        </w:rPr>
        <w:t>.. zł brutto</w:t>
      </w:r>
      <w:r w:rsidR="00A91AF4" w:rsidRPr="00332AF3">
        <w:rPr>
          <w:rFonts w:ascii="Times New Roman" w:hAnsi="Times New Roman" w:cs="Times New Roman"/>
        </w:rPr>
        <w:t xml:space="preserve"> (słownie: …</w:t>
      </w:r>
      <w:r w:rsidR="001C1AC7" w:rsidRPr="00332AF3">
        <w:rPr>
          <w:rFonts w:ascii="Times New Roman" w:hAnsi="Times New Roman" w:cs="Times New Roman"/>
        </w:rPr>
        <w:t>………………</w:t>
      </w:r>
      <w:r w:rsidR="00A91AF4" w:rsidRPr="00332AF3">
        <w:rPr>
          <w:rFonts w:ascii="Times New Roman" w:hAnsi="Times New Roman" w:cs="Times New Roman"/>
        </w:rPr>
        <w:t xml:space="preserve">……. złotych). </w:t>
      </w:r>
    </w:p>
    <w:p w:rsidR="00A91AF4" w:rsidRPr="00332AF3" w:rsidRDefault="001C1AC7" w:rsidP="00A91AF4">
      <w:pPr>
        <w:pStyle w:val="Akapitzlist"/>
        <w:numPr>
          <w:ilvl w:val="0"/>
          <w:numId w:val="24"/>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Wynagrodzenie</w:t>
      </w:r>
      <w:r w:rsidR="00A91AF4" w:rsidRPr="00332AF3">
        <w:rPr>
          <w:rFonts w:ascii="Times New Roman" w:hAnsi="Times New Roman" w:cs="Times New Roman"/>
        </w:rPr>
        <w:t xml:space="preserve"> wskazan</w:t>
      </w:r>
      <w:r w:rsidRPr="00332AF3">
        <w:rPr>
          <w:rFonts w:ascii="Times New Roman" w:hAnsi="Times New Roman" w:cs="Times New Roman"/>
        </w:rPr>
        <w:t>e</w:t>
      </w:r>
      <w:r w:rsidR="00A91AF4" w:rsidRPr="00332AF3">
        <w:rPr>
          <w:rFonts w:ascii="Times New Roman" w:hAnsi="Times New Roman" w:cs="Times New Roman"/>
        </w:rPr>
        <w:t xml:space="preserve"> w ust. 1 obejmuje wszelkie koszty związane z realizacją </w:t>
      </w:r>
      <w:r w:rsidR="00494979" w:rsidRPr="00332AF3">
        <w:rPr>
          <w:rFonts w:ascii="Times New Roman" w:hAnsi="Times New Roman" w:cs="Times New Roman"/>
        </w:rPr>
        <w:t>umowy</w:t>
      </w:r>
      <w:r w:rsidR="00A91AF4" w:rsidRPr="00332AF3">
        <w:rPr>
          <w:rFonts w:ascii="Times New Roman" w:hAnsi="Times New Roman" w:cs="Times New Roman"/>
        </w:rPr>
        <w:t xml:space="preserve">, w szczególności koszty usługi ochrony obiektu, oraz podatek należny VAT. </w:t>
      </w:r>
    </w:p>
    <w:p w:rsidR="00A91AF4" w:rsidRPr="00332AF3" w:rsidRDefault="00A91AF4" w:rsidP="00A91AF4">
      <w:pPr>
        <w:pStyle w:val="Akapitzlist"/>
        <w:numPr>
          <w:ilvl w:val="0"/>
          <w:numId w:val="24"/>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Zamawiający dopuszcza zmianę wynagrodzenia Wykonawcy o kwotę wynikającą ze zmienionych stawek podatku od towarów i usług (VAT), obowiązujących w dacie powstania obowiązku podatkowego w trakcie trwania umowy. W przypadku zmiany stawek VAT, Wykonawca wystawia fakturę VAT na kwotę brutto uwzględniającą tę zmianę, przy zachowaniu stałej ceny jednostkowej netto, wskazanej w formularzu cenowym załączonym do oferty.</w:t>
      </w:r>
    </w:p>
    <w:p w:rsidR="00A91AF4" w:rsidRPr="00332AF3" w:rsidRDefault="00A91AF4" w:rsidP="00A91AF4">
      <w:pPr>
        <w:spacing w:before="240"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 8</w:t>
      </w:r>
    </w:p>
    <w:p w:rsidR="00A91AF4" w:rsidRPr="00332AF3" w:rsidRDefault="00A91AF4" w:rsidP="00A91AF4">
      <w:pPr>
        <w:spacing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ZASADY PŁATNOŚCI</w:t>
      </w:r>
    </w:p>
    <w:p w:rsidR="00A91AF4" w:rsidRPr="00332AF3" w:rsidRDefault="00A91AF4" w:rsidP="00A91AF4">
      <w:pPr>
        <w:pStyle w:val="Akapitzlist"/>
        <w:numPr>
          <w:ilvl w:val="0"/>
          <w:numId w:val="25"/>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 xml:space="preserve">Należność za usługę regulowana będzie przez Zamawiającego z dołu, na podstawie comiesięcznie wystawionej przez Wykonawcę faktury VAT. </w:t>
      </w:r>
    </w:p>
    <w:p w:rsidR="00A91AF4" w:rsidRPr="00332AF3" w:rsidRDefault="00A91AF4" w:rsidP="00A91AF4">
      <w:pPr>
        <w:pStyle w:val="Akapitzlist"/>
        <w:numPr>
          <w:ilvl w:val="0"/>
          <w:numId w:val="25"/>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Wykonawca jest zobowiązany wystawić fakturę VAT do 10-go dnia miesiąca następnego po wykonaniu usługi.</w:t>
      </w:r>
    </w:p>
    <w:p w:rsidR="00A91AF4" w:rsidRPr="00332AF3" w:rsidRDefault="00A91AF4" w:rsidP="00A91AF4">
      <w:pPr>
        <w:pStyle w:val="Akapitzlist"/>
        <w:numPr>
          <w:ilvl w:val="0"/>
          <w:numId w:val="25"/>
        </w:numPr>
        <w:spacing w:after="60" w:line="276" w:lineRule="auto"/>
        <w:ind w:left="357" w:hanging="357"/>
        <w:contextualSpacing w:val="0"/>
        <w:jc w:val="both"/>
        <w:rPr>
          <w:rFonts w:ascii="Times New Roman" w:hAnsi="Times New Roman" w:cs="Times New Roman"/>
        </w:rPr>
      </w:pPr>
      <w:r w:rsidRPr="00332AF3">
        <w:rPr>
          <w:rFonts w:ascii="Times New Roman" w:hAnsi="Times New Roman" w:cs="Times New Roman"/>
        </w:rPr>
        <w:t>Faktura musi być wystawiona z wyszczególnieniem w osobnych pozycjach:</w:t>
      </w:r>
    </w:p>
    <w:p w:rsidR="00A91AF4" w:rsidRPr="00332AF3" w:rsidRDefault="003463A1" w:rsidP="00A91AF4">
      <w:pPr>
        <w:pStyle w:val="Akapitzlist"/>
        <w:spacing w:after="60" w:line="276" w:lineRule="auto"/>
        <w:ind w:left="357"/>
        <w:contextualSpacing w:val="0"/>
        <w:jc w:val="both"/>
        <w:rPr>
          <w:rFonts w:ascii="Times New Roman" w:hAnsi="Times New Roman" w:cs="Times New Roman"/>
        </w:rPr>
      </w:pPr>
      <w:r w:rsidRPr="00332AF3">
        <w:rPr>
          <w:rFonts w:ascii="Times New Roman" w:hAnsi="Times New Roman" w:cs="Times New Roman"/>
        </w:rPr>
        <w:t>-</w:t>
      </w:r>
      <w:r w:rsidR="00A91AF4" w:rsidRPr="00332AF3">
        <w:rPr>
          <w:rFonts w:ascii="Times New Roman" w:hAnsi="Times New Roman" w:cs="Times New Roman"/>
        </w:rPr>
        <w:t>wartość za usługę ochrony</w:t>
      </w:r>
      <w:r w:rsidR="00ED69AE" w:rsidRPr="00332AF3">
        <w:rPr>
          <w:rFonts w:ascii="Times New Roman" w:hAnsi="Times New Roman" w:cs="Times New Roman"/>
        </w:rPr>
        <w:t>,</w:t>
      </w:r>
    </w:p>
    <w:p w:rsidR="00A91AF4" w:rsidRPr="00332AF3" w:rsidRDefault="003463A1" w:rsidP="00A91AF4">
      <w:pPr>
        <w:pStyle w:val="Akapitzlist"/>
        <w:spacing w:after="120" w:line="276" w:lineRule="auto"/>
        <w:ind w:left="357"/>
        <w:contextualSpacing w:val="0"/>
        <w:jc w:val="both"/>
        <w:rPr>
          <w:rFonts w:ascii="Times New Roman" w:hAnsi="Times New Roman" w:cs="Times New Roman"/>
        </w:rPr>
      </w:pPr>
      <w:r w:rsidRPr="00332AF3">
        <w:rPr>
          <w:rFonts w:ascii="Times New Roman" w:hAnsi="Times New Roman" w:cs="Times New Roman"/>
        </w:rPr>
        <w:t>-</w:t>
      </w:r>
      <w:r w:rsidR="00A91AF4" w:rsidRPr="00332AF3">
        <w:rPr>
          <w:rFonts w:ascii="Times New Roman" w:hAnsi="Times New Roman" w:cs="Times New Roman"/>
        </w:rPr>
        <w:t>wartość za konserwację systemów alarmowych zgodnie z formularzem oferty</w:t>
      </w:r>
      <w:r w:rsidRPr="00332AF3">
        <w:rPr>
          <w:rFonts w:ascii="Times New Roman" w:hAnsi="Times New Roman" w:cs="Times New Roman"/>
        </w:rPr>
        <w:t xml:space="preserve"> </w:t>
      </w:r>
      <w:r w:rsidR="00A91AF4" w:rsidRPr="00332AF3">
        <w:rPr>
          <w:rFonts w:ascii="Times New Roman" w:hAnsi="Times New Roman" w:cs="Times New Roman"/>
        </w:rPr>
        <w:t>stanowiącym załącznik nr 2 do umowy (kwartalnie)</w:t>
      </w:r>
      <w:r w:rsidR="00ED69AE" w:rsidRPr="00332AF3">
        <w:rPr>
          <w:rFonts w:ascii="Times New Roman" w:hAnsi="Times New Roman" w:cs="Times New Roman"/>
        </w:rPr>
        <w:t>.</w:t>
      </w:r>
    </w:p>
    <w:p w:rsidR="00A91AF4" w:rsidRPr="00332AF3" w:rsidRDefault="00A91AF4" w:rsidP="00A91AF4">
      <w:pPr>
        <w:pStyle w:val="Akapitzlist"/>
        <w:numPr>
          <w:ilvl w:val="0"/>
          <w:numId w:val="25"/>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Faktura płatna będzie w terminie do 14 dni od daty doręczenia jej Zamawiającemu, przelewem na konto Wykonawcy wskazane w fakturze.</w:t>
      </w:r>
    </w:p>
    <w:p w:rsidR="00A91AF4" w:rsidRPr="00332AF3" w:rsidRDefault="00A91AF4" w:rsidP="00A91AF4">
      <w:pPr>
        <w:pStyle w:val="Akapitzlist"/>
        <w:numPr>
          <w:ilvl w:val="0"/>
          <w:numId w:val="25"/>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Za datę płatności przyjmuje się datę obciążenia rachunku Zamawiającego.</w:t>
      </w:r>
    </w:p>
    <w:p w:rsidR="00A91AF4" w:rsidRPr="00332AF3" w:rsidRDefault="00A91AF4" w:rsidP="00A91AF4">
      <w:pPr>
        <w:pStyle w:val="Akapitzlist"/>
        <w:numPr>
          <w:ilvl w:val="0"/>
          <w:numId w:val="25"/>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lastRenderedPageBreak/>
        <w:t>Termin zapłaty należności uważa się za zachowany, jeżeli obciążenie rachunku Zamawiającego nastąpi najpóźniej w ostatnim dniu płatności.</w:t>
      </w:r>
    </w:p>
    <w:p w:rsidR="00A91AF4" w:rsidRPr="00332AF3" w:rsidRDefault="00A91AF4" w:rsidP="00ED69AE">
      <w:pPr>
        <w:spacing w:before="240"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 9</w:t>
      </w:r>
    </w:p>
    <w:p w:rsidR="00A91AF4" w:rsidRPr="00332AF3" w:rsidRDefault="00A91AF4" w:rsidP="00A91AF4">
      <w:pPr>
        <w:spacing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UBEZPIECZENIE</w:t>
      </w:r>
    </w:p>
    <w:p w:rsidR="00A91AF4" w:rsidRPr="00332AF3" w:rsidRDefault="00A91AF4" w:rsidP="00A91AF4">
      <w:pPr>
        <w:pStyle w:val="Akapitzlist"/>
        <w:numPr>
          <w:ilvl w:val="0"/>
          <w:numId w:val="26"/>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W okresie obowiązywania niniejszej umowy, Wykonawca zobowiązuje się posiadać ubezpieczenie od odpowiedzialności cywilnej w zakresie prowadzonej działalności gospodarczej z tytułu ochrony osób i mienia na sumę  ubezpieczenia nie mniejszą niż 300.000,00 zł (słownie: trzysta tysięcy złotych).</w:t>
      </w:r>
    </w:p>
    <w:p w:rsidR="00A91AF4" w:rsidRPr="00332AF3" w:rsidRDefault="00A91AF4" w:rsidP="00A91AF4">
      <w:pPr>
        <w:pStyle w:val="Akapitzlist"/>
        <w:numPr>
          <w:ilvl w:val="0"/>
          <w:numId w:val="26"/>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 xml:space="preserve">W przypadku gdyby okres ubezpieczenia był krótszy niż okres trwania umowy, Wykonawca zobowiązany jest do przedłużenia okresu obowiązywania polisy i złożenia Zamawiającemu informacji w tej sprawie w terminie 14 dni od przedłużenia polisy. </w:t>
      </w:r>
    </w:p>
    <w:p w:rsidR="00A91AF4" w:rsidRPr="00332AF3" w:rsidRDefault="00A91AF4" w:rsidP="00A91AF4">
      <w:pPr>
        <w:pStyle w:val="Akapitzlist"/>
        <w:numPr>
          <w:ilvl w:val="0"/>
          <w:numId w:val="26"/>
        </w:numPr>
        <w:spacing w:after="120" w:line="276" w:lineRule="auto"/>
        <w:ind w:left="357" w:hanging="357"/>
        <w:contextualSpacing w:val="0"/>
        <w:jc w:val="both"/>
        <w:rPr>
          <w:rFonts w:ascii="Times New Roman" w:hAnsi="Times New Roman" w:cs="Times New Roman"/>
        </w:rPr>
      </w:pPr>
      <w:r w:rsidRPr="00332AF3">
        <w:rPr>
          <w:rFonts w:ascii="Times New Roman" w:hAnsi="Times New Roman" w:cs="Times New Roman"/>
        </w:rPr>
        <w:t xml:space="preserve">Wykonawca zobowiązany jest do informowania Zamawiającego w terminie 3 dni roboczych o wszelkich zmianach treści zawartej umowy ubezpieczenia. </w:t>
      </w:r>
    </w:p>
    <w:p w:rsidR="00A91AF4" w:rsidRPr="00332AF3" w:rsidRDefault="00A91AF4" w:rsidP="00A91AF4">
      <w:pPr>
        <w:spacing w:before="240"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 10</w:t>
      </w:r>
    </w:p>
    <w:p w:rsidR="00A91AF4" w:rsidRPr="00332AF3" w:rsidRDefault="00A91AF4" w:rsidP="00A91AF4">
      <w:pPr>
        <w:spacing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ROZWIĄZANIE UMOWY</w:t>
      </w:r>
    </w:p>
    <w:p w:rsidR="00A91AF4" w:rsidRPr="00332AF3" w:rsidRDefault="00A91AF4" w:rsidP="00A91AF4">
      <w:pPr>
        <w:pStyle w:val="Akapitzlist"/>
        <w:numPr>
          <w:ilvl w:val="0"/>
          <w:numId w:val="27"/>
        </w:numPr>
        <w:spacing w:after="120" w:line="276" w:lineRule="auto"/>
        <w:ind w:hanging="357"/>
        <w:contextualSpacing w:val="0"/>
        <w:jc w:val="both"/>
        <w:rPr>
          <w:rFonts w:ascii="Times New Roman" w:hAnsi="Times New Roman" w:cs="Times New Roman"/>
        </w:rPr>
      </w:pPr>
      <w:r w:rsidRPr="00332AF3">
        <w:rPr>
          <w:rFonts w:ascii="Times New Roman" w:hAnsi="Times New Roman" w:cs="Times New Roman"/>
        </w:rPr>
        <w:t>Każda ze Stron może rozwiązać umowę w trybie natychmiastowym z powodu niedotrzymania przez drugą Stronę istotnych warunków umowy lub odstąpić od umowy w przypadkach przewidzianych w Ko</w:t>
      </w:r>
      <w:r w:rsidR="003463A1" w:rsidRPr="00332AF3">
        <w:rPr>
          <w:rFonts w:ascii="Times New Roman" w:hAnsi="Times New Roman" w:cs="Times New Roman"/>
        </w:rPr>
        <w:t>deksie cywilnym.</w:t>
      </w:r>
    </w:p>
    <w:p w:rsidR="00A91AF4" w:rsidRPr="00332AF3" w:rsidRDefault="00A91AF4" w:rsidP="00A91AF4">
      <w:pPr>
        <w:pStyle w:val="Akapitzlist"/>
        <w:numPr>
          <w:ilvl w:val="0"/>
          <w:numId w:val="27"/>
        </w:numPr>
        <w:spacing w:after="120" w:line="276" w:lineRule="auto"/>
        <w:ind w:hanging="357"/>
        <w:contextualSpacing w:val="0"/>
        <w:jc w:val="both"/>
        <w:rPr>
          <w:rFonts w:ascii="Times New Roman" w:hAnsi="Times New Roman" w:cs="Times New Roman"/>
        </w:rPr>
      </w:pPr>
      <w:r w:rsidRPr="00332AF3">
        <w:rPr>
          <w:rFonts w:ascii="Times New Roman" w:hAnsi="Times New Roman" w:cs="Times New Roman"/>
        </w:rPr>
        <w:t>Odstąpienie od wykonania umowy lub rozwiązanie umowy wymaga formy pisemnej</w:t>
      </w:r>
      <w:r w:rsidR="00A56593" w:rsidRPr="00332AF3">
        <w:rPr>
          <w:rFonts w:ascii="Times New Roman" w:hAnsi="Times New Roman" w:cs="Times New Roman"/>
        </w:rPr>
        <w:t xml:space="preserve"> pod rygorem nieważności</w:t>
      </w:r>
      <w:r w:rsidRPr="00332AF3">
        <w:rPr>
          <w:rFonts w:ascii="Times New Roman" w:hAnsi="Times New Roman" w:cs="Times New Roman"/>
        </w:rPr>
        <w:t>.</w:t>
      </w:r>
    </w:p>
    <w:p w:rsidR="00A91AF4" w:rsidRPr="00332AF3" w:rsidRDefault="00A91AF4" w:rsidP="00A91AF4">
      <w:pPr>
        <w:pStyle w:val="Akapitzlist"/>
        <w:numPr>
          <w:ilvl w:val="0"/>
          <w:numId w:val="27"/>
        </w:numPr>
        <w:spacing w:after="120" w:line="276" w:lineRule="auto"/>
        <w:ind w:hanging="357"/>
        <w:contextualSpacing w:val="0"/>
        <w:jc w:val="both"/>
        <w:rPr>
          <w:rFonts w:ascii="Times New Roman" w:hAnsi="Times New Roman" w:cs="Times New Roman"/>
        </w:rPr>
      </w:pPr>
      <w:r w:rsidRPr="00332AF3">
        <w:rPr>
          <w:rFonts w:ascii="Times New Roman" w:hAnsi="Times New Roman" w:cs="Times New Roman"/>
        </w:rPr>
        <w:t>Zamawiający może odstąpić od umowy lub rozwiązać umowę w trybie natychmiastowym w następujących przypadkach:</w:t>
      </w:r>
    </w:p>
    <w:p w:rsidR="00A91AF4" w:rsidRPr="00332AF3" w:rsidRDefault="00A91AF4" w:rsidP="00A91AF4">
      <w:pPr>
        <w:pStyle w:val="Akapitzlist"/>
        <w:numPr>
          <w:ilvl w:val="1"/>
          <w:numId w:val="27"/>
        </w:numPr>
        <w:spacing w:after="120" w:line="276" w:lineRule="auto"/>
        <w:ind w:hanging="357"/>
        <w:contextualSpacing w:val="0"/>
        <w:jc w:val="both"/>
        <w:rPr>
          <w:rFonts w:ascii="Times New Roman" w:hAnsi="Times New Roman" w:cs="Times New Roman"/>
        </w:rPr>
      </w:pPr>
      <w:r w:rsidRPr="00332AF3">
        <w:rPr>
          <w:rFonts w:ascii="Times New Roman" w:hAnsi="Times New Roman" w:cs="Times New Roman"/>
        </w:rPr>
        <w:t>w razie utraty przez Wykonawcę koncesji, niezbędnej do wykonywania usługi będąc</w:t>
      </w:r>
      <w:r w:rsidR="00ED69AE" w:rsidRPr="00332AF3">
        <w:rPr>
          <w:rFonts w:ascii="Times New Roman" w:hAnsi="Times New Roman" w:cs="Times New Roman"/>
        </w:rPr>
        <w:t>ej przedmiotem niniejszej umowy,</w:t>
      </w:r>
    </w:p>
    <w:p w:rsidR="00A91AF4" w:rsidRPr="00332AF3" w:rsidRDefault="00A91AF4" w:rsidP="00A91AF4">
      <w:pPr>
        <w:pStyle w:val="Akapitzlist"/>
        <w:numPr>
          <w:ilvl w:val="1"/>
          <w:numId w:val="27"/>
        </w:numPr>
        <w:spacing w:after="120" w:line="276" w:lineRule="auto"/>
        <w:ind w:hanging="357"/>
        <w:contextualSpacing w:val="0"/>
        <w:jc w:val="both"/>
        <w:rPr>
          <w:rFonts w:ascii="Times New Roman" w:hAnsi="Times New Roman" w:cs="Times New Roman"/>
        </w:rPr>
      </w:pPr>
      <w:r w:rsidRPr="00332AF3">
        <w:rPr>
          <w:rFonts w:ascii="Times New Roman" w:hAnsi="Times New Roman" w:cs="Times New Roman"/>
        </w:rPr>
        <w:t xml:space="preserve">w razie zmniejszenia wielkości sumy ubezpieczenia od odpowiedzialności cywilnej z tytułu prowadzonej przez Wykonawcę działalności gospodarczej w zakresie ochrony osób i mienia poniżej kwoty, </w:t>
      </w:r>
      <w:r w:rsidR="00ED69AE" w:rsidRPr="00332AF3">
        <w:rPr>
          <w:rFonts w:ascii="Times New Roman" w:hAnsi="Times New Roman" w:cs="Times New Roman"/>
        </w:rPr>
        <w:t>o której mowa w § 9 ust.1 umowy,</w:t>
      </w:r>
    </w:p>
    <w:p w:rsidR="00A91AF4" w:rsidRPr="00332AF3" w:rsidRDefault="00A91AF4" w:rsidP="00A91AF4">
      <w:pPr>
        <w:pStyle w:val="Akapitzlist"/>
        <w:numPr>
          <w:ilvl w:val="1"/>
          <w:numId w:val="27"/>
        </w:numPr>
        <w:spacing w:after="120" w:line="276" w:lineRule="auto"/>
        <w:ind w:hanging="357"/>
        <w:contextualSpacing w:val="0"/>
        <w:jc w:val="both"/>
        <w:rPr>
          <w:rFonts w:ascii="Times New Roman" w:hAnsi="Times New Roman" w:cs="Times New Roman"/>
        </w:rPr>
      </w:pPr>
      <w:r w:rsidRPr="00332AF3">
        <w:rPr>
          <w:rFonts w:ascii="Times New Roman" w:hAnsi="Times New Roman" w:cs="Times New Roman"/>
        </w:rPr>
        <w:t>w razie trzykrotnego naliczenia przez Zamawiającego ka</w:t>
      </w:r>
      <w:r w:rsidR="00ED69AE" w:rsidRPr="00332AF3">
        <w:rPr>
          <w:rFonts w:ascii="Times New Roman" w:hAnsi="Times New Roman" w:cs="Times New Roman"/>
        </w:rPr>
        <w:t>r umownych zgodnie z § 11 umowy,</w:t>
      </w:r>
    </w:p>
    <w:p w:rsidR="00A91AF4" w:rsidRPr="00332AF3" w:rsidRDefault="00A91AF4" w:rsidP="00A91AF4">
      <w:pPr>
        <w:pStyle w:val="Akapitzlist"/>
        <w:numPr>
          <w:ilvl w:val="1"/>
          <w:numId w:val="27"/>
        </w:numPr>
        <w:spacing w:after="120" w:line="276" w:lineRule="auto"/>
        <w:ind w:hanging="357"/>
        <w:contextualSpacing w:val="0"/>
        <w:jc w:val="both"/>
        <w:rPr>
          <w:rFonts w:ascii="Times New Roman" w:hAnsi="Times New Roman" w:cs="Times New Roman"/>
        </w:rPr>
      </w:pPr>
      <w:r w:rsidRPr="00332AF3">
        <w:rPr>
          <w:rFonts w:ascii="Times New Roman" w:hAnsi="Times New Roman" w:cs="Times New Roman"/>
        </w:rPr>
        <w:t>w razie zaistnienia zmian w stanie prawnym chronionego  obiektu – przez zmianę stanu prawnego rozumie się utratę tytułu prawn</w:t>
      </w:r>
      <w:r w:rsidR="00ED69AE" w:rsidRPr="00332AF3">
        <w:rPr>
          <w:rFonts w:ascii="Times New Roman" w:hAnsi="Times New Roman" w:cs="Times New Roman"/>
        </w:rPr>
        <w:t>ego do zajmowania nieruchomości,</w:t>
      </w:r>
    </w:p>
    <w:p w:rsidR="00A91AF4" w:rsidRPr="00332AF3" w:rsidRDefault="00A91AF4" w:rsidP="00A91AF4">
      <w:pPr>
        <w:pStyle w:val="Akapitzlist"/>
        <w:numPr>
          <w:ilvl w:val="1"/>
          <w:numId w:val="27"/>
        </w:numPr>
        <w:spacing w:after="120" w:line="276" w:lineRule="auto"/>
        <w:ind w:hanging="357"/>
        <w:contextualSpacing w:val="0"/>
        <w:jc w:val="both"/>
        <w:rPr>
          <w:rFonts w:ascii="Times New Roman" w:hAnsi="Times New Roman" w:cs="Times New Roman"/>
        </w:rPr>
      </w:pPr>
      <w:r w:rsidRPr="00332AF3">
        <w:rPr>
          <w:rFonts w:ascii="Times New Roman" w:hAnsi="Times New Roman" w:cs="Times New Roman"/>
        </w:rPr>
        <w:t xml:space="preserve">w razie nieotrzymania przez Zamawiającego środków budżetowych, niezbędnych do regulowania płatności za </w:t>
      </w:r>
      <w:r w:rsidR="00813FC7" w:rsidRPr="00332AF3">
        <w:rPr>
          <w:rFonts w:ascii="Times New Roman" w:hAnsi="Times New Roman" w:cs="Times New Roman"/>
        </w:rPr>
        <w:t>realizację umowy.</w:t>
      </w:r>
    </w:p>
    <w:p w:rsidR="00A91AF4" w:rsidRPr="00332AF3" w:rsidRDefault="00A91AF4" w:rsidP="00A91AF4">
      <w:pPr>
        <w:pStyle w:val="Akapitzlist"/>
        <w:numPr>
          <w:ilvl w:val="0"/>
          <w:numId w:val="27"/>
        </w:numPr>
        <w:spacing w:after="120" w:line="276" w:lineRule="auto"/>
        <w:ind w:hanging="357"/>
        <w:contextualSpacing w:val="0"/>
        <w:jc w:val="both"/>
        <w:rPr>
          <w:rFonts w:ascii="Times New Roman" w:hAnsi="Times New Roman" w:cs="Times New Roman"/>
        </w:rPr>
      </w:pPr>
      <w:r w:rsidRPr="00332AF3">
        <w:rPr>
          <w:rFonts w:ascii="Times New Roman" w:hAnsi="Times New Roman" w:cs="Times New Roman"/>
        </w:rPr>
        <w:t xml:space="preserve">W przypadkach opisanych powyżej w ust. </w:t>
      </w:r>
      <w:r w:rsidR="003463A1" w:rsidRPr="00332AF3">
        <w:rPr>
          <w:rFonts w:ascii="Times New Roman" w:hAnsi="Times New Roman" w:cs="Times New Roman"/>
        </w:rPr>
        <w:t>3</w:t>
      </w:r>
      <w:r w:rsidRPr="00332AF3">
        <w:rPr>
          <w:rFonts w:ascii="Times New Roman" w:hAnsi="Times New Roman" w:cs="Times New Roman"/>
        </w:rPr>
        <w:t xml:space="preserve"> pkt 2 – 5, Zamawiający może od umowy odstąpić lub zmniejszyć jej zakres, a Wykonawcy przysługiwało będzie jedynie wynagrodzenie za zreali</w:t>
      </w:r>
      <w:r w:rsidR="003463A1" w:rsidRPr="00332AF3">
        <w:rPr>
          <w:rFonts w:ascii="Times New Roman" w:hAnsi="Times New Roman" w:cs="Times New Roman"/>
        </w:rPr>
        <w:t>zowaną część umowy.</w:t>
      </w:r>
    </w:p>
    <w:p w:rsidR="00A91AF4" w:rsidRPr="00332AF3" w:rsidRDefault="00A91AF4" w:rsidP="00A91AF4">
      <w:pPr>
        <w:pStyle w:val="Akapitzlist"/>
        <w:numPr>
          <w:ilvl w:val="0"/>
          <w:numId w:val="27"/>
        </w:numPr>
        <w:spacing w:after="120" w:line="276" w:lineRule="auto"/>
        <w:ind w:hanging="357"/>
        <w:contextualSpacing w:val="0"/>
        <w:jc w:val="both"/>
        <w:rPr>
          <w:rFonts w:ascii="Times New Roman" w:hAnsi="Times New Roman" w:cs="Times New Roman"/>
        </w:rPr>
      </w:pPr>
      <w:r w:rsidRPr="00332AF3">
        <w:rPr>
          <w:rFonts w:ascii="Times New Roman" w:hAnsi="Times New Roman" w:cs="Times New Roman"/>
        </w:rPr>
        <w:lastRenderedPageBreak/>
        <w:t>Umowa może być rozwiązana przez Wykonawcę ze skutkiem natychmiastowym w razie zalegania przez Zamawiającego z zapłatą co najmniej dwóch opłat miesięcznych lub innego naruszenia istotnych postanowień umowy.</w:t>
      </w:r>
    </w:p>
    <w:p w:rsidR="00A91AF4" w:rsidRPr="00332AF3" w:rsidRDefault="00A91AF4" w:rsidP="00A91AF4">
      <w:pPr>
        <w:pStyle w:val="Akapitzlist"/>
        <w:numPr>
          <w:ilvl w:val="0"/>
          <w:numId w:val="27"/>
        </w:numPr>
        <w:spacing w:after="120" w:line="276" w:lineRule="auto"/>
        <w:ind w:hanging="357"/>
        <w:contextualSpacing w:val="0"/>
        <w:jc w:val="both"/>
        <w:rPr>
          <w:rFonts w:ascii="Times New Roman" w:hAnsi="Times New Roman" w:cs="Times New Roman"/>
        </w:rPr>
      </w:pPr>
      <w:r w:rsidRPr="00332AF3">
        <w:rPr>
          <w:rFonts w:ascii="Times New Roman" w:hAnsi="Times New Roman" w:cs="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przypadku ust. 3 nie stosuje się.</w:t>
      </w:r>
    </w:p>
    <w:p w:rsidR="00A91AF4" w:rsidRPr="00332AF3" w:rsidRDefault="00A91AF4" w:rsidP="00A91AF4">
      <w:pPr>
        <w:spacing w:before="240"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 11</w:t>
      </w:r>
    </w:p>
    <w:p w:rsidR="00A91AF4" w:rsidRPr="00332AF3" w:rsidRDefault="00A91AF4" w:rsidP="00A91AF4">
      <w:pPr>
        <w:spacing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KARY UMOWNE</w:t>
      </w:r>
    </w:p>
    <w:p w:rsidR="00A91AF4" w:rsidRPr="00332AF3" w:rsidRDefault="00A91AF4" w:rsidP="00A91AF4">
      <w:pPr>
        <w:pStyle w:val="Akapitzlist"/>
        <w:numPr>
          <w:ilvl w:val="0"/>
          <w:numId w:val="34"/>
        </w:numPr>
        <w:spacing w:after="60" w:line="276" w:lineRule="auto"/>
        <w:ind w:hanging="357"/>
        <w:contextualSpacing w:val="0"/>
        <w:jc w:val="both"/>
        <w:rPr>
          <w:rFonts w:ascii="Times New Roman" w:hAnsi="Times New Roman" w:cs="Times New Roman"/>
        </w:rPr>
      </w:pPr>
      <w:r w:rsidRPr="00332AF3">
        <w:rPr>
          <w:rFonts w:ascii="Times New Roman" w:hAnsi="Times New Roman" w:cs="Times New Roman"/>
        </w:rPr>
        <w:t xml:space="preserve">Zamawiający zastrzega sobie możliwość nałożenia kary umownej w wysokości 150,00 zł, (słownie: sto pięćdziesiąt złotych) w razie niezgodnego z umową lub zakresem obowiązków pracowników ochrony świadczenia usługi, w szczególności polegającego na każdym: </w:t>
      </w:r>
    </w:p>
    <w:p w:rsidR="00A91AF4" w:rsidRPr="00332AF3" w:rsidRDefault="00A91AF4" w:rsidP="00A91AF4">
      <w:pPr>
        <w:pStyle w:val="Akapitzlist"/>
        <w:numPr>
          <w:ilvl w:val="0"/>
          <w:numId w:val="29"/>
        </w:numPr>
        <w:spacing w:after="60" w:line="276" w:lineRule="auto"/>
        <w:ind w:hanging="357"/>
        <w:contextualSpacing w:val="0"/>
        <w:jc w:val="both"/>
        <w:rPr>
          <w:rFonts w:ascii="Times New Roman" w:hAnsi="Times New Roman" w:cs="Times New Roman"/>
        </w:rPr>
      </w:pPr>
      <w:r w:rsidRPr="00332AF3">
        <w:rPr>
          <w:rFonts w:ascii="Times New Roman" w:hAnsi="Times New Roman" w:cs="Times New Roman"/>
        </w:rPr>
        <w:t>dopuszczeniu do sytuacji zagrożenia życia lub zdrowia pracowników Zamawiającego lub innych osób znajdujących się w chronionych obiektach,</w:t>
      </w:r>
    </w:p>
    <w:p w:rsidR="00A91AF4" w:rsidRPr="00332AF3" w:rsidRDefault="00A91AF4" w:rsidP="00A91AF4">
      <w:pPr>
        <w:pStyle w:val="Akapitzlist"/>
        <w:numPr>
          <w:ilvl w:val="0"/>
          <w:numId w:val="29"/>
        </w:numPr>
        <w:spacing w:after="60" w:line="276" w:lineRule="auto"/>
        <w:ind w:hanging="357"/>
        <w:contextualSpacing w:val="0"/>
        <w:jc w:val="both"/>
        <w:rPr>
          <w:rFonts w:ascii="Times New Roman" w:hAnsi="Times New Roman" w:cs="Times New Roman"/>
        </w:rPr>
      </w:pPr>
      <w:r w:rsidRPr="00332AF3">
        <w:rPr>
          <w:rFonts w:ascii="Times New Roman" w:hAnsi="Times New Roman" w:cs="Times New Roman"/>
        </w:rPr>
        <w:t>stawieniu się do służby pracownika grupy interwencyjnej, którego stan uniemożliwia pełnienie obowiązków,</w:t>
      </w:r>
    </w:p>
    <w:p w:rsidR="00A91AF4" w:rsidRPr="00332AF3" w:rsidRDefault="00A91AF4" w:rsidP="00A91AF4">
      <w:pPr>
        <w:pStyle w:val="Akapitzlist"/>
        <w:numPr>
          <w:ilvl w:val="0"/>
          <w:numId w:val="29"/>
        </w:numPr>
        <w:spacing w:after="60" w:line="276" w:lineRule="auto"/>
        <w:ind w:hanging="357"/>
        <w:contextualSpacing w:val="0"/>
        <w:jc w:val="both"/>
        <w:rPr>
          <w:rFonts w:ascii="Times New Roman" w:hAnsi="Times New Roman" w:cs="Times New Roman"/>
        </w:rPr>
      </w:pPr>
      <w:r w:rsidRPr="00332AF3">
        <w:rPr>
          <w:rFonts w:ascii="Times New Roman" w:hAnsi="Times New Roman" w:cs="Times New Roman"/>
        </w:rPr>
        <w:t xml:space="preserve">nie uruchomieniu systemu monitorowania będącego przedmiotem zamówienia </w:t>
      </w:r>
      <w:r w:rsidRPr="00332AF3">
        <w:rPr>
          <w:rFonts w:ascii="Times New Roman" w:hAnsi="Times New Roman" w:cs="Times New Roman"/>
        </w:rPr>
        <w:br/>
        <w:t>w terminie rozpoczęcia realizacji umowy oraz dopuszczeniu do awarii urządzeń systemu alarmowego na skutek braku należytej konserwacji urządzeń,</w:t>
      </w:r>
    </w:p>
    <w:p w:rsidR="00B46505" w:rsidRPr="00332AF3" w:rsidRDefault="00A91AF4" w:rsidP="00B46505">
      <w:pPr>
        <w:pStyle w:val="Akapitzlist"/>
        <w:numPr>
          <w:ilvl w:val="0"/>
          <w:numId w:val="29"/>
        </w:numPr>
        <w:spacing w:after="120" w:line="276" w:lineRule="auto"/>
        <w:contextualSpacing w:val="0"/>
        <w:jc w:val="both"/>
        <w:rPr>
          <w:rFonts w:ascii="Times New Roman" w:hAnsi="Times New Roman" w:cs="Times New Roman"/>
        </w:rPr>
      </w:pPr>
      <w:r w:rsidRPr="00332AF3">
        <w:rPr>
          <w:rFonts w:ascii="Times New Roman" w:hAnsi="Times New Roman" w:cs="Times New Roman"/>
        </w:rPr>
        <w:t>nie zapewnieniu przyjazdu grupy interwencyjnej w czasie, o k</w:t>
      </w:r>
      <w:r w:rsidR="00DD36B4" w:rsidRPr="00332AF3">
        <w:rPr>
          <w:rFonts w:ascii="Times New Roman" w:hAnsi="Times New Roman" w:cs="Times New Roman"/>
        </w:rPr>
        <w:t>tórym mowa w § 1 ust. 5 umowy.</w:t>
      </w:r>
    </w:p>
    <w:p w:rsidR="00B46505" w:rsidRPr="00332AF3" w:rsidRDefault="00B46505" w:rsidP="00B46505">
      <w:pPr>
        <w:pStyle w:val="Akapitzlist"/>
        <w:numPr>
          <w:ilvl w:val="0"/>
          <w:numId w:val="29"/>
        </w:numPr>
        <w:spacing w:after="120" w:line="276" w:lineRule="auto"/>
        <w:contextualSpacing w:val="0"/>
        <w:jc w:val="both"/>
        <w:rPr>
          <w:rFonts w:ascii="Times New Roman" w:hAnsi="Times New Roman" w:cs="Times New Roman"/>
        </w:rPr>
      </w:pPr>
      <w:r w:rsidRPr="00332AF3">
        <w:rPr>
          <w:rFonts w:ascii="Times New Roman" w:hAnsi="Times New Roman" w:cs="Times New Roman"/>
        </w:rPr>
        <w:t>W przypadku odstąpienia od umowy lub rozwiązania umowy przez którąkolwiek ze Stron, z przyczyn leżących po drugiej Stronie, ta ostatnia zapłaci karę umowną w wysokości 500 zł (słownie: pięćset złotych).</w:t>
      </w:r>
    </w:p>
    <w:p w:rsidR="00A91AF4" w:rsidRPr="00332AF3" w:rsidRDefault="00A91AF4" w:rsidP="00A91AF4">
      <w:pPr>
        <w:pStyle w:val="Akapitzlist"/>
        <w:numPr>
          <w:ilvl w:val="0"/>
          <w:numId w:val="34"/>
        </w:numPr>
        <w:spacing w:after="120" w:line="276" w:lineRule="auto"/>
        <w:contextualSpacing w:val="0"/>
        <w:jc w:val="both"/>
        <w:rPr>
          <w:rFonts w:ascii="Times New Roman" w:hAnsi="Times New Roman" w:cs="Times New Roman"/>
        </w:rPr>
      </w:pPr>
      <w:r w:rsidRPr="00332AF3">
        <w:rPr>
          <w:rFonts w:ascii="Times New Roman" w:hAnsi="Times New Roman" w:cs="Times New Roman"/>
        </w:rPr>
        <w:t>Zapłacenie kary umownej nie pozbawia możliwości odstąpienia Zamawiającego od umowy, na zasadach określonych w § 10.</w:t>
      </w:r>
    </w:p>
    <w:p w:rsidR="00A91AF4" w:rsidRPr="00332AF3" w:rsidRDefault="00A91AF4" w:rsidP="00A91AF4">
      <w:pPr>
        <w:pStyle w:val="Akapitzlist"/>
        <w:numPr>
          <w:ilvl w:val="0"/>
          <w:numId w:val="34"/>
        </w:numPr>
        <w:spacing w:after="120" w:line="276" w:lineRule="auto"/>
        <w:contextualSpacing w:val="0"/>
        <w:jc w:val="both"/>
        <w:rPr>
          <w:rFonts w:ascii="Times New Roman" w:hAnsi="Times New Roman" w:cs="Times New Roman"/>
        </w:rPr>
      </w:pPr>
      <w:r w:rsidRPr="00332AF3">
        <w:rPr>
          <w:rFonts w:ascii="Times New Roman" w:hAnsi="Times New Roman" w:cs="Times New Roman"/>
        </w:rPr>
        <w:t>Termin zapłaty kary umownej wynosi 7 dni od daty doręczenia zawiadomienia o obciążeniu karą umowną.</w:t>
      </w:r>
    </w:p>
    <w:p w:rsidR="00A91AF4" w:rsidRPr="00332AF3" w:rsidRDefault="00A91AF4" w:rsidP="00A91AF4">
      <w:pPr>
        <w:pStyle w:val="Akapitzlist"/>
        <w:numPr>
          <w:ilvl w:val="0"/>
          <w:numId w:val="34"/>
        </w:numPr>
        <w:spacing w:after="120" w:line="276" w:lineRule="auto"/>
        <w:contextualSpacing w:val="0"/>
        <w:jc w:val="both"/>
        <w:rPr>
          <w:rFonts w:ascii="Times New Roman" w:hAnsi="Times New Roman" w:cs="Times New Roman"/>
        </w:rPr>
      </w:pPr>
      <w:r w:rsidRPr="00332AF3">
        <w:rPr>
          <w:rFonts w:ascii="Times New Roman" w:hAnsi="Times New Roman" w:cs="Times New Roman"/>
        </w:rPr>
        <w:t>W przypadku opóźnienia w zapłacie kary umownej, Zamawiającemu przysługuje prawo naliczenia odsetek ustawowych za opóźnienie, zgodnie z art. 481 ustawy z dnia 23 kwietnia 1964 r. Kodek cywilny (</w:t>
      </w:r>
      <w:r w:rsidRPr="00332AF3">
        <w:rPr>
          <w:rFonts w:ascii="Times New Roman" w:eastAsia="Calibri" w:hAnsi="Times New Roman" w:cs="Times New Roman"/>
          <w:lang w:eastAsia="pl-PL"/>
        </w:rPr>
        <w:t>t.j. Dz. U. z 2018 r. poz. 1025 ze zm.</w:t>
      </w:r>
      <w:r w:rsidRPr="00332AF3">
        <w:rPr>
          <w:rFonts w:ascii="Times New Roman" w:hAnsi="Times New Roman" w:cs="Times New Roman"/>
        </w:rPr>
        <w:t>).</w:t>
      </w:r>
    </w:p>
    <w:p w:rsidR="00A91AF4" w:rsidRPr="00332AF3" w:rsidRDefault="00A91AF4" w:rsidP="00A91AF4">
      <w:pPr>
        <w:pStyle w:val="Akapitzlist"/>
        <w:numPr>
          <w:ilvl w:val="0"/>
          <w:numId w:val="34"/>
        </w:numPr>
        <w:spacing w:after="120" w:line="276" w:lineRule="auto"/>
        <w:contextualSpacing w:val="0"/>
        <w:jc w:val="both"/>
        <w:rPr>
          <w:rFonts w:ascii="Times New Roman" w:hAnsi="Times New Roman" w:cs="Times New Roman"/>
        </w:rPr>
      </w:pPr>
      <w:r w:rsidRPr="00332AF3">
        <w:rPr>
          <w:rFonts w:ascii="Times New Roman" w:hAnsi="Times New Roman" w:cs="Times New Roman"/>
        </w:rPr>
        <w:t>Zapłacenie kar umo</w:t>
      </w:r>
      <w:r w:rsidR="00B46505" w:rsidRPr="00332AF3">
        <w:rPr>
          <w:rFonts w:ascii="Times New Roman" w:hAnsi="Times New Roman" w:cs="Times New Roman"/>
        </w:rPr>
        <w:t xml:space="preserve">wnych, o których mowa w ust.1 </w:t>
      </w:r>
      <w:r w:rsidRPr="00332AF3">
        <w:rPr>
          <w:rFonts w:ascii="Times New Roman" w:hAnsi="Times New Roman" w:cs="Times New Roman"/>
        </w:rPr>
        <w:t xml:space="preserve">nie pozbawia Stron możliwości dochodzenia odszkodowania przewyższającego kary umowne na zasadach ogólnych </w:t>
      </w:r>
      <w:r w:rsidR="003463A1" w:rsidRPr="00332AF3">
        <w:rPr>
          <w:rFonts w:ascii="Times New Roman" w:hAnsi="Times New Roman" w:cs="Times New Roman"/>
        </w:rPr>
        <w:br/>
      </w:r>
      <w:r w:rsidRPr="00332AF3">
        <w:rPr>
          <w:rFonts w:ascii="Times New Roman" w:hAnsi="Times New Roman" w:cs="Times New Roman"/>
        </w:rPr>
        <w:t>i niezależnie od nich.</w:t>
      </w:r>
    </w:p>
    <w:p w:rsidR="00A91AF4" w:rsidRPr="00332AF3" w:rsidRDefault="00A91AF4" w:rsidP="00A91AF4">
      <w:pPr>
        <w:pStyle w:val="Akapitzlist"/>
        <w:numPr>
          <w:ilvl w:val="0"/>
          <w:numId w:val="34"/>
        </w:numPr>
        <w:spacing w:after="120" w:line="276" w:lineRule="auto"/>
        <w:contextualSpacing w:val="0"/>
        <w:jc w:val="both"/>
        <w:rPr>
          <w:rFonts w:ascii="Times New Roman" w:hAnsi="Times New Roman" w:cs="Times New Roman"/>
        </w:rPr>
      </w:pPr>
      <w:r w:rsidRPr="00332AF3">
        <w:rPr>
          <w:rFonts w:ascii="Times New Roman" w:hAnsi="Times New Roman" w:cs="Times New Roman"/>
        </w:rPr>
        <w:lastRenderedPageBreak/>
        <w:t>Jeżeli Wykonawca nie zapłaci kary w terminie 7 dni od dnia otrzymania zawiadomienia o obciążeniu karą umowną, kara ta może zostać potrącona z należnego Wykonawcy wynagrodzenia.</w:t>
      </w:r>
    </w:p>
    <w:p w:rsidR="00A91AF4" w:rsidRPr="00332AF3" w:rsidRDefault="00A91AF4" w:rsidP="00A91AF4">
      <w:pPr>
        <w:pStyle w:val="Akapitzlist"/>
        <w:numPr>
          <w:ilvl w:val="0"/>
          <w:numId w:val="34"/>
        </w:numPr>
        <w:spacing w:after="120" w:line="276" w:lineRule="auto"/>
        <w:contextualSpacing w:val="0"/>
        <w:jc w:val="both"/>
        <w:rPr>
          <w:rFonts w:ascii="Times New Roman" w:hAnsi="Times New Roman" w:cs="Times New Roman"/>
        </w:rPr>
      </w:pPr>
      <w:r w:rsidRPr="00332AF3">
        <w:rPr>
          <w:rFonts w:ascii="Times New Roman" w:hAnsi="Times New Roman" w:cs="Times New Roman"/>
        </w:rPr>
        <w:t>Wykonawca wyraża zgodę na potrącenie przez Zamawiającego kar umownych z należytego Wykonawcy wynagrodzenia.</w:t>
      </w:r>
    </w:p>
    <w:p w:rsidR="00A91AF4" w:rsidRPr="00332AF3" w:rsidRDefault="00A91AF4" w:rsidP="00A91AF4">
      <w:pPr>
        <w:pStyle w:val="Akapitzlist"/>
        <w:numPr>
          <w:ilvl w:val="0"/>
          <w:numId w:val="34"/>
        </w:numPr>
        <w:spacing w:after="120" w:line="276" w:lineRule="auto"/>
        <w:contextualSpacing w:val="0"/>
        <w:jc w:val="both"/>
        <w:rPr>
          <w:rFonts w:ascii="Times New Roman" w:hAnsi="Times New Roman" w:cs="Times New Roman"/>
        </w:rPr>
      </w:pPr>
      <w:r w:rsidRPr="00332AF3">
        <w:rPr>
          <w:rFonts w:ascii="Times New Roman" w:hAnsi="Times New Roman" w:cs="Times New Roman"/>
        </w:rPr>
        <w:t>Kary umowne zastrzeżone na rzecz Zamawiającego mogą być dochodzone z każdego tytułu odrębnie i podlegają łączeniu.</w:t>
      </w:r>
    </w:p>
    <w:p w:rsidR="00A91AF4" w:rsidRPr="00332AF3" w:rsidRDefault="00A91AF4" w:rsidP="00094F6C">
      <w:pPr>
        <w:pStyle w:val="Tekstpodstawowy3"/>
        <w:spacing w:before="240" w:line="276" w:lineRule="auto"/>
        <w:jc w:val="center"/>
        <w:rPr>
          <w:b/>
          <w:sz w:val="24"/>
          <w:szCs w:val="24"/>
        </w:rPr>
      </w:pPr>
      <w:r w:rsidRPr="00332AF3">
        <w:rPr>
          <w:b/>
          <w:sz w:val="24"/>
          <w:szCs w:val="24"/>
        </w:rPr>
        <w:t>§ 12</w:t>
      </w:r>
    </w:p>
    <w:p w:rsidR="00A91AF4" w:rsidRPr="00332AF3" w:rsidRDefault="00A91AF4" w:rsidP="00A91AF4">
      <w:pPr>
        <w:spacing w:after="120" w:line="276" w:lineRule="auto"/>
        <w:ind w:left="357" w:hanging="357"/>
        <w:jc w:val="center"/>
        <w:rPr>
          <w:rFonts w:ascii="Times New Roman" w:hAnsi="Times New Roman" w:cs="Times New Roman"/>
          <w:b/>
          <w:bCs/>
          <w:sz w:val="24"/>
          <w:szCs w:val="24"/>
        </w:rPr>
      </w:pPr>
      <w:r w:rsidRPr="00332AF3">
        <w:rPr>
          <w:rFonts w:ascii="Times New Roman" w:hAnsi="Times New Roman" w:cs="Times New Roman"/>
          <w:b/>
          <w:bCs/>
          <w:sz w:val="24"/>
          <w:szCs w:val="24"/>
        </w:rPr>
        <w:t>ZACHOWANIE POUFNOŚCI</w:t>
      </w:r>
    </w:p>
    <w:p w:rsidR="00A91AF4" w:rsidRPr="00332AF3" w:rsidRDefault="00A91AF4" w:rsidP="00A91AF4">
      <w:pPr>
        <w:pStyle w:val="Tekstpodstawowy3"/>
        <w:numPr>
          <w:ilvl w:val="0"/>
          <w:numId w:val="36"/>
        </w:numPr>
        <w:spacing w:line="276" w:lineRule="auto"/>
        <w:ind w:left="357" w:hanging="357"/>
        <w:jc w:val="both"/>
        <w:rPr>
          <w:sz w:val="24"/>
          <w:szCs w:val="24"/>
        </w:rPr>
      </w:pPr>
      <w:r w:rsidRPr="00332AF3">
        <w:rPr>
          <w:sz w:val="24"/>
          <w:szCs w:val="24"/>
        </w:rPr>
        <w:t>Wykonawca zobowiązuje się do zachowania w tajemnicy wszelkich informacji i danych otrzymanych i uzyskanych od Zamawiającego w związku z wykonaniem zobowiązań wynikających z Umowy.</w:t>
      </w:r>
    </w:p>
    <w:p w:rsidR="00A91AF4" w:rsidRPr="00332AF3" w:rsidRDefault="00A91AF4" w:rsidP="00A91AF4">
      <w:pPr>
        <w:pStyle w:val="Tekstpodstawowy3"/>
        <w:numPr>
          <w:ilvl w:val="0"/>
          <w:numId w:val="36"/>
        </w:numPr>
        <w:spacing w:line="276" w:lineRule="auto"/>
        <w:ind w:left="357" w:hanging="357"/>
        <w:jc w:val="both"/>
        <w:rPr>
          <w:sz w:val="24"/>
          <w:szCs w:val="24"/>
        </w:rPr>
      </w:pPr>
      <w:r w:rsidRPr="00332AF3">
        <w:rPr>
          <w:sz w:val="24"/>
          <w:szCs w:val="24"/>
        </w:rPr>
        <w:t>Strony zobowiązują się do przestrzegania przy wykonywaniu Umowy wszystkich postanowień zawartych w obowiązujących przepisach prawnych związanych z ochroną tajemnicy skarbowej, informacji niejawnych oraz danych osobowych.</w:t>
      </w:r>
    </w:p>
    <w:p w:rsidR="00A91AF4" w:rsidRPr="00332AF3" w:rsidRDefault="00A91AF4" w:rsidP="00A91AF4">
      <w:pPr>
        <w:pStyle w:val="Tekstpodstawowy3"/>
        <w:numPr>
          <w:ilvl w:val="0"/>
          <w:numId w:val="36"/>
        </w:numPr>
        <w:spacing w:line="276" w:lineRule="auto"/>
        <w:ind w:left="357" w:hanging="357"/>
        <w:jc w:val="both"/>
        <w:rPr>
          <w:sz w:val="24"/>
          <w:szCs w:val="24"/>
        </w:rPr>
      </w:pPr>
      <w:r w:rsidRPr="00332AF3">
        <w:rPr>
          <w:sz w:val="24"/>
          <w:szCs w:val="24"/>
        </w:rPr>
        <w:t>Wykonawca zobowiązuje się do zachowania w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w:t>
      </w:r>
    </w:p>
    <w:p w:rsidR="00A91AF4" w:rsidRPr="00332AF3" w:rsidRDefault="00A91AF4" w:rsidP="00A91AF4">
      <w:pPr>
        <w:pStyle w:val="Tekstpodstawowy3"/>
        <w:numPr>
          <w:ilvl w:val="0"/>
          <w:numId w:val="36"/>
        </w:numPr>
        <w:spacing w:line="276" w:lineRule="auto"/>
        <w:ind w:left="357" w:hanging="357"/>
        <w:jc w:val="both"/>
        <w:rPr>
          <w:sz w:val="24"/>
          <w:szCs w:val="24"/>
        </w:rPr>
      </w:pPr>
      <w:r w:rsidRPr="00332AF3">
        <w:rPr>
          <w:sz w:val="24"/>
          <w:szCs w:val="24"/>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(t.j. Dz. U. z 2018 r., poz. 412 ze zm.).</w:t>
      </w:r>
    </w:p>
    <w:p w:rsidR="00A91AF4" w:rsidRPr="00332AF3" w:rsidRDefault="00A91AF4" w:rsidP="00A91AF4">
      <w:pPr>
        <w:pStyle w:val="Tekstpodstawowy3"/>
        <w:numPr>
          <w:ilvl w:val="0"/>
          <w:numId w:val="36"/>
        </w:numPr>
        <w:spacing w:line="276" w:lineRule="auto"/>
        <w:ind w:left="357" w:hanging="357"/>
        <w:jc w:val="both"/>
        <w:rPr>
          <w:sz w:val="24"/>
          <w:szCs w:val="24"/>
        </w:rPr>
      </w:pPr>
      <w:r w:rsidRPr="00332AF3">
        <w:rPr>
          <w:sz w:val="24"/>
          <w:szCs w:val="24"/>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rsidR="00A91AF4" w:rsidRPr="00332AF3" w:rsidRDefault="00A91AF4" w:rsidP="00A91AF4">
      <w:pPr>
        <w:pStyle w:val="Tekstpodstawowy3"/>
        <w:numPr>
          <w:ilvl w:val="0"/>
          <w:numId w:val="36"/>
        </w:numPr>
        <w:spacing w:line="276" w:lineRule="auto"/>
        <w:ind w:left="357" w:hanging="357"/>
        <w:jc w:val="both"/>
        <w:rPr>
          <w:sz w:val="24"/>
          <w:szCs w:val="24"/>
        </w:rPr>
      </w:pPr>
      <w:r w:rsidRPr="00332AF3">
        <w:rPr>
          <w:sz w:val="24"/>
          <w:szCs w:val="24"/>
        </w:rPr>
        <w:t>Wykonawca ponosi odpowiedzialność za zachowanie tajemnicy przez swoich pracowników, podwykonawców i wszelkie inne osoby, którymi będzie się posługiwać przy wykonywaniu umowy.</w:t>
      </w:r>
    </w:p>
    <w:p w:rsidR="00A91AF4" w:rsidRPr="00332AF3" w:rsidRDefault="00A91AF4" w:rsidP="00A91AF4">
      <w:pPr>
        <w:pStyle w:val="Tekstpodstawowy3"/>
        <w:numPr>
          <w:ilvl w:val="0"/>
          <w:numId w:val="36"/>
        </w:numPr>
        <w:spacing w:line="276" w:lineRule="auto"/>
        <w:ind w:left="357" w:hanging="357"/>
        <w:jc w:val="both"/>
        <w:rPr>
          <w:sz w:val="24"/>
          <w:szCs w:val="24"/>
        </w:rPr>
      </w:pPr>
      <w:r w:rsidRPr="00332AF3">
        <w:rPr>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rsidR="00A91AF4" w:rsidRPr="00332AF3" w:rsidRDefault="00A91AF4" w:rsidP="00A91AF4">
      <w:pPr>
        <w:pStyle w:val="Tekstpodstawowy3"/>
        <w:numPr>
          <w:ilvl w:val="0"/>
          <w:numId w:val="36"/>
        </w:numPr>
        <w:spacing w:line="276" w:lineRule="auto"/>
        <w:ind w:left="357" w:hanging="357"/>
        <w:jc w:val="both"/>
        <w:rPr>
          <w:sz w:val="24"/>
          <w:szCs w:val="24"/>
        </w:rPr>
      </w:pPr>
      <w:r w:rsidRPr="00332AF3">
        <w:rPr>
          <w:sz w:val="24"/>
          <w:szCs w:val="24"/>
        </w:rPr>
        <w:lastRenderedPageBreak/>
        <w:t>Wykonawca zobowiązuje się do odnotowywania i zgłaszania wszelkich zaobserwowanych lub podejrzewanych słabości związanych z bezpieczeństwem informacji w systemach lub usługach.</w:t>
      </w:r>
    </w:p>
    <w:p w:rsidR="00A91AF4" w:rsidRPr="00332AF3" w:rsidRDefault="00A91AF4" w:rsidP="00A91AF4">
      <w:pPr>
        <w:pStyle w:val="Tekstpodstawowy3"/>
        <w:numPr>
          <w:ilvl w:val="0"/>
          <w:numId w:val="36"/>
        </w:numPr>
        <w:spacing w:line="276" w:lineRule="auto"/>
        <w:ind w:left="357" w:hanging="357"/>
        <w:jc w:val="both"/>
        <w:rPr>
          <w:sz w:val="24"/>
          <w:szCs w:val="24"/>
        </w:rPr>
      </w:pPr>
      <w:r w:rsidRPr="00332AF3">
        <w:rPr>
          <w:sz w:val="24"/>
          <w:szCs w:val="24"/>
        </w:rPr>
        <w:t>Każdorazowa zmiana osób uczestniczących w realizacji przedmiotu umowy w stosunku do osób wyszczególnionych w wykazie, o którym mowa w SIWZ,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rsidR="00A91AF4" w:rsidRPr="00332AF3" w:rsidRDefault="00A91AF4" w:rsidP="00B66DCA">
      <w:pPr>
        <w:spacing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 13</w:t>
      </w:r>
    </w:p>
    <w:p w:rsidR="00A91AF4" w:rsidRPr="00332AF3" w:rsidRDefault="00A91AF4" w:rsidP="00A91AF4">
      <w:pPr>
        <w:spacing w:after="120" w:line="276" w:lineRule="auto"/>
        <w:jc w:val="center"/>
        <w:rPr>
          <w:rFonts w:ascii="Times New Roman" w:hAnsi="Times New Roman" w:cs="Times New Roman"/>
          <w:b/>
          <w:sz w:val="24"/>
          <w:szCs w:val="24"/>
        </w:rPr>
      </w:pPr>
      <w:r w:rsidRPr="00332AF3">
        <w:rPr>
          <w:rFonts w:ascii="Times New Roman" w:hAnsi="Times New Roman" w:cs="Times New Roman"/>
          <w:b/>
          <w:sz w:val="24"/>
          <w:szCs w:val="24"/>
        </w:rPr>
        <w:t>POSTANOWIENIA KOŃCOWE</w:t>
      </w:r>
    </w:p>
    <w:p w:rsidR="00A91AF4" w:rsidRPr="00332AF3" w:rsidRDefault="00A91AF4" w:rsidP="00A91AF4">
      <w:pPr>
        <w:numPr>
          <w:ilvl w:val="0"/>
          <w:numId w:val="28"/>
        </w:numPr>
        <w:suppressAutoHyphens/>
        <w:spacing w:after="120" w:line="276" w:lineRule="auto"/>
        <w:jc w:val="both"/>
        <w:rPr>
          <w:rFonts w:ascii="Times New Roman" w:eastAsia="Times New Roman" w:hAnsi="Times New Roman" w:cs="Times New Roman"/>
          <w:sz w:val="24"/>
          <w:szCs w:val="24"/>
          <w:lang w:eastAsia="ar-SA"/>
        </w:rPr>
      </w:pPr>
      <w:r w:rsidRPr="00332AF3">
        <w:rPr>
          <w:rFonts w:ascii="Times New Roman" w:eastAsia="Times New Roman" w:hAnsi="Times New Roman" w:cs="Times New Roman"/>
          <w:sz w:val="24"/>
          <w:szCs w:val="24"/>
          <w:lang w:eastAsia="ar-SA"/>
        </w:rPr>
        <w:t>Wszelkie zmiany i uzupełnienia niniejszej umowy wymagają formy pisemnej pod rygorem nieważności.</w:t>
      </w:r>
    </w:p>
    <w:p w:rsidR="00A91AF4" w:rsidRPr="00332AF3" w:rsidRDefault="00A91AF4" w:rsidP="00A91AF4">
      <w:pPr>
        <w:pStyle w:val="Akapitzlist"/>
        <w:numPr>
          <w:ilvl w:val="0"/>
          <w:numId w:val="28"/>
        </w:numPr>
        <w:spacing w:after="120" w:line="276" w:lineRule="auto"/>
        <w:contextualSpacing w:val="0"/>
        <w:jc w:val="both"/>
        <w:rPr>
          <w:rFonts w:ascii="Times New Roman" w:hAnsi="Times New Roman" w:cs="Times New Roman"/>
        </w:rPr>
      </w:pPr>
      <w:r w:rsidRPr="00332AF3">
        <w:rPr>
          <w:rFonts w:ascii="Times New Roman" w:hAnsi="Times New Roman" w:cs="Times New Roman"/>
        </w:rPr>
        <w:t>Wykonawca zobowiązuje się powiadomić Zamawiającego o każdej zmianie danych i stanu faktycznego mających wpływ na realizację umowy.</w:t>
      </w:r>
    </w:p>
    <w:p w:rsidR="00A91AF4" w:rsidRPr="00332AF3" w:rsidRDefault="00A91AF4" w:rsidP="00A91AF4">
      <w:pPr>
        <w:pStyle w:val="Akapitzlist"/>
        <w:numPr>
          <w:ilvl w:val="0"/>
          <w:numId w:val="28"/>
        </w:numPr>
        <w:spacing w:after="120" w:line="276" w:lineRule="auto"/>
        <w:contextualSpacing w:val="0"/>
        <w:jc w:val="both"/>
        <w:rPr>
          <w:rFonts w:ascii="Times New Roman" w:hAnsi="Times New Roman" w:cs="Times New Roman"/>
        </w:rPr>
      </w:pPr>
      <w:r w:rsidRPr="00332AF3">
        <w:rPr>
          <w:rFonts w:ascii="Times New Roman" w:hAnsi="Times New Roman" w:cs="Times New Roman"/>
        </w:rPr>
        <w:t>Osobą odpowiedzialną za właściwą realizację Umowy ze strony Wykonawcy jest:</w:t>
      </w:r>
    </w:p>
    <w:p w:rsidR="00A91AF4" w:rsidRPr="00332AF3" w:rsidRDefault="00A91AF4" w:rsidP="00A91AF4">
      <w:pPr>
        <w:spacing w:after="120" w:line="276" w:lineRule="auto"/>
        <w:ind w:firstLine="360"/>
        <w:jc w:val="both"/>
        <w:rPr>
          <w:rFonts w:ascii="Times New Roman" w:hAnsi="Times New Roman" w:cs="Times New Roman"/>
          <w:sz w:val="24"/>
          <w:szCs w:val="24"/>
        </w:rPr>
      </w:pPr>
      <w:r w:rsidRPr="00332AF3">
        <w:rPr>
          <w:rFonts w:ascii="Times New Roman" w:hAnsi="Times New Roman" w:cs="Times New Roman"/>
          <w:sz w:val="24"/>
          <w:szCs w:val="24"/>
        </w:rPr>
        <w:t>……………….., tel. …………….,e-mail: ……………….</w:t>
      </w:r>
    </w:p>
    <w:p w:rsidR="00A91AF4" w:rsidRPr="00332AF3" w:rsidRDefault="00A91AF4" w:rsidP="00A91AF4">
      <w:pPr>
        <w:pStyle w:val="Akapitzlist"/>
        <w:numPr>
          <w:ilvl w:val="0"/>
          <w:numId w:val="28"/>
        </w:numPr>
        <w:spacing w:after="120" w:line="276" w:lineRule="auto"/>
        <w:contextualSpacing w:val="0"/>
        <w:jc w:val="both"/>
        <w:rPr>
          <w:rFonts w:ascii="Times New Roman" w:hAnsi="Times New Roman" w:cs="Times New Roman"/>
        </w:rPr>
      </w:pPr>
      <w:r w:rsidRPr="00332AF3">
        <w:rPr>
          <w:rFonts w:ascii="Times New Roman" w:hAnsi="Times New Roman" w:cs="Times New Roman"/>
        </w:rPr>
        <w:t xml:space="preserve">Osobą wskazaną przez Zamawiającego do informowania </w:t>
      </w:r>
      <w:r w:rsidR="00D11770" w:rsidRPr="00332AF3">
        <w:rPr>
          <w:rFonts w:ascii="Times New Roman" w:hAnsi="Times New Roman" w:cs="Times New Roman"/>
        </w:rPr>
        <w:t xml:space="preserve">Wykonawcy </w:t>
      </w:r>
      <w:r w:rsidRPr="00332AF3">
        <w:rPr>
          <w:rFonts w:ascii="Times New Roman" w:hAnsi="Times New Roman" w:cs="Times New Roman"/>
        </w:rPr>
        <w:t>o każdorazowym</w:t>
      </w:r>
      <w:r w:rsidR="000B7B31" w:rsidRPr="00332AF3">
        <w:rPr>
          <w:rFonts w:ascii="Times New Roman" w:hAnsi="Times New Roman" w:cs="Times New Roman"/>
        </w:rPr>
        <w:t xml:space="preserve"> </w:t>
      </w:r>
      <w:r w:rsidRPr="00332AF3">
        <w:rPr>
          <w:rFonts w:ascii="Times New Roman" w:hAnsi="Times New Roman" w:cs="Times New Roman"/>
        </w:rPr>
        <w:t xml:space="preserve">załączeniu się alarmu w chronionym obiekcie, jest:………………, tel. ………….., </w:t>
      </w:r>
      <w:r w:rsidR="000B7B31" w:rsidRPr="00332AF3">
        <w:rPr>
          <w:rFonts w:ascii="Times New Roman" w:hAnsi="Times New Roman" w:cs="Times New Roman"/>
        </w:rPr>
        <w:br/>
      </w:r>
      <w:r w:rsidRPr="00332AF3">
        <w:rPr>
          <w:rFonts w:ascii="Times New Roman" w:hAnsi="Times New Roman" w:cs="Times New Roman"/>
        </w:rPr>
        <w:t>e-mail: …………….</w:t>
      </w:r>
    </w:p>
    <w:p w:rsidR="00A91AF4" w:rsidRPr="00332AF3" w:rsidRDefault="00A91AF4" w:rsidP="00A91AF4">
      <w:pPr>
        <w:pStyle w:val="Akapitzlist"/>
        <w:numPr>
          <w:ilvl w:val="0"/>
          <w:numId w:val="28"/>
        </w:numPr>
        <w:spacing w:after="120" w:line="276" w:lineRule="auto"/>
        <w:contextualSpacing w:val="0"/>
        <w:jc w:val="both"/>
        <w:rPr>
          <w:rFonts w:ascii="Times New Roman" w:hAnsi="Times New Roman" w:cs="Times New Roman"/>
        </w:rPr>
      </w:pPr>
      <w:r w:rsidRPr="00332AF3">
        <w:rPr>
          <w:rFonts w:ascii="Times New Roman" w:hAnsi="Times New Roman" w:cs="Times New Roman"/>
        </w:rPr>
        <w:t>W sprawach nieuregulowanych niniejszą Umową zastos</w:t>
      </w:r>
      <w:r w:rsidR="00EA21F3" w:rsidRPr="00332AF3">
        <w:rPr>
          <w:rFonts w:ascii="Times New Roman" w:hAnsi="Times New Roman" w:cs="Times New Roman"/>
        </w:rPr>
        <w:t xml:space="preserve">owanie znajdują przepisy ustawy </w:t>
      </w:r>
      <w:r w:rsidRPr="00332AF3">
        <w:rPr>
          <w:rFonts w:ascii="Times New Roman" w:hAnsi="Times New Roman" w:cs="Times New Roman"/>
        </w:rPr>
        <w:t>Kodeksu cywilnego.</w:t>
      </w:r>
    </w:p>
    <w:p w:rsidR="00A91AF4" w:rsidRPr="00332AF3" w:rsidRDefault="00A91AF4" w:rsidP="00A91AF4">
      <w:pPr>
        <w:numPr>
          <w:ilvl w:val="0"/>
          <w:numId w:val="28"/>
        </w:numPr>
        <w:spacing w:after="120" w:line="276" w:lineRule="auto"/>
        <w:jc w:val="both"/>
        <w:rPr>
          <w:rFonts w:ascii="Times New Roman" w:eastAsia="Times New Roman" w:hAnsi="Times New Roman" w:cs="Times New Roman"/>
          <w:sz w:val="24"/>
          <w:szCs w:val="24"/>
          <w:lang w:eastAsia="pl-PL"/>
        </w:rPr>
      </w:pPr>
      <w:r w:rsidRPr="00332AF3">
        <w:rPr>
          <w:rFonts w:ascii="Times New Roman" w:eastAsia="Times New Roman" w:hAnsi="Times New Roman" w:cs="Times New Roman"/>
          <w:sz w:val="24"/>
          <w:szCs w:val="24"/>
          <w:lang w:eastAsia="pl-PL"/>
        </w:rPr>
        <w:t xml:space="preserve">Ewentualne spory mogące powstać w związku z realizacją umowy Strony poddają rozpoznaniu przez Sąd powszechny właściwy miejscowo dla siedziby Zamawiającego. </w:t>
      </w:r>
    </w:p>
    <w:p w:rsidR="00A91AF4" w:rsidRPr="00332AF3" w:rsidRDefault="00A91AF4" w:rsidP="00A91AF4">
      <w:pPr>
        <w:pStyle w:val="Akapitzlist"/>
        <w:numPr>
          <w:ilvl w:val="0"/>
          <w:numId w:val="28"/>
        </w:numPr>
        <w:spacing w:after="120" w:line="276" w:lineRule="auto"/>
        <w:contextualSpacing w:val="0"/>
        <w:jc w:val="both"/>
        <w:rPr>
          <w:rFonts w:ascii="Times New Roman" w:hAnsi="Times New Roman" w:cs="Times New Roman"/>
        </w:rPr>
      </w:pPr>
      <w:r w:rsidRPr="00332AF3">
        <w:rPr>
          <w:rFonts w:ascii="Times New Roman" w:hAnsi="Times New Roman" w:cs="Times New Roman"/>
        </w:rPr>
        <w:t>Umowa została sporządzona w dwóch jednobrzmiących egzemplarzach, po jednym dla każdej ze stron.</w:t>
      </w:r>
    </w:p>
    <w:p w:rsidR="00A91AF4" w:rsidRPr="00332AF3" w:rsidRDefault="00A91AF4" w:rsidP="00A91AF4">
      <w:pPr>
        <w:pStyle w:val="Akapitzlist"/>
        <w:numPr>
          <w:ilvl w:val="0"/>
          <w:numId w:val="28"/>
        </w:numPr>
        <w:spacing w:after="120" w:line="276" w:lineRule="auto"/>
        <w:contextualSpacing w:val="0"/>
        <w:jc w:val="both"/>
        <w:rPr>
          <w:rFonts w:ascii="Times New Roman" w:hAnsi="Times New Roman" w:cs="Times New Roman"/>
        </w:rPr>
      </w:pPr>
      <w:r w:rsidRPr="00332AF3">
        <w:rPr>
          <w:rFonts w:ascii="Times New Roman" w:hAnsi="Times New Roman" w:cs="Times New Roman"/>
        </w:rPr>
        <w:t>Załączniki stanowią integralną cześć umowy.</w:t>
      </w:r>
    </w:p>
    <w:p w:rsidR="000B7B31" w:rsidRPr="00332AF3" w:rsidRDefault="000B7B31" w:rsidP="000B7B31">
      <w:pPr>
        <w:spacing w:after="120" w:line="276" w:lineRule="auto"/>
        <w:jc w:val="both"/>
        <w:rPr>
          <w:rFonts w:ascii="Times New Roman" w:hAnsi="Times New Roman" w:cs="Times New Roman"/>
          <w:sz w:val="24"/>
          <w:szCs w:val="24"/>
        </w:rPr>
      </w:pPr>
    </w:p>
    <w:p w:rsidR="00A91AF4" w:rsidRPr="00332AF3" w:rsidRDefault="00A91AF4" w:rsidP="00B66DCA">
      <w:pPr>
        <w:spacing w:after="0" w:line="240" w:lineRule="auto"/>
        <w:jc w:val="center"/>
        <w:rPr>
          <w:rFonts w:ascii="Times New Roman" w:hAnsi="Times New Roman" w:cs="Times New Roman"/>
          <w:b/>
          <w:sz w:val="24"/>
          <w:szCs w:val="24"/>
        </w:rPr>
      </w:pPr>
      <w:r w:rsidRPr="00332AF3">
        <w:rPr>
          <w:rFonts w:ascii="Times New Roman" w:hAnsi="Times New Roman" w:cs="Times New Roman"/>
          <w:b/>
          <w:sz w:val="24"/>
          <w:szCs w:val="24"/>
        </w:rPr>
        <w:t>………………………….                                                        ………………………….</w:t>
      </w:r>
    </w:p>
    <w:p w:rsidR="00A91AF4" w:rsidRPr="00332AF3" w:rsidRDefault="000B7B31" w:rsidP="00B66DCA">
      <w:pPr>
        <w:spacing w:after="0" w:line="240" w:lineRule="auto"/>
        <w:jc w:val="both"/>
        <w:rPr>
          <w:rFonts w:ascii="Times New Roman" w:hAnsi="Times New Roman" w:cs="Times New Roman"/>
          <w:b/>
          <w:sz w:val="24"/>
          <w:szCs w:val="24"/>
        </w:rPr>
      </w:pPr>
      <w:r w:rsidRPr="00332AF3">
        <w:rPr>
          <w:rFonts w:ascii="Times New Roman" w:hAnsi="Times New Roman" w:cs="Times New Roman"/>
          <w:sz w:val="24"/>
          <w:szCs w:val="24"/>
        </w:rPr>
        <w:tab/>
        <w:t xml:space="preserve">  </w:t>
      </w:r>
      <w:r w:rsidR="00A91AF4" w:rsidRPr="00332AF3">
        <w:rPr>
          <w:rFonts w:ascii="Times New Roman" w:hAnsi="Times New Roman" w:cs="Times New Roman"/>
          <w:b/>
          <w:sz w:val="24"/>
          <w:szCs w:val="24"/>
        </w:rPr>
        <w:t>Zamawiający</w:t>
      </w:r>
      <w:r w:rsidR="00A91AF4" w:rsidRPr="00332AF3">
        <w:rPr>
          <w:rFonts w:ascii="Times New Roman" w:hAnsi="Times New Roman" w:cs="Times New Roman"/>
          <w:sz w:val="24"/>
          <w:szCs w:val="24"/>
        </w:rPr>
        <w:tab/>
        <w:t xml:space="preserve">                                       </w:t>
      </w:r>
      <w:r w:rsidRPr="00332AF3">
        <w:rPr>
          <w:rFonts w:ascii="Times New Roman" w:hAnsi="Times New Roman" w:cs="Times New Roman"/>
          <w:sz w:val="24"/>
          <w:szCs w:val="24"/>
        </w:rPr>
        <w:t xml:space="preserve">                             </w:t>
      </w:r>
      <w:r w:rsidR="00A91AF4" w:rsidRPr="00332AF3">
        <w:rPr>
          <w:rFonts w:ascii="Times New Roman" w:hAnsi="Times New Roman" w:cs="Times New Roman"/>
          <w:b/>
          <w:sz w:val="24"/>
          <w:szCs w:val="24"/>
        </w:rPr>
        <w:t>Wykonawca</w:t>
      </w:r>
    </w:p>
    <w:p w:rsidR="008C1392" w:rsidRDefault="008C1392" w:rsidP="008C1392">
      <w:pPr>
        <w:spacing w:before="40" w:after="0" w:line="240" w:lineRule="auto"/>
        <w:rPr>
          <w:rFonts w:ascii="Times New Roman" w:hAnsi="Times New Roman"/>
          <w:sz w:val="16"/>
          <w:szCs w:val="16"/>
        </w:rPr>
      </w:pPr>
    </w:p>
    <w:p w:rsidR="00A91AF4" w:rsidRPr="00B66DCA" w:rsidRDefault="00A91AF4" w:rsidP="008C1392">
      <w:pPr>
        <w:spacing w:before="40" w:after="0" w:line="240" w:lineRule="auto"/>
        <w:rPr>
          <w:rFonts w:ascii="Times New Roman" w:hAnsi="Times New Roman"/>
          <w:sz w:val="16"/>
          <w:szCs w:val="16"/>
        </w:rPr>
      </w:pPr>
      <w:r w:rsidRPr="00B66DCA">
        <w:rPr>
          <w:rFonts w:ascii="Times New Roman" w:hAnsi="Times New Roman"/>
          <w:sz w:val="16"/>
          <w:szCs w:val="16"/>
        </w:rPr>
        <w:t>Załączniki:</w:t>
      </w:r>
    </w:p>
    <w:p w:rsidR="00A91AF4" w:rsidRPr="00B66DCA" w:rsidRDefault="00A91AF4" w:rsidP="008C1392">
      <w:pPr>
        <w:spacing w:after="0" w:line="240" w:lineRule="auto"/>
        <w:jc w:val="both"/>
        <w:rPr>
          <w:rFonts w:ascii="Times New Roman" w:hAnsi="Times New Roman" w:cs="Times New Roman"/>
          <w:sz w:val="16"/>
          <w:szCs w:val="16"/>
        </w:rPr>
      </w:pPr>
      <w:r w:rsidRPr="00B66DCA">
        <w:rPr>
          <w:rFonts w:ascii="Times New Roman" w:hAnsi="Times New Roman" w:cs="Times New Roman"/>
          <w:sz w:val="16"/>
          <w:szCs w:val="16"/>
        </w:rPr>
        <w:t>- Załącznik nr 1 – kserokopia opisu przedmiotu zamówienia</w:t>
      </w:r>
    </w:p>
    <w:p w:rsidR="00A91AF4" w:rsidRPr="00B66DCA" w:rsidRDefault="00A91AF4" w:rsidP="008C1392">
      <w:pPr>
        <w:spacing w:after="0" w:line="240" w:lineRule="auto"/>
        <w:jc w:val="both"/>
        <w:rPr>
          <w:rFonts w:ascii="Times New Roman" w:hAnsi="Times New Roman" w:cs="Times New Roman"/>
          <w:sz w:val="16"/>
          <w:szCs w:val="16"/>
        </w:rPr>
      </w:pPr>
      <w:r w:rsidRPr="00B66DCA">
        <w:rPr>
          <w:rFonts w:ascii="Times New Roman" w:hAnsi="Times New Roman" w:cs="Times New Roman"/>
          <w:sz w:val="16"/>
          <w:szCs w:val="16"/>
        </w:rPr>
        <w:t>- Załącznik nr 2 – kserokopia oferty wykonawcy</w:t>
      </w:r>
    </w:p>
    <w:p w:rsidR="00A91AF4" w:rsidRPr="00B66DCA" w:rsidRDefault="00A91AF4" w:rsidP="008C1392">
      <w:pPr>
        <w:autoSpaceDE w:val="0"/>
        <w:autoSpaceDN w:val="0"/>
        <w:adjustRightInd w:val="0"/>
        <w:spacing w:after="0" w:line="240" w:lineRule="auto"/>
        <w:rPr>
          <w:rFonts w:ascii="Times New Roman" w:hAnsi="Times New Roman" w:cs="Times New Roman"/>
          <w:sz w:val="16"/>
          <w:szCs w:val="16"/>
        </w:rPr>
      </w:pPr>
      <w:r w:rsidRPr="00B66DCA">
        <w:rPr>
          <w:rFonts w:ascii="Times New Roman" w:hAnsi="Times New Roman" w:cs="Times New Roman"/>
          <w:sz w:val="16"/>
          <w:szCs w:val="16"/>
        </w:rPr>
        <w:t>- Załącznik nr 3 – kserokopia dokumentu potwierdzającego ubezpieczenie Nr</w:t>
      </w:r>
    </w:p>
    <w:p w:rsidR="00A91AF4" w:rsidRPr="00B66DCA" w:rsidRDefault="00A91AF4" w:rsidP="008C1392">
      <w:pPr>
        <w:autoSpaceDE w:val="0"/>
        <w:autoSpaceDN w:val="0"/>
        <w:adjustRightInd w:val="0"/>
        <w:spacing w:after="0" w:line="240" w:lineRule="auto"/>
        <w:rPr>
          <w:rFonts w:ascii="Times New Roman" w:hAnsi="Times New Roman" w:cs="Times New Roman"/>
          <w:sz w:val="16"/>
          <w:szCs w:val="16"/>
        </w:rPr>
      </w:pPr>
      <w:r w:rsidRPr="00B66DCA">
        <w:rPr>
          <w:rFonts w:ascii="Times New Roman" w:hAnsi="Times New Roman" w:cs="Times New Roman"/>
          <w:sz w:val="16"/>
          <w:szCs w:val="16"/>
        </w:rPr>
        <w:t>- Załącznik nr 4 – Wykaz osób upoważnionych do kontaktu i nadzoru ze strony Zamawiającego</w:t>
      </w:r>
    </w:p>
    <w:p w:rsidR="00A91AF4" w:rsidRPr="00B66DCA" w:rsidRDefault="00A91AF4" w:rsidP="008C1392">
      <w:pPr>
        <w:autoSpaceDE w:val="0"/>
        <w:autoSpaceDN w:val="0"/>
        <w:adjustRightInd w:val="0"/>
        <w:spacing w:after="0" w:line="240" w:lineRule="auto"/>
        <w:rPr>
          <w:rFonts w:ascii="Times New Roman" w:hAnsi="Times New Roman" w:cs="Times New Roman"/>
          <w:sz w:val="16"/>
          <w:szCs w:val="16"/>
        </w:rPr>
      </w:pPr>
      <w:r w:rsidRPr="00B66DCA">
        <w:rPr>
          <w:rFonts w:ascii="Times New Roman" w:hAnsi="Times New Roman" w:cs="Times New Roman"/>
          <w:sz w:val="16"/>
          <w:szCs w:val="16"/>
        </w:rPr>
        <w:t>- Załącznik nr 5 – Oświadczenie pracownika o przeszkoleniu</w:t>
      </w:r>
    </w:p>
    <w:p w:rsidR="00A91AF4" w:rsidRPr="00B66DCA" w:rsidRDefault="00A91AF4" w:rsidP="008C1392">
      <w:pPr>
        <w:autoSpaceDE w:val="0"/>
        <w:autoSpaceDN w:val="0"/>
        <w:adjustRightInd w:val="0"/>
        <w:spacing w:after="0" w:line="240" w:lineRule="auto"/>
        <w:rPr>
          <w:rFonts w:ascii="Times New Roman" w:hAnsi="Times New Roman" w:cs="Times New Roman"/>
          <w:sz w:val="16"/>
          <w:szCs w:val="16"/>
        </w:rPr>
      </w:pPr>
      <w:r w:rsidRPr="00B66DCA">
        <w:rPr>
          <w:rFonts w:ascii="Times New Roman" w:hAnsi="Times New Roman" w:cs="Times New Roman"/>
          <w:sz w:val="16"/>
          <w:szCs w:val="16"/>
        </w:rPr>
        <w:t>- Załącznik nr 6 – Oświadczenie o ochronie informacji</w:t>
      </w:r>
    </w:p>
    <w:p w:rsidR="00A91AF4" w:rsidRPr="008E7081" w:rsidRDefault="000B7B31" w:rsidP="00A91AF4">
      <w:pPr>
        <w:autoSpaceDE w:val="0"/>
        <w:autoSpaceDN w:val="0"/>
        <w:adjustRightInd w:val="0"/>
        <w:spacing w:after="0" w:line="240" w:lineRule="auto"/>
        <w:jc w:val="right"/>
        <w:rPr>
          <w:rFonts w:ascii="Times New Roman" w:eastAsia="HiddenHorzOCR" w:hAnsi="Times New Roman" w:cs="Times New Roman"/>
          <w:bCs/>
          <w:sz w:val="24"/>
          <w:szCs w:val="24"/>
        </w:rPr>
      </w:pPr>
      <w:r>
        <w:rPr>
          <w:rFonts w:ascii="Times New Roman" w:eastAsia="HiddenHorzOCR" w:hAnsi="Times New Roman" w:cs="Times New Roman"/>
          <w:sz w:val="24"/>
          <w:szCs w:val="24"/>
        </w:rPr>
        <w:br w:type="column"/>
      </w:r>
      <w:r w:rsidR="00A91AF4" w:rsidRPr="008E7081">
        <w:rPr>
          <w:rFonts w:ascii="Times New Roman" w:eastAsia="HiddenHorzOCR" w:hAnsi="Times New Roman" w:cs="Times New Roman"/>
          <w:sz w:val="24"/>
          <w:szCs w:val="24"/>
        </w:rPr>
        <w:lastRenderedPageBreak/>
        <w:t xml:space="preserve">Załącznik </w:t>
      </w:r>
      <w:r w:rsidR="00A91AF4" w:rsidRPr="008E7081">
        <w:rPr>
          <w:rFonts w:ascii="Times New Roman" w:eastAsia="HiddenHorzOCR" w:hAnsi="Times New Roman" w:cs="Times New Roman"/>
          <w:bCs/>
          <w:sz w:val="24"/>
          <w:szCs w:val="24"/>
        </w:rPr>
        <w:t>nr 5 do umowy</w:t>
      </w:r>
    </w:p>
    <w:p w:rsidR="00A91AF4" w:rsidRPr="008E7081" w:rsidRDefault="00A91AF4" w:rsidP="00A91AF4">
      <w:pPr>
        <w:autoSpaceDE w:val="0"/>
        <w:autoSpaceDN w:val="0"/>
        <w:adjustRightInd w:val="0"/>
        <w:spacing w:after="0" w:line="240" w:lineRule="auto"/>
        <w:jc w:val="right"/>
        <w:rPr>
          <w:rFonts w:ascii="Times New Roman" w:eastAsia="HiddenHorzOCR" w:hAnsi="Times New Roman" w:cs="Times New Roman"/>
          <w:b/>
          <w:bCs/>
          <w:sz w:val="24"/>
          <w:szCs w:val="24"/>
        </w:rPr>
      </w:pPr>
    </w:p>
    <w:p w:rsidR="00A91AF4" w:rsidRPr="008E7081" w:rsidRDefault="00A91AF4" w:rsidP="00A91AF4">
      <w:pPr>
        <w:autoSpaceDE w:val="0"/>
        <w:autoSpaceDN w:val="0"/>
        <w:adjustRightInd w:val="0"/>
        <w:spacing w:after="0" w:line="240" w:lineRule="auto"/>
        <w:jc w:val="right"/>
        <w:rPr>
          <w:rFonts w:ascii="Times New Roman" w:eastAsia="HiddenHorzOCR" w:hAnsi="Times New Roman" w:cs="Times New Roman"/>
          <w:b/>
          <w:bCs/>
          <w:sz w:val="24"/>
          <w:szCs w:val="24"/>
        </w:rPr>
      </w:pPr>
    </w:p>
    <w:p w:rsidR="00A91AF4" w:rsidRPr="008E7081" w:rsidRDefault="00A91AF4" w:rsidP="00A91AF4">
      <w:pPr>
        <w:autoSpaceDE w:val="0"/>
        <w:autoSpaceDN w:val="0"/>
        <w:adjustRightInd w:val="0"/>
        <w:spacing w:after="0" w:line="240" w:lineRule="auto"/>
        <w:jc w:val="right"/>
        <w:rPr>
          <w:rFonts w:ascii="Times New Roman" w:eastAsia="HiddenHorzOCR" w:hAnsi="Times New Roman" w:cs="Times New Roman"/>
          <w:b/>
          <w:bCs/>
          <w:sz w:val="24"/>
          <w:szCs w:val="24"/>
        </w:rPr>
      </w:pPr>
    </w:p>
    <w:p w:rsidR="00A91AF4" w:rsidRPr="008E7081" w:rsidRDefault="00A91AF4" w:rsidP="00A91AF4">
      <w:pPr>
        <w:autoSpaceDE w:val="0"/>
        <w:autoSpaceDN w:val="0"/>
        <w:adjustRightInd w:val="0"/>
        <w:spacing w:after="0" w:line="240" w:lineRule="auto"/>
        <w:jc w:val="both"/>
        <w:rPr>
          <w:rFonts w:ascii="Times New Roman" w:eastAsia="HiddenHorzOCR" w:hAnsi="Times New Roman" w:cs="Times New Roman"/>
          <w:bCs/>
          <w:sz w:val="24"/>
          <w:szCs w:val="24"/>
        </w:rPr>
      </w:pPr>
      <w:r w:rsidRPr="008E7081">
        <w:rPr>
          <w:rFonts w:ascii="Times New Roman" w:eastAsia="HiddenHorzOCR" w:hAnsi="Times New Roman" w:cs="Times New Roman"/>
          <w:bCs/>
          <w:sz w:val="24"/>
          <w:szCs w:val="24"/>
        </w:rPr>
        <w:t>………………………………………………</w:t>
      </w:r>
      <w:r w:rsidRPr="008E7081">
        <w:rPr>
          <w:rFonts w:ascii="Times New Roman" w:eastAsia="HiddenHorzOCR" w:hAnsi="Times New Roman" w:cs="Times New Roman"/>
          <w:bCs/>
          <w:sz w:val="24"/>
          <w:szCs w:val="24"/>
        </w:rPr>
        <w:tab/>
      </w:r>
      <w:r w:rsidRPr="008E7081">
        <w:rPr>
          <w:rFonts w:ascii="Times New Roman" w:eastAsia="HiddenHorzOCR" w:hAnsi="Times New Roman" w:cs="Times New Roman"/>
          <w:bCs/>
          <w:sz w:val="24"/>
          <w:szCs w:val="24"/>
        </w:rPr>
        <w:tab/>
      </w:r>
      <w:r w:rsidRPr="008E7081">
        <w:rPr>
          <w:rFonts w:ascii="Times New Roman" w:eastAsia="HiddenHorzOCR" w:hAnsi="Times New Roman" w:cs="Times New Roman"/>
          <w:bCs/>
          <w:sz w:val="24"/>
          <w:szCs w:val="24"/>
        </w:rPr>
        <w:tab/>
      </w: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bCs/>
          <w:i/>
          <w:iCs/>
          <w:sz w:val="16"/>
          <w:szCs w:val="16"/>
        </w:rPr>
      </w:pPr>
      <w:r w:rsidRPr="008E7081">
        <w:rPr>
          <w:rFonts w:ascii="Times New Roman" w:eastAsia="HiddenHorzOCR" w:hAnsi="Times New Roman" w:cs="Times New Roman"/>
          <w:i/>
          <w:sz w:val="16"/>
          <w:szCs w:val="16"/>
        </w:rPr>
        <w:t xml:space="preserve">                  (miejscowość </w:t>
      </w:r>
      <w:r w:rsidRPr="008E7081">
        <w:rPr>
          <w:rFonts w:ascii="Times New Roman" w:eastAsia="HiddenHorzOCR" w:hAnsi="Times New Roman" w:cs="Times New Roman"/>
          <w:bCs/>
          <w:i/>
          <w:iCs/>
          <w:sz w:val="16"/>
          <w:szCs w:val="16"/>
        </w:rPr>
        <w:t>i data)</w:t>
      </w: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bCs/>
          <w:sz w:val="24"/>
          <w:szCs w:val="24"/>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bCs/>
          <w:sz w:val="24"/>
          <w:szCs w:val="24"/>
        </w:rPr>
      </w:pPr>
      <w:r w:rsidRPr="008E7081">
        <w:rPr>
          <w:rFonts w:ascii="Times New Roman" w:eastAsia="HiddenHorzOCR" w:hAnsi="Times New Roman" w:cs="Times New Roman"/>
          <w:bCs/>
          <w:sz w:val="24"/>
          <w:szCs w:val="24"/>
        </w:rPr>
        <w:t>……………………........................................</w:t>
      </w: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bCs/>
          <w:i/>
          <w:sz w:val="16"/>
          <w:szCs w:val="16"/>
        </w:rPr>
      </w:pPr>
      <w:r w:rsidRPr="008E7081">
        <w:rPr>
          <w:rFonts w:ascii="Times New Roman" w:eastAsia="HiddenHorzOCR" w:hAnsi="Times New Roman" w:cs="Times New Roman"/>
          <w:bCs/>
          <w:i/>
          <w:sz w:val="16"/>
          <w:szCs w:val="16"/>
        </w:rPr>
        <w:t xml:space="preserve">                  (imię i nazwisko pracownika Wykonawcy)</w:t>
      </w: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sz w:val="24"/>
          <w:szCs w:val="24"/>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sz w:val="24"/>
          <w:szCs w:val="24"/>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sz w:val="24"/>
          <w:szCs w:val="24"/>
        </w:rPr>
      </w:pPr>
      <w:r w:rsidRPr="008E7081">
        <w:rPr>
          <w:rFonts w:ascii="Times New Roman" w:eastAsia="HiddenHorzOCR" w:hAnsi="Times New Roman" w:cs="Times New Roman"/>
          <w:sz w:val="24"/>
          <w:szCs w:val="24"/>
        </w:rPr>
        <w:t>………………………………………………</w:t>
      </w: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i/>
          <w:iCs/>
          <w:sz w:val="16"/>
          <w:szCs w:val="16"/>
        </w:rPr>
      </w:pPr>
      <w:r w:rsidRPr="008E7081">
        <w:rPr>
          <w:rFonts w:ascii="Times New Roman" w:eastAsia="HiddenHorzOCR" w:hAnsi="Times New Roman" w:cs="Times New Roman"/>
          <w:i/>
          <w:sz w:val="16"/>
          <w:szCs w:val="16"/>
        </w:rPr>
        <w:t xml:space="preserve">                                    </w:t>
      </w:r>
      <w:proofErr w:type="spellStart"/>
      <w:r w:rsidRPr="008E7081">
        <w:rPr>
          <w:rFonts w:ascii="Times New Roman" w:eastAsia="HiddenHorzOCR" w:hAnsi="Times New Roman" w:cs="Times New Roman"/>
          <w:i/>
          <w:sz w:val="16"/>
          <w:szCs w:val="16"/>
        </w:rPr>
        <w:t>tanowisko</w:t>
      </w:r>
      <w:proofErr w:type="spellEnd"/>
      <w:r w:rsidRPr="008E7081">
        <w:rPr>
          <w:rFonts w:ascii="Times New Roman" w:eastAsia="HiddenHorzOCR" w:hAnsi="Times New Roman" w:cs="Times New Roman"/>
          <w:i/>
          <w:sz w:val="16"/>
          <w:szCs w:val="16"/>
        </w:rPr>
        <w:t>,</w:t>
      </w:r>
      <w:r w:rsidRPr="008E7081">
        <w:rPr>
          <w:rFonts w:ascii="Times New Roman" w:eastAsia="HiddenHorzOCR" w:hAnsi="Times New Roman" w:cs="Times New Roman"/>
          <w:i/>
          <w:iCs/>
          <w:sz w:val="16"/>
          <w:szCs w:val="16"/>
        </w:rPr>
        <w:t>. funkcja</w:t>
      </w: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i/>
          <w:iCs/>
          <w:sz w:val="24"/>
          <w:szCs w:val="24"/>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i/>
          <w:iCs/>
          <w:sz w:val="24"/>
          <w:szCs w:val="24"/>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i/>
          <w:iCs/>
          <w:sz w:val="24"/>
          <w:szCs w:val="24"/>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i/>
          <w:iCs/>
          <w:sz w:val="24"/>
          <w:szCs w:val="24"/>
        </w:rPr>
      </w:pPr>
    </w:p>
    <w:p w:rsidR="00A91AF4" w:rsidRPr="008E7081" w:rsidRDefault="00A91AF4" w:rsidP="00A91AF4">
      <w:pPr>
        <w:autoSpaceDE w:val="0"/>
        <w:autoSpaceDN w:val="0"/>
        <w:adjustRightInd w:val="0"/>
        <w:spacing w:after="0" w:line="240" w:lineRule="auto"/>
        <w:jc w:val="center"/>
        <w:rPr>
          <w:rFonts w:ascii="Times New Roman" w:eastAsia="HiddenHorzOCR" w:hAnsi="Times New Roman" w:cs="Times New Roman"/>
          <w:b/>
          <w:bCs/>
          <w:sz w:val="24"/>
          <w:szCs w:val="24"/>
          <w:u w:val="single"/>
        </w:rPr>
      </w:pPr>
      <w:r w:rsidRPr="008E7081">
        <w:rPr>
          <w:rFonts w:ascii="Times New Roman" w:eastAsia="HiddenHorzOCR" w:hAnsi="Times New Roman" w:cs="Times New Roman"/>
          <w:b/>
          <w:sz w:val="24"/>
          <w:szCs w:val="24"/>
          <w:u w:val="single"/>
        </w:rPr>
        <w:t xml:space="preserve">OŚWIADCZENIE </w:t>
      </w:r>
      <w:r w:rsidRPr="008E7081">
        <w:rPr>
          <w:rFonts w:ascii="Times New Roman" w:eastAsia="HiddenHorzOCR" w:hAnsi="Times New Roman" w:cs="Times New Roman"/>
          <w:b/>
          <w:bCs/>
          <w:sz w:val="24"/>
          <w:szCs w:val="24"/>
          <w:u w:val="single"/>
        </w:rPr>
        <w:t>PRACOWNIKA WYKONAWCY O PRZESZKOLENIU</w:t>
      </w: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sz w:val="24"/>
          <w:szCs w:val="24"/>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sz w:val="24"/>
          <w:szCs w:val="24"/>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sz w:val="24"/>
          <w:szCs w:val="24"/>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sz w:val="24"/>
          <w:szCs w:val="24"/>
        </w:rPr>
      </w:pPr>
      <w:r w:rsidRPr="008E7081">
        <w:rPr>
          <w:rFonts w:ascii="Times New Roman" w:eastAsia="HiddenHorzOCR" w:hAnsi="Times New Roman" w:cs="Times New Roman"/>
          <w:sz w:val="24"/>
          <w:szCs w:val="24"/>
        </w:rPr>
        <w:t>Niniejszym oświadczam, że przed podjęciem pracy w obiekcie ...............................................</w:t>
      </w:r>
    </w:p>
    <w:p w:rsidR="00A91AF4" w:rsidRPr="008E7081" w:rsidRDefault="00A91AF4" w:rsidP="00A91AF4">
      <w:pPr>
        <w:autoSpaceDE w:val="0"/>
        <w:autoSpaceDN w:val="0"/>
        <w:adjustRightInd w:val="0"/>
        <w:spacing w:after="0" w:line="360" w:lineRule="auto"/>
        <w:rPr>
          <w:rFonts w:ascii="Times New Roman" w:eastAsia="HiddenHorzOCR" w:hAnsi="Times New Roman" w:cs="Times New Roman"/>
          <w:i/>
          <w:sz w:val="16"/>
          <w:szCs w:val="16"/>
        </w:rPr>
      </w:pPr>
      <w:r w:rsidRPr="008E7081">
        <w:rPr>
          <w:rFonts w:ascii="Times New Roman" w:eastAsia="HiddenHorzOCR" w:hAnsi="Times New Roman" w:cs="Times New Roman"/>
          <w:sz w:val="24"/>
          <w:szCs w:val="24"/>
        </w:rPr>
        <w:tab/>
      </w:r>
      <w:r w:rsidRPr="008E7081">
        <w:rPr>
          <w:rFonts w:ascii="Times New Roman" w:eastAsia="HiddenHorzOCR" w:hAnsi="Times New Roman" w:cs="Times New Roman"/>
          <w:sz w:val="24"/>
          <w:szCs w:val="24"/>
        </w:rPr>
        <w:tab/>
      </w:r>
      <w:r w:rsidRPr="008E7081">
        <w:rPr>
          <w:rFonts w:ascii="Times New Roman" w:eastAsia="HiddenHorzOCR" w:hAnsi="Times New Roman" w:cs="Times New Roman"/>
          <w:sz w:val="24"/>
          <w:szCs w:val="24"/>
        </w:rPr>
        <w:tab/>
      </w:r>
      <w:r w:rsidRPr="008E7081">
        <w:rPr>
          <w:rFonts w:ascii="Times New Roman" w:eastAsia="HiddenHorzOCR" w:hAnsi="Times New Roman" w:cs="Times New Roman"/>
          <w:sz w:val="24"/>
          <w:szCs w:val="24"/>
        </w:rPr>
        <w:tab/>
      </w:r>
      <w:r w:rsidRPr="008E7081">
        <w:rPr>
          <w:rFonts w:ascii="Times New Roman" w:eastAsia="HiddenHorzOCR" w:hAnsi="Times New Roman" w:cs="Times New Roman"/>
          <w:sz w:val="24"/>
          <w:szCs w:val="24"/>
        </w:rPr>
        <w:tab/>
      </w:r>
      <w:r w:rsidRPr="008E7081">
        <w:rPr>
          <w:rFonts w:ascii="Times New Roman" w:eastAsia="HiddenHorzOCR" w:hAnsi="Times New Roman" w:cs="Times New Roman"/>
          <w:sz w:val="24"/>
          <w:szCs w:val="24"/>
        </w:rPr>
        <w:tab/>
      </w:r>
      <w:r w:rsidRPr="008E7081">
        <w:rPr>
          <w:rFonts w:ascii="Times New Roman" w:eastAsia="HiddenHorzOCR" w:hAnsi="Times New Roman" w:cs="Times New Roman"/>
          <w:sz w:val="24"/>
          <w:szCs w:val="24"/>
        </w:rPr>
        <w:tab/>
      </w:r>
      <w:r w:rsidRPr="008E7081">
        <w:rPr>
          <w:rFonts w:ascii="Times New Roman" w:eastAsia="HiddenHorzOCR" w:hAnsi="Times New Roman" w:cs="Times New Roman"/>
          <w:sz w:val="24"/>
          <w:szCs w:val="24"/>
        </w:rPr>
        <w:tab/>
      </w:r>
      <w:r w:rsidRPr="008E7081">
        <w:rPr>
          <w:rFonts w:ascii="Times New Roman" w:eastAsia="HiddenHorzOCR" w:hAnsi="Times New Roman" w:cs="Times New Roman"/>
          <w:sz w:val="24"/>
          <w:szCs w:val="24"/>
        </w:rPr>
        <w:tab/>
        <w:t xml:space="preserve">        </w:t>
      </w:r>
      <w:r w:rsidRPr="008E7081">
        <w:rPr>
          <w:rFonts w:ascii="Times New Roman" w:eastAsia="HiddenHorzOCR" w:hAnsi="Times New Roman" w:cs="Times New Roman"/>
          <w:i/>
          <w:sz w:val="16"/>
          <w:szCs w:val="16"/>
        </w:rPr>
        <w:t>(nazwa obiektu)</w:t>
      </w:r>
    </w:p>
    <w:p w:rsidR="00A91AF4" w:rsidRPr="008E7081" w:rsidRDefault="00A91AF4" w:rsidP="00A91AF4">
      <w:pPr>
        <w:autoSpaceDE w:val="0"/>
        <w:autoSpaceDN w:val="0"/>
        <w:adjustRightInd w:val="0"/>
        <w:spacing w:after="0" w:line="240" w:lineRule="auto"/>
        <w:jc w:val="both"/>
        <w:rPr>
          <w:rFonts w:ascii="Times New Roman" w:eastAsia="HiddenHorzOCR" w:hAnsi="Times New Roman" w:cs="Times New Roman"/>
          <w:sz w:val="24"/>
          <w:szCs w:val="24"/>
        </w:rPr>
      </w:pPr>
      <w:r w:rsidRPr="008E7081">
        <w:rPr>
          <w:rFonts w:ascii="Times New Roman" w:eastAsia="HiddenHorzOCR" w:hAnsi="Times New Roman" w:cs="Times New Roman"/>
          <w:sz w:val="24"/>
          <w:szCs w:val="24"/>
        </w:rPr>
        <w:t>…………………………. zostałem/-</w:t>
      </w:r>
      <w:proofErr w:type="spellStart"/>
      <w:r w:rsidRPr="008E7081">
        <w:rPr>
          <w:rFonts w:ascii="Times New Roman" w:eastAsia="HiddenHorzOCR" w:hAnsi="Times New Roman" w:cs="Times New Roman"/>
          <w:sz w:val="24"/>
          <w:szCs w:val="24"/>
        </w:rPr>
        <w:t>am</w:t>
      </w:r>
      <w:proofErr w:type="spellEnd"/>
      <w:r w:rsidRPr="008E7081">
        <w:rPr>
          <w:rFonts w:ascii="Times New Roman" w:eastAsia="HiddenHorzOCR" w:hAnsi="Times New Roman" w:cs="Times New Roman"/>
          <w:sz w:val="24"/>
          <w:szCs w:val="24"/>
        </w:rPr>
        <w:t xml:space="preserve"> przeszkolony/-a w zakresie zainstalowanych urządzeń</w:t>
      </w:r>
    </w:p>
    <w:p w:rsidR="00A91AF4" w:rsidRPr="008E7081" w:rsidRDefault="00A91AF4" w:rsidP="00A91AF4">
      <w:pPr>
        <w:autoSpaceDE w:val="0"/>
        <w:autoSpaceDN w:val="0"/>
        <w:adjustRightInd w:val="0"/>
        <w:spacing w:after="0" w:line="360" w:lineRule="auto"/>
        <w:rPr>
          <w:rFonts w:ascii="Times New Roman" w:eastAsia="HiddenHorzOCR" w:hAnsi="Times New Roman" w:cs="Times New Roman"/>
          <w:sz w:val="16"/>
          <w:szCs w:val="16"/>
        </w:rPr>
      </w:pPr>
      <w:r w:rsidRPr="008E7081">
        <w:rPr>
          <w:rFonts w:ascii="Times New Roman" w:eastAsia="HiddenHorzOCR" w:hAnsi="Times New Roman" w:cs="Times New Roman"/>
          <w:sz w:val="16"/>
          <w:szCs w:val="16"/>
        </w:rPr>
        <w:t xml:space="preserve">                  (miejscowość) </w:t>
      </w:r>
    </w:p>
    <w:p w:rsidR="00A91AF4" w:rsidRPr="008E7081" w:rsidRDefault="00A91AF4" w:rsidP="00A91AF4">
      <w:pPr>
        <w:autoSpaceDE w:val="0"/>
        <w:autoSpaceDN w:val="0"/>
        <w:adjustRightInd w:val="0"/>
        <w:spacing w:after="0" w:line="480" w:lineRule="auto"/>
        <w:rPr>
          <w:rFonts w:ascii="Times New Roman" w:eastAsia="HiddenHorzOCR" w:hAnsi="Times New Roman" w:cs="Times New Roman"/>
          <w:sz w:val="24"/>
          <w:szCs w:val="24"/>
        </w:rPr>
      </w:pPr>
      <w:r w:rsidRPr="008E7081">
        <w:rPr>
          <w:rFonts w:ascii="Times New Roman" w:eastAsia="HiddenHorzOCR" w:hAnsi="Times New Roman" w:cs="Times New Roman"/>
          <w:sz w:val="24"/>
          <w:szCs w:val="24"/>
        </w:rPr>
        <w:t>bezpieczeństwa w szczególności systemu antywłamaniowego/antynapadowego oraz telewizji CCTV zainstalowanych w obiekcie, rozmieszczenia wyłączników prądu, zaworów wodnych, zaworów gazu, ……………………………………………………………………………….</w:t>
      </w:r>
      <w:r w:rsidRPr="008E7081">
        <w:rPr>
          <w:rFonts w:ascii="Times New Roman" w:eastAsia="HiddenHorzOCR" w:hAnsi="Times New Roman" w:cs="Times New Roman"/>
          <w:b/>
          <w:sz w:val="24"/>
          <w:szCs w:val="24"/>
        </w:rPr>
        <w:t xml:space="preserve"> *</w:t>
      </w: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sz w:val="24"/>
          <w:szCs w:val="24"/>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sz w:val="24"/>
          <w:szCs w:val="24"/>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sz w:val="24"/>
          <w:szCs w:val="24"/>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sz w:val="24"/>
          <w:szCs w:val="24"/>
        </w:rPr>
      </w:pPr>
      <w:r w:rsidRPr="008E7081">
        <w:rPr>
          <w:rFonts w:ascii="Times New Roman" w:eastAsia="HiddenHorzOCR" w:hAnsi="Times New Roman" w:cs="Times New Roman"/>
          <w:sz w:val="24"/>
          <w:szCs w:val="24"/>
        </w:rPr>
        <w:t xml:space="preserve">Szkolenie przeprowadził w dniu .......................... Pan/i ............................................................. </w:t>
      </w:r>
    </w:p>
    <w:p w:rsidR="00A91AF4" w:rsidRPr="008E7081" w:rsidRDefault="00A91AF4" w:rsidP="00A91AF4">
      <w:pPr>
        <w:autoSpaceDE w:val="0"/>
        <w:autoSpaceDN w:val="0"/>
        <w:adjustRightInd w:val="0"/>
        <w:spacing w:after="0" w:line="240" w:lineRule="auto"/>
        <w:ind w:left="4956" w:firstLine="708"/>
        <w:rPr>
          <w:rFonts w:ascii="Times New Roman" w:eastAsia="HiddenHorzOCR" w:hAnsi="Times New Roman" w:cs="Times New Roman"/>
          <w:bCs/>
          <w:i/>
          <w:iCs/>
          <w:sz w:val="16"/>
          <w:szCs w:val="16"/>
        </w:rPr>
      </w:pPr>
      <w:r w:rsidRPr="008E7081">
        <w:rPr>
          <w:rFonts w:ascii="Times New Roman" w:eastAsia="HiddenHorzOCR" w:hAnsi="Times New Roman" w:cs="Times New Roman"/>
          <w:i/>
          <w:sz w:val="16"/>
          <w:szCs w:val="16"/>
        </w:rPr>
        <w:t xml:space="preserve">(imię </w:t>
      </w:r>
      <w:r w:rsidRPr="008E7081">
        <w:rPr>
          <w:rFonts w:ascii="Times New Roman" w:eastAsia="HiddenHorzOCR" w:hAnsi="Times New Roman" w:cs="Times New Roman"/>
          <w:bCs/>
          <w:i/>
          <w:sz w:val="16"/>
          <w:szCs w:val="16"/>
        </w:rPr>
        <w:t xml:space="preserve">i </w:t>
      </w:r>
      <w:r w:rsidRPr="008E7081">
        <w:rPr>
          <w:rFonts w:ascii="Times New Roman" w:eastAsia="HiddenHorzOCR" w:hAnsi="Times New Roman" w:cs="Times New Roman"/>
          <w:bCs/>
          <w:i/>
          <w:iCs/>
          <w:sz w:val="16"/>
          <w:szCs w:val="16"/>
        </w:rPr>
        <w:t>,nazwisko osoby prowadzącej szkolenie)</w:t>
      </w: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b/>
          <w:bCs/>
          <w:i/>
          <w:iCs/>
          <w:sz w:val="24"/>
          <w:szCs w:val="24"/>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b/>
          <w:bCs/>
          <w:i/>
          <w:iCs/>
          <w:sz w:val="24"/>
          <w:szCs w:val="24"/>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b/>
          <w:bCs/>
          <w:i/>
          <w:iCs/>
          <w:sz w:val="24"/>
          <w:szCs w:val="24"/>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b/>
          <w:bCs/>
          <w:i/>
          <w:iCs/>
          <w:sz w:val="24"/>
          <w:szCs w:val="24"/>
        </w:rPr>
      </w:pPr>
      <w:r w:rsidRPr="008E7081">
        <w:rPr>
          <w:rFonts w:ascii="Times New Roman" w:eastAsia="HiddenHorzOCR" w:hAnsi="Times New Roman" w:cs="Times New Roman"/>
          <w:b/>
          <w:bCs/>
          <w:i/>
          <w:iCs/>
          <w:sz w:val="24"/>
          <w:szCs w:val="24"/>
        </w:rPr>
        <w:tab/>
        <w:t>………………………..…………</w:t>
      </w:r>
      <w:r w:rsidRPr="008E7081">
        <w:rPr>
          <w:rFonts w:ascii="Times New Roman" w:eastAsia="HiddenHorzOCR" w:hAnsi="Times New Roman" w:cs="Times New Roman"/>
          <w:b/>
          <w:bCs/>
          <w:i/>
          <w:iCs/>
          <w:sz w:val="24"/>
          <w:szCs w:val="24"/>
        </w:rPr>
        <w:tab/>
      </w:r>
      <w:r w:rsidRPr="008E7081">
        <w:rPr>
          <w:rFonts w:ascii="Times New Roman" w:eastAsia="HiddenHorzOCR" w:hAnsi="Times New Roman" w:cs="Times New Roman"/>
          <w:b/>
          <w:bCs/>
          <w:i/>
          <w:iCs/>
          <w:sz w:val="24"/>
          <w:szCs w:val="24"/>
        </w:rPr>
        <w:tab/>
      </w:r>
      <w:r w:rsidRPr="008E7081">
        <w:rPr>
          <w:rFonts w:ascii="Times New Roman" w:eastAsia="HiddenHorzOCR" w:hAnsi="Times New Roman" w:cs="Times New Roman"/>
          <w:b/>
          <w:bCs/>
          <w:i/>
          <w:iCs/>
          <w:sz w:val="24"/>
          <w:szCs w:val="24"/>
        </w:rPr>
        <w:tab/>
        <w:t>..…………………………………</w:t>
      </w:r>
    </w:p>
    <w:p w:rsidR="00A91AF4" w:rsidRPr="008E7081" w:rsidRDefault="00A91AF4" w:rsidP="00A91AF4">
      <w:pPr>
        <w:autoSpaceDE w:val="0"/>
        <w:autoSpaceDN w:val="0"/>
        <w:adjustRightInd w:val="0"/>
        <w:spacing w:after="0" w:line="240" w:lineRule="auto"/>
        <w:ind w:left="708"/>
        <w:rPr>
          <w:rFonts w:ascii="Times New Roman" w:eastAsia="HiddenHorzOCR" w:hAnsi="Times New Roman" w:cs="Times New Roman"/>
          <w:bCs/>
          <w:i/>
          <w:iCs/>
          <w:sz w:val="16"/>
          <w:szCs w:val="16"/>
        </w:rPr>
      </w:pPr>
      <w:r w:rsidRPr="008E7081">
        <w:rPr>
          <w:rFonts w:ascii="Times New Roman" w:eastAsia="HiddenHorzOCR" w:hAnsi="Times New Roman" w:cs="Times New Roman"/>
          <w:bCs/>
          <w:i/>
          <w:iCs/>
          <w:sz w:val="16"/>
          <w:szCs w:val="16"/>
        </w:rPr>
        <w:t xml:space="preserve">        (podpis osoby </w:t>
      </w:r>
      <w:r w:rsidRPr="008E7081">
        <w:rPr>
          <w:rFonts w:ascii="Times New Roman" w:eastAsia="HiddenHorzOCR" w:hAnsi="Times New Roman" w:cs="Times New Roman"/>
          <w:i/>
          <w:sz w:val="16"/>
          <w:szCs w:val="16"/>
        </w:rPr>
        <w:t>prowadzącej szkolenie)</w:t>
      </w:r>
      <w:r w:rsidRPr="008E7081">
        <w:rPr>
          <w:rFonts w:ascii="Times New Roman" w:eastAsia="HiddenHorzOCR" w:hAnsi="Times New Roman" w:cs="Times New Roman"/>
          <w:bCs/>
          <w:i/>
          <w:iCs/>
          <w:sz w:val="16"/>
          <w:szCs w:val="16"/>
        </w:rPr>
        <w:t xml:space="preserve"> </w:t>
      </w:r>
      <w:r w:rsidRPr="008E7081">
        <w:rPr>
          <w:rFonts w:ascii="Times New Roman" w:eastAsia="HiddenHorzOCR" w:hAnsi="Times New Roman" w:cs="Times New Roman"/>
          <w:bCs/>
          <w:i/>
          <w:iCs/>
          <w:sz w:val="16"/>
          <w:szCs w:val="16"/>
        </w:rPr>
        <w:tab/>
      </w:r>
      <w:r w:rsidRPr="008E7081">
        <w:rPr>
          <w:rFonts w:ascii="Times New Roman" w:eastAsia="HiddenHorzOCR" w:hAnsi="Times New Roman" w:cs="Times New Roman"/>
          <w:bCs/>
          <w:i/>
          <w:iCs/>
          <w:sz w:val="16"/>
          <w:szCs w:val="16"/>
        </w:rPr>
        <w:tab/>
      </w:r>
      <w:r w:rsidRPr="008E7081">
        <w:rPr>
          <w:rFonts w:ascii="Times New Roman" w:eastAsia="HiddenHorzOCR" w:hAnsi="Times New Roman" w:cs="Times New Roman"/>
          <w:bCs/>
          <w:i/>
          <w:iCs/>
          <w:sz w:val="16"/>
          <w:szCs w:val="16"/>
        </w:rPr>
        <w:tab/>
      </w:r>
      <w:r w:rsidRPr="008E7081">
        <w:rPr>
          <w:rFonts w:ascii="Times New Roman" w:eastAsia="HiddenHorzOCR" w:hAnsi="Times New Roman" w:cs="Times New Roman"/>
          <w:bCs/>
          <w:i/>
          <w:iCs/>
          <w:sz w:val="16"/>
          <w:szCs w:val="16"/>
        </w:rPr>
        <w:tab/>
        <w:t xml:space="preserve">(podpis </w:t>
      </w:r>
      <w:r w:rsidRPr="008E7081">
        <w:rPr>
          <w:rFonts w:ascii="Times New Roman" w:eastAsia="HiddenHorzOCR" w:hAnsi="Times New Roman" w:cs="Times New Roman"/>
          <w:i/>
          <w:sz w:val="16"/>
          <w:szCs w:val="16"/>
        </w:rPr>
        <w:t xml:space="preserve">przeszkolonego pracownika </w:t>
      </w:r>
      <w:r w:rsidRPr="008E7081">
        <w:rPr>
          <w:rFonts w:ascii="Times New Roman" w:eastAsia="HiddenHorzOCR" w:hAnsi="Times New Roman" w:cs="Times New Roman"/>
          <w:bCs/>
          <w:i/>
          <w:iCs/>
          <w:sz w:val="16"/>
          <w:szCs w:val="16"/>
        </w:rPr>
        <w:t>Wykonawcy)</w:t>
      </w: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i/>
          <w:iCs/>
          <w:sz w:val="20"/>
          <w:szCs w:val="20"/>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i/>
          <w:iCs/>
          <w:sz w:val="20"/>
          <w:szCs w:val="20"/>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i/>
          <w:iCs/>
          <w:sz w:val="20"/>
          <w:szCs w:val="20"/>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i/>
          <w:iCs/>
          <w:sz w:val="20"/>
          <w:szCs w:val="20"/>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i/>
          <w:iCs/>
          <w:sz w:val="20"/>
          <w:szCs w:val="20"/>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i/>
          <w:iCs/>
          <w:sz w:val="20"/>
          <w:szCs w:val="20"/>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i/>
          <w:iCs/>
          <w:sz w:val="20"/>
          <w:szCs w:val="20"/>
        </w:rPr>
      </w:pPr>
    </w:p>
    <w:p w:rsidR="00A91AF4" w:rsidRPr="008E7081" w:rsidRDefault="00A91AF4" w:rsidP="00A91AF4">
      <w:pPr>
        <w:autoSpaceDE w:val="0"/>
        <w:autoSpaceDN w:val="0"/>
        <w:adjustRightInd w:val="0"/>
        <w:spacing w:after="0" w:line="240" w:lineRule="auto"/>
        <w:rPr>
          <w:rFonts w:ascii="Times New Roman" w:eastAsia="HiddenHorzOCR" w:hAnsi="Times New Roman" w:cs="Times New Roman"/>
          <w:i/>
          <w:iCs/>
          <w:sz w:val="20"/>
          <w:szCs w:val="20"/>
        </w:rPr>
      </w:pPr>
    </w:p>
    <w:p w:rsidR="00894043" w:rsidRPr="0059734D" w:rsidRDefault="00A91AF4" w:rsidP="00A91AF4">
      <w:pPr>
        <w:spacing w:after="120" w:line="276" w:lineRule="auto"/>
        <w:jc w:val="right"/>
        <w:rPr>
          <w:rFonts w:ascii="Times New Roman" w:eastAsia="Calibri" w:hAnsi="Times New Roman"/>
          <w:color w:val="7030A0"/>
          <w:sz w:val="24"/>
          <w:szCs w:val="24"/>
        </w:rPr>
      </w:pPr>
      <w:r w:rsidRPr="008E7081">
        <w:rPr>
          <w:rFonts w:ascii="Times New Roman" w:eastAsia="HiddenHorzOCR" w:hAnsi="Times New Roman" w:cs="Times New Roman"/>
          <w:i/>
          <w:iCs/>
          <w:sz w:val="20"/>
          <w:szCs w:val="20"/>
        </w:rPr>
        <w:t xml:space="preserve">* niepotrzebne </w:t>
      </w:r>
      <w:r w:rsidRPr="008E7081">
        <w:rPr>
          <w:rFonts w:ascii="Times New Roman" w:eastAsia="HiddenHorzOCR" w:hAnsi="Times New Roman" w:cs="Times New Roman"/>
          <w:sz w:val="20"/>
          <w:szCs w:val="20"/>
        </w:rPr>
        <w:t xml:space="preserve">skreślić </w:t>
      </w:r>
      <w:r w:rsidRPr="008E7081">
        <w:rPr>
          <w:rFonts w:ascii="Times New Roman" w:eastAsia="HiddenHorzOCR" w:hAnsi="Times New Roman" w:cs="Times New Roman"/>
          <w:i/>
          <w:iCs/>
          <w:sz w:val="20"/>
          <w:szCs w:val="20"/>
        </w:rPr>
        <w:t xml:space="preserve">lub </w:t>
      </w:r>
      <w:r w:rsidRPr="008E7081">
        <w:rPr>
          <w:rFonts w:ascii="Times New Roman" w:eastAsia="HiddenHorzOCR" w:hAnsi="Times New Roman" w:cs="Times New Roman"/>
          <w:sz w:val="20"/>
          <w:szCs w:val="20"/>
        </w:rPr>
        <w:t xml:space="preserve">dopisać </w:t>
      </w:r>
      <w:r w:rsidRPr="008E7081">
        <w:rPr>
          <w:rFonts w:ascii="Times New Roman" w:eastAsia="HiddenHorzOCR" w:hAnsi="Times New Roman" w:cs="Times New Roman"/>
          <w:i/>
          <w:iCs/>
          <w:sz w:val="20"/>
          <w:szCs w:val="20"/>
        </w:rPr>
        <w:t>w jakim zakresie pracownik Wykonawcy został jeszcze przeszkolony</w:t>
      </w:r>
    </w:p>
    <w:p w:rsidR="00D30958" w:rsidRPr="00D30958" w:rsidRDefault="00EE1A9B" w:rsidP="00D30958">
      <w:pPr>
        <w:jc w:val="both"/>
        <w:rPr>
          <w:rFonts w:ascii="Times New Roman" w:eastAsia="Calibri" w:hAnsi="Times New Roman"/>
        </w:rPr>
      </w:pPr>
      <w:r w:rsidRPr="0059734D">
        <w:rPr>
          <w:rFonts w:ascii="Times New Roman" w:eastAsia="Calibri" w:hAnsi="Times New Roman"/>
          <w:color w:val="7030A0"/>
        </w:rPr>
        <w:br w:type="column"/>
      </w:r>
      <w:r w:rsidR="00D30958" w:rsidRPr="009924D4">
        <w:rPr>
          <w:rFonts w:ascii="Calibri" w:eastAsia="Calibri" w:hAnsi="Calibri"/>
          <w:noProof/>
          <w:lang w:eastAsia="pl-PL"/>
        </w:rPr>
        <w:lastRenderedPageBreak/>
        <mc:AlternateContent>
          <mc:Choice Requires="wps">
            <w:drawing>
              <wp:anchor distT="0" distB="0" distL="114300" distR="114300" simplePos="0" relativeHeight="251657216" behindDoc="0" locked="0" layoutInCell="1" allowOverlap="1" wp14:anchorId="766A5903" wp14:editId="68E5C73E">
                <wp:simplePos x="0" y="0"/>
                <wp:positionH relativeFrom="column">
                  <wp:posOffset>-42545</wp:posOffset>
                </wp:positionH>
                <wp:positionV relativeFrom="paragraph">
                  <wp:posOffset>294640</wp:posOffset>
                </wp:positionV>
                <wp:extent cx="2238375" cy="1167130"/>
                <wp:effectExtent l="0" t="0" r="28575" b="1397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16713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36CCA" w:rsidRDefault="00F36CCA" w:rsidP="00D30958"/>
                          <w:p w:rsidR="00F36CCA" w:rsidRDefault="00F36CCA" w:rsidP="00D30958">
                            <w:pPr>
                              <w:rPr>
                                <w:sz w:val="12"/>
                              </w:rPr>
                            </w:pPr>
                          </w:p>
                          <w:p w:rsidR="00F36CCA" w:rsidRDefault="00F36CCA" w:rsidP="00D30958">
                            <w:pPr>
                              <w:rPr>
                                <w:sz w:val="12"/>
                              </w:rPr>
                            </w:pPr>
                          </w:p>
                          <w:p w:rsidR="00F36CCA" w:rsidRDefault="00F36CCA" w:rsidP="00D30958">
                            <w:pPr>
                              <w:jc w:val="center"/>
                              <w:rPr>
                                <w:rFonts w:ascii="Times New Roman" w:hAnsi="Times New Roman"/>
                                <w:i/>
                                <w:sz w:val="16"/>
                              </w:rPr>
                            </w:pPr>
                          </w:p>
                          <w:p w:rsidR="00F36CCA" w:rsidRDefault="00F36CCA" w:rsidP="00D30958">
                            <w:pPr>
                              <w:jc w:val="center"/>
                              <w:rPr>
                                <w:rFonts w:ascii="Times New Roman" w:hAnsi="Times New Roman"/>
                                <w:i/>
                                <w:sz w:val="16"/>
                              </w:rPr>
                            </w:pPr>
                          </w:p>
                          <w:p w:rsidR="00F36CCA" w:rsidRDefault="00F36CCA" w:rsidP="00D30958">
                            <w:pPr>
                              <w:jc w:val="center"/>
                              <w:rPr>
                                <w:rFonts w:ascii="Times New Roman" w:hAnsi="Times New Roman"/>
                                <w:i/>
                                <w:sz w:val="16"/>
                              </w:rPr>
                            </w:pPr>
                          </w:p>
                          <w:p w:rsidR="00F36CCA" w:rsidRDefault="00F36CCA" w:rsidP="00D30958">
                            <w:pPr>
                              <w:jc w:val="center"/>
                              <w:rPr>
                                <w:rFonts w:cs="Tahoma"/>
                                <w:i/>
                                <w:sz w:val="16"/>
                              </w:rPr>
                            </w:pPr>
                            <w:r>
                              <w:rPr>
                                <w:rFonts w:ascii="Times New Roman" w:hAnsi="Times New Roman"/>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A5903" id="AutoShape 2" o:spid="_x0000_s1027" style="position:absolute;left:0;text-align:left;margin-left:-3.35pt;margin-top:23.2pt;width:176.25pt;height:9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" filled="f" strokeweight=".25pt">
                <v:textbox inset="1pt,1pt,1pt,1pt">
                  <w:txbxContent>
                    <w:p w:rsidR="00F36CCA" w:rsidRDefault="00F36CCA" w:rsidP="00D30958"/>
                    <w:p w:rsidR="00F36CCA" w:rsidRDefault="00F36CCA" w:rsidP="00D30958">
                      <w:pPr>
                        <w:rPr>
                          <w:sz w:val="12"/>
                        </w:rPr>
                      </w:pPr>
                    </w:p>
                    <w:p w:rsidR="00F36CCA" w:rsidRDefault="00F36CCA" w:rsidP="00D30958">
                      <w:pPr>
                        <w:rPr>
                          <w:sz w:val="12"/>
                        </w:rPr>
                      </w:pPr>
                    </w:p>
                    <w:p w:rsidR="00F36CCA" w:rsidRDefault="00F36CCA" w:rsidP="00D30958">
                      <w:pPr>
                        <w:jc w:val="center"/>
                        <w:rPr>
                          <w:rFonts w:ascii="Times New Roman" w:hAnsi="Times New Roman"/>
                          <w:i/>
                          <w:sz w:val="16"/>
                        </w:rPr>
                      </w:pPr>
                    </w:p>
                    <w:p w:rsidR="00F36CCA" w:rsidRDefault="00F36CCA" w:rsidP="00D30958">
                      <w:pPr>
                        <w:jc w:val="center"/>
                        <w:rPr>
                          <w:rFonts w:ascii="Times New Roman" w:hAnsi="Times New Roman"/>
                          <w:i/>
                          <w:sz w:val="16"/>
                        </w:rPr>
                      </w:pPr>
                    </w:p>
                    <w:p w:rsidR="00F36CCA" w:rsidRDefault="00F36CCA" w:rsidP="00D30958">
                      <w:pPr>
                        <w:jc w:val="center"/>
                        <w:rPr>
                          <w:rFonts w:ascii="Times New Roman" w:hAnsi="Times New Roman"/>
                          <w:i/>
                          <w:sz w:val="16"/>
                        </w:rPr>
                      </w:pPr>
                    </w:p>
                    <w:p w:rsidR="00F36CCA" w:rsidRDefault="00F36CCA" w:rsidP="00D30958">
                      <w:pPr>
                        <w:jc w:val="center"/>
                        <w:rPr>
                          <w:rFonts w:cs="Tahoma"/>
                          <w:i/>
                          <w:sz w:val="16"/>
                        </w:rPr>
                      </w:pPr>
                      <w:r>
                        <w:rPr>
                          <w:rFonts w:ascii="Times New Roman" w:hAnsi="Times New Roman"/>
                          <w:i/>
                          <w:sz w:val="16"/>
                        </w:rPr>
                        <w:t>pieczęć firmowa Wykonawcy</w:t>
                      </w:r>
                    </w:p>
                  </w:txbxContent>
                </v:textbox>
              </v:roundrect>
            </w:pict>
          </mc:Fallback>
        </mc:AlternateContent>
      </w:r>
      <w:r w:rsidR="00D30958" w:rsidRPr="00D30958">
        <w:rPr>
          <w:rFonts w:ascii="Times New Roman" w:eastAsia="Calibri" w:hAnsi="Times New Roman"/>
        </w:rPr>
        <w:t>0110-KLL2.261.58.2018</w:t>
      </w:r>
      <w:r w:rsidR="00D30958" w:rsidRPr="00D30958">
        <w:rPr>
          <w:rFonts w:ascii="Times New Roman" w:eastAsia="Calibri" w:hAnsi="Times New Roman"/>
        </w:rPr>
        <w:tab/>
      </w:r>
      <w:r w:rsidR="00D30958" w:rsidRPr="00D30958">
        <w:rPr>
          <w:rFonts w:ascii="Times New Roman" w:eastAsia="Calibri" w:hAnsi="Times New Roman"/>
        </w:rPr>
        <w:tab/>
      </w:r>
      <w:r>
        <w:rPr>
          <w:rFonts w:ascii="Times New Roman" w:eastAsia="Calibri" w:hAnsi="Times New Roman"/>
        </w:rPr>
        <w:t xml:space="preserve">                    </w:t>
      </w:r>
      <w:r w:rsidR="0059734D">
        <w:rPr>
          <w:rFonts w:ascii="Times New Roman" w:eastAsia="Calibri" w:hAnsi="Times New Roman"/>
        </w:rPr>
        <w:t xml:space="preserve">                          </w:t>
      </w:r>
      <w:r>
        <w:rPr>
          <w:rFonts w:ascii="Times New Roman" w:eastAsia="Calibri" w:hAnsi="Times New Roman"/>
        </w:rPr>
        <w:t xml:space="preserve">    Załącznik nr </w:t>
      </w:r>
      <w:r w:rsidR="0059734D">
        <w:rPr>
          <w:rFonts w:ascii="Times New Roman" w:eastAsia="Calibri" w:hAnsi="Times New Roman"/>
        </w:rPr>
        <w:t>4 do Zaproszenia</w:t>
      </w:r>
      <w:r w:rsidR="00D30958" w:rsidRPr="00D30958">
        <w:rPr>
          <w:rFonts w:ascii="Times New Roman" w:eastAsia="Calibri" w:hAnsi="Times New Roman"/>
        </w:rPr>
        <w:tab/>
      </w:r>
      <w:r w:rsidR="00D30958" w:rsidRPr="00D30958">
        <w:rPr>
          <w:rFonts w:ascii="Times New Roman" w:eastAsia="Calibri" w:hAnsi="Times New Roman"/>
        </w:rPr>
        <w:tab/>
      </w:r>
      <w:r w:rsidR="00D30958" w:rsidRPr="00D30958">
        <w:rPr>
          <w:rFonts w:ascii="Times New Roman" w:eastAsia="Calibri" w:hAnsi="Times New Roman"/>
        </w:rPr>
        <w:tab/>
      </w:r>
    </w:p>
    <w:p w:rsidR="00D30958" w:rsidRPr="009924D4" w:rsidRDefault="00D30958" w:rsidP="00B15D40">
      <w:pPr>
        <w:jc w:val="right"/>
        <w:rPr>
          <w:rFonts w:ascii="Times New Roman" w:eastAsia="Calibri" w:hAnsi="Times New Roman"/>
        </w:rPr>
      </w:pPr>
      <w:r w:rsidRPr="009924D4">
        <w:rPr>
          <w:rFonts w:ascii="Times New Roman" w:eastAsia="Calibri" w:hAnsi="Times New Roman"/>
        </w:rPr>
        <w:t xml:space="preserve">……………………, dnia </w:t>
      </w:r>
      <w:r>
        <w:rPr>
          <w:rFonts w:ascii="Times New Roman" w:eastAsia="Calibri" w:hAnsi="Times New Roman"/>
        </w:rPr>
        <w:t>……</w:t>
      </w:r>
      <w:r w:rsidRPr="009924D4">
        <w:rPr>
          <w:rFonts w:ascii="Times New Roman" w:eastAsia="Calibri" w:hAnsi="Times New Roman"/>
        </w:rPr>
        <w:t>…</w:t>
      </w:r>
      <w:r w:rsidR="007C48C8">
        <w:rPr>
          <w:rFonts w:ascii="Times New Roman" w:eastAsia="Calibri" w:hAnsi="Times New Roman"/>
        </w:rPr>
        <w:t>………….</w:t>
      </w:r>
      <w:r w:rsidRPr="009924D4">
        <w:rPr>
          <w:rFonts w:ascii="Times New Roman" w:eastAsia="Calibri" w:hAnsi="Times New Roman"/>
        </w:rPr>
        <w:t xml:space="preserve"> 2018 r.</w:t>
      </w:r>
    </w:p>
    <w:p w:rsidR="00D30958" w:rsidRPr="00EC69AA" w:rsidRDefault="00D30958" w:rsidP="00D30958">
      <w:pPr>
        <w:rPr>
          <w:rFonts w:ascii="Times New Roman" w:eastAsia="Calibri" w:hAnsi="Times New Roman"/>
          <w:i/>
          <w:u w:val="single"/>
        </w:rPr>
      </w:pPr>
    </w:p>
    <w:p w:rsidR="00D30958" w:rsidRPr="00EC69AA" w:rsidRDefault="00D30958" w:rsidP="00D30958">
      <w:pPr>
        <w:rPr>
          <w:rFonts w:ascii="Times New Roman" w:eastAsia="Calibri" w:hAnsi="Times New Roman"/>
          <w:i/>
          <w:u w:val="single"/>
        </w:rPr>
      </w:pPr>
    </w:p>
    <w:p w:rsidR="00D30958" w:rsidRPr="00EC69AA" w:rsidRDefault="00D30958" w:rsidP="00D30958">
      <w:pPr>
        <w:rPr>
          <w:rFonts w:ascii="Times New Roman" w:eastAsia="Calibri" w:hAnsi="Times New Roman"/>
          <w:i/>
          <w:u w:val="single"/>
        </w:rPr>
      </w:pPr>
    </w:p>
    <w:p w:rsidR="00D30958" w:rsidRPr="00EC69AA" w:rsidRDefault="00D30958" w:rsidP="00D30958">
      <w:pPr>
        <w:rPr>
          <w:rFonts w:ascii="Times New Roman" w:eastAsia="Calibri" w:hAnsi="Times New Roman"/>
          <w:i/>
          <w:u w:val="single"/>
        </w:rPr>
      </w:pPr>
    </w:p>
    <w:tbl>
      <w:tblPr>
        <w:tblStyle w:val="Tabela-Siatka1"/>
        <w:tblW w:w="0" w:type="auto"/>
        <w:jc w:val="center"/>
        <w:shd w:val="clear" w:color="auto" w:fill="D9D9D9"/>
        <w:tblLook w:val="04A0" w:firstRow="1" w:lastRow="0" w:firstColumn="1" w:lastColumn="0" w:noHBand="0" w:noVBand="1"/>
      </w:tblPr>
      <w:tblGrid>
        <w:gridCol w:w="9062"/>
      </w:tblGrid>
      <w:tr w:rsidR="00D30958" w:rsidRPr="00EC69AA" w:rsidTr="00D30958">
        <w:trPr>
          <w:jc w:val="center"/>
        </w:trPr>
        <w:tc>
          <w:tcPr>
            <w:tcW w:w="9062" w:type="dxa"/>
            <w:tcBorders>
              <w:top w:val="single" w:sz="12" w:space="0" w:color="auto"/>
              <w:left w:val="single" w:sz="12" w:space="0" w:color="auto"/>
              <w:bottom w:val="single" w:sz="12" w:space="0" w:color="auto"/>
              <w:right w:val="single" w:sz="12" w:space="0" w:color="auto"/>
            </w:tcBorders>
            <w:shd w:val="clear" w:color="auto" w:fill="D9D9D9"/>
            <w:vAlign w:val="center"/>
          </w:tcPr>
          <w:p w:rsidR="00D30958" w:rsidRPr="00A575EE" w:rsidRDefault="00D30958" w:rsidP="00D30958">
            <w:pPr>
              <w:spacing w:after="160" w:line="360" w:lineRule="auto"/>
              <w:jc w:val="center"/>
              <w:rPr>
                <w:rFonts w:ascii="Times New Roman" w:eastAsia="Calibri" w:hAnsi="Times New Roman"/>
                <w:b/>
                <w:sz w:val="24"/>
                <w:szCs w:val="24"/>
              </w:rPr>
            </w:pPr>
            <w:r w:rsidRPr="00A575EE">
              <w:rPr>
                <w:rFonts w:ascii="Times New Roman" w:eastAsia="Calibri" w:hAnsi="Times New Roman"/>
                <w:b/>
                <w:sz w:val="24"/>
                <w:szCs w:val="24"/>
              </w:rPr>
              <w:t>Oświadczenie w zakresie wypełnienia obowiązków informacyjnych</w:t>
            </w:r>
          </w:p>
          <w:p w:rsidR="00D30958" w:rsidRPr="00EC69AA" w:rsidRDefault="00D30958" w:rsidP="00D30958">
            <w:pPr>
              <w:spacing w:after="160" w:line="360" w:lineRule="auto"/>
              <w:jc w:val="center"/>
              <w:rPr>
                <w:rFonts w:ascii="Times New Roman" w:eastAsia="Calibri" w:hAnsi="Times New Roman"/>
              </w:rPr>
            </w:pPr>
            <w:r w:rsidRPr="00A575EE">
              <w:rPr>
                <w:rFonts w:ascii="Times New Roman" w:eastAsia="Calibri" w:hAnsi="Times New Roman"/>
                <w:b/>
                <w:sz w:val="24"/>
                <w:szCs w:val="24"/>
              </w:rPr>
              <w:t>przewidzianych w art. 13 lub art. 14 rozporządzenia RODO</w:t>
            </w:r>
          </w:p>
        </w:tc>
      </w:tr>
    </w:tbl>
    <w:p w:rsidR="00D30958" w:rsidRPr="00EC69AA" w:rsidRDefault="00D30958" w:rsidP="00D30958">
      <w:pPr>
        <w:jc w:val="both"/>
        <w:rPr>
          <w:rFonts w:ascii="Times New Roman" w:eastAsia="Calibri" w:hAnsi="Times New Roman"/>
          <w:i/>
          <w:u w:val="single"/>
        </w:rPr>
      </w:pPr>
    </w:p>
    <w:p w:rsidR="00D30958" w:rsidRPr="00EC69AA" w:rsidRDefault="00D30958" w:rsidP="00D30958">
      <w:pPr>
        <w:spacing w:line="360" w:lineRule="auto"/>
        <w:jc w:val="both"/>
        <w:rPr>
          <w:rFonts w:ascii="Times New Roman" w:eastAsia="Calibri" w:hAnsi="Times New Roman"/>
        </w:rPr>
      </w:pPr>
      <w:r w:rsidRPr="00EC69AA">
        <w:rPr>
          <w:rFonts w:ascii="Times New Roman" w:eastAsia="Calibri" w:hAnsi="Times New Roman"/>
          <w:i/>
          <w:u w:val="single"/>
        </w:rPr>
        <w:t xml:space="preserve"> </w:t>
      </w:r>
    </w:p>
    <w:p w:rsidR="00D30958" w:rsidRPr="00EC69AA" w:rsidRDefault="00D30958" w:rsidP="00D30958">
      <w:pPr>
        <w:spacing w:line="360" w:lineRule="auto"/>
        <w:ind w:firstLine="708"/>
        <w:jc w:val="both"/>
        <w:rPr>
          <w:rFonts w:ascii="Times New Roman" w:eastAsia="Calibri" w:hAnsi="Times New Roman"/>
        </w:rPr>
      </w:pPr>
      <w:r w:rsidRPr="00EC69AA">
        <w:rPr>
          <w:rFonts w:ascii="Times New Roman" w:eastAsia="Calibri" w:hAnsi="Times New Roman"/>
        </w:rPr>
        <w:t xml:space="preserve">Oświadczam, że wypełniłem obowiązki informacyjne przewidziane w art. 13 lub art. 14 </w:t>
      </w:r>
      <w:r>
        <w:rPr>
          <w:rFonts w:ascii="Times New Roman" w:eastAsia="Calibri" w:hAnsi="Times New Roman"/>
        </w:rPr>
        <w:t xml:space="preserve">rozporządzenia </w:t>
      </w:r>
      <w:r w:rsidRPr="00EC69AA">
        <w:rPr>
          <w:rFonts w:ascii="Times New Roman" w:eastAsia="Calibri" w:hAnsi="Times New Roman"/>
        </w:rPr>
        <w:t>RODO</w:t>
      </w:r>
      <w:r w:rsidRPr="00EC69AA">
        <w:rPr>
          <w:rFonts w:ascii="Times New Roman" w:eastAsia="Calibri" w:hAnsi="Times New Roman"/>
          <w:vertAlign w:val="superscript"/>
        </w:rPr>
        <w:t>1)</w:t>
      </w:r>
      <w:r w:rsidRPr="00EC69AA">
        <w:rPr>
          <w:rFonts w:ascii="Times New Roman" w:eastAsia="Calibri" w:hAnsi="Times New Roman"/>
        </w:rPr>
        <w:t xml:space="preserve"> wobec osób fizycznych, od których dane osobowe bezpośrednio lub pośrednio pozyskałem w celu ubiegania się o udzielenie zamówienia publicznego w niniejszym postępowaniu.*</w:t>
      </w:r>
    </w:p>
    <w:p w:rsidR="00D30958" w:rsidRPr="00EC69AA" w:rsidRDefault="00D30958" w:rsidP="00D30958">
      <w:pPr>
        <w:spacing w:line="360" w:lineRule="auto"/>
        <w:rPr>
          <w:rFonts w:ascii="Times New Roman" w:eastAsia="Calibri" w:hAnsi="Times New Roman"/>
          <w:b/>
        </w:rPr>
      </w:pPr>
    </w:p>
    <w:p w:rsidR="00D30958" w:rsidRPr="00EC69AA" w:rsidRDefault="00D30958" w:rsidP="00D30958">
      <w:pPr>
        <w:spacing w:line="360" w:lineRule="auto"/>
        <w:rPr>
          <w:rFonts w:ascii="Times New Roman" w:eastAsia="Calibri" w:hAnsi="Times New Roman"/>
          <w:b/>
        </w:rPr>
      </w:pPr>
    </w:p>
    <w:p w:rsidR="00D30958" w:rsidRPr="00EC69AA" w:rsidRDefault="00D30958" w:rsidP="00D30958">
      <w:pPr>
        <w:spacing w:line="360" w:lineRule="auto"/>
        <w:rPr>
          <w:rFonts w:ascii="Times New Roman" w:eastAsia="Calibri" w:hAnsi="Times New Roman"/>
          <w:b/>
        </w:rPr>
      </w:pPr>
    </w:p>
    <w:p w:rsidR="00D30958" w:rsidRPr="00EC69AA" w:rsidRDefault="00D30958" w:rsidP="00D30958">
      <w:pPr>
        <w:suppressAutoHyphens/>
        <w:ind w:left="3544"/>
        <w:jc w:val="both"/>
        <w:rPr>
          <w:rFonts w:ascii="Times New Roman" w:eastAsia="Calibri" w:hAnsi="Times New Roman"/>
          <w:lang w:eastAsia="zh-CN"/>
        </w:rPr>
      </w:pPr>
      <w:r w:rsidRPr="00EC69AA">
        <w:rPr>
          <w:rFonts w:ascii="Times New Roman" w:eastAsia="Calibri" w:hAnsi="Times New Roman"/>
          <w:lang w:eastAsia="zh-CN"/>
        </w:rPr>
        <w:t>….………………….…………………………………………..</w:t>
      </w:r>
    </w:p>
    <w:p w:rsidR="00D30958" w:rsidRPr="00EC69AA" w:rsidRDefault="00D30958" w:rsidP="00D30958">
      <w:pPr>
        <w:suppressAutoHyphens/>
        <w:spacing w:line="360" w:lineRule="auto"/>
        <w:ind w:left="4111"/>
        <w:jc w:val="both"/>
        <w:outlineLvl w:val="6"/>
        <w:rPr>
          <w:rFonts w:ascii="Times New Roman" w:eastAsia="Calibri" w:hAnsi="Times New Roman"/>
          <w:i/>
          <w:color w:val="000000"/>
          <w:sz w:val="16"/>
          <w:szCs w:val="16"/>
          <w:lang w:eastAsia="zh-CN"/>
        </w:rPr>
      </w:pPr>
      <w:r w:rsidRPr="00EC69AA">
        <w:rPr>
          <w:rFonts w:ascii="Times New Roman" w:eastAsia="Calibri" w:hAnsi="Times New Roman"/>
          <w:i/>
          <w:color w:val="000000"/>
          <w:sz w:val="16"/>
          <w:szCs w:val="16"/>
          <w:lang w:eastAsia="zh-CN"/>
        </w:rPr>
        <w:t>podpisy osób uprawnionych do reprezentowania Wykonawcy</w:t>
      </w:r>
    </w:p>
    <w:p w:rsidR="00D30958" w:rsidRPr="00EC69AA" w:rsidRDefault="00D30958" w:rsidP="00D30958">
      <w:pPr>
        <w:rPr>
          <w:rFonts w:ascii="Times New Roman" w:eastAsia="Calibri" w:hAnsi="Times New Roman"/>
          <w:b/>
        </w:rPr>
      </w:pPr>
    </w:p>
    <w:p w:rsidR="00D30958" w:rsidRPr="00EC69AA" w:rsidRDefault="00D30958" w:rsidP="00D30958">
      <w:pPr>
        <w:rPr>
          <w:rFonts w:ascii="Times New Roman" w:eastAsia="Calibri" w:hAnsi="Times New Roman"/>
          <w:b/>
        </w:rPr>
      </w:pPr>
    </w:p>
    <w:p w:rsidR="00D30958" w:rsidRPr="00EC69AA" w:rsidRDefault="00D30958" w:rsidP="00D30958">
      <w:pPr>
        <w:rPr>
          <w:rFonts w:ascii="Times New Roman" w:eastAsia="Calibri" w:hAnsi="Times New Roman"/>
        </w:rPr>
      </w:pPr>
      <w:r w:rsidRPr="00EC69AA">
        <w:rPr>
          <w:rFonts w:ascii="Times New Roman" w:eastAsia="Calibri" w:hAnsi="Times New Roman"/>
        </w:rPr>
        <w:t>______________________________</w:t>
      </w:r>
    </w:p>
    <w:p w:rsidR="00D30958" w:rsidRPr="00EC69AA" w:rsidRDefault="00D30958" w:rsidP="00D30958">
      <w:pPr>
        <w:rPr>
          <w:rFonts w:ascii="Times New Roman" w:eastAsia="Calibri" w:hAnsi="Times New Roman"/>
        </w:rPr>
      </w:pPr>
    </w:p>
    <w:p w:rsidR="00D30958" w:rsidRPr="00EC69AA" w:rsidRDefault="00D30958" w:rsidP="00D30958">
      <w:pPr>
        <w:jc w:val="both"/>
        <w:rPr>
          <w:rFonts w:ascii="Times New Roman" w:eastAsia="Calibri" w:hAnsi="Times New Roman"/>
          <w:sz w:val="18"/>
          <w:szCs w:val="18"/>
        </w:rPr>
      </w:pPr>
      <w:r w:rsidRPr="00EC69AA">
        <w:rPr>
          <w:rFonts w:ascii="Times New Roman" w:eastAsia="Calibri" w:hAnsi="Times New Roman"/>
          <w:sz w:val="18"/>
          <w:szCs w:val="18"/>
          <w:vertAlign w:val="superscript"/>
        </w:rPr>
        <w:t xml:space="preserve">1) </w:t>
      </w:r>
      <w:r w:rsidRPr="00EC69AA">
        <w:rPr>
          <w:rFonts w:ascii="Times New Roman" w:eastAsia="Calibri" w:hAnsi="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30958" w:rsidRPr="00EC69AA" w:rsidRDefault="00D30958" w:rsidP="00D30958">
      <w:pPr>
        <w:jc w:val="both"/>
        <w:rPr>
          <w:rFonts w:ascii="Times New Roman" w:eastAsia="Calibri" w:hAnsi="Times New Roman"/>
          <w:sz w:val="18"/>
          <w:szCs w:val="18"/>
        </w:rPr>
      </w:pPr>
    </w:p>
    <w:p w:rsidR="00D30958" w:rsidRDefault="00D30958" w:rsidP="00D30958">
      <w:pPr>
        <w:spacing w:after="0" w:line="360" w:lineRule="auto"/>
        <w:rPr>
          <w:rFonts w:ascii="Times New Roman" w:hAnsi="Times New Roman" w:cs="Times New Roman"/>
          <w:sz w:val="24"/>
          <w:szCs w:val="24"/>
        </w:rPr>
      </w:pPr>
      <w:r w:rsidRPr="00EC69AA">
        <w:rPr>
          <w:rFonts w:ascii="Times New Roman" w:eastAsia="Calibri" w:hAnsi="Times New Roman"/>
          <w:sz w:val="18"/>
          <w:szCs w:val="18"/>
        </w:rPr>
        <w:t xml:space="preserve">* W przypadku gdy wykonawca nie przekazuje danych osobowych innych niż bezpośrednio jego dotyczących lub zachodzi wyłączenie stosowania obowiązku informacyjnego, stosownie do art. 13 ust. 4 lub art. 14 ust. 5 </w:t>
      </w:r>
      <w:r>
        <w:rPr>
          <w:rFonts w:ascii="Times New Roman" w:eastAsia="Calibri" w:hAnsi="Times New Roman"/>
          <w:sz w:val="18"/>
          <w:szCs w:val="18"/>
        </w:rPr>
        <w:t xml:space="preserve">rozporządzenia </w:t>
      </w:r>
      <w:r w:rsidRPr="00EC69AA">
        <w:rPr>
          <w:rFonts w:ascii="Times New Roman" w:eastAsia="Calibri" w:hAnsi="Times New Roman"/>
          <w:sz w:val="18"/>
          <w:szCs w:val="18"/>
        </w:rPr>
        <w:t>RODO treści oświadczenia wykonawca nie składa (usunięcie treści oświadczenia np. przez jego wykreślenie).</w:t>
      </w:r>
    </w:p>
    <w:p w:rsidR="00282E9D" w:rsidRPr="00A575EE" w:rsidRDefault="00D30958" w:rsidP="00A575EE">
      <w:pPr>
        <w:jc w:val="both"/>
        <w:rPr>
          <w:rFonts w:ascii="Times New Roman" w:eastAsia="Calibri" w:hAnsi="Times New Roman"/>
          <w:bCs/>
          <w:iCs/>
        </w:rPr>
      </w:pPr>
      <w:r>
        <w:rPr>
          <w:rFonts w:ascii="Times New Roman" w:hAnsi="Times New Roman" w:cs="Times New Roman"/>
          <w:sz w:val="24"/>
          <w:szCs w:val="24"/>
        </w:rPr>
        <w:br w:type="column"/>
      </w:r>
      <w:r w:rsidR="00A575EE" w:rsidRPr="00A575EE">
        <w:rPr>
          <w:rFonts w:ascii="Times New Roman" w:eastAsia="Calibri" w:hAnsi="Times New Roman"/>
        </w:rPr>
        <w:lastRenderedPageBreak/>
        <w:t>0110-KLL2.261.58.2018</w:t>
      </w:r>
      <w:r w:rsidR="00A575EE">
        <w:rPr>
          <w:rFonts w:ascii="Times New Roman" w:eastAsia="Calibri" w:hAnsi="Times New Roman"/>
          <w:bCs/>
          <w:iCs/>
        </w:rPr>
        <w:t xml:space="preserve">   </w:t>
      </w:r>
      <w:r w:rsidR="0059734D">
        <w:rPr>
          <w:rFonts w:ascii="Times New Roman" w:eastAsia="Calibri" w:hAnsi="Times New Roman"/>
          <w:bCs/>
          <w:iCs/>
        </w:rPr>
        <w:t xml:space="preserve">              </w:t>
      </w:r>
      <w:r w:rsidR="00A575EE">
        <w:rPr>
          <w:rFonts w:ascii="Times New Roman" w:eastAsia="Calibri" w:hAnsi="Times New Roman"/>
          <w:bCs/>
          <w:iCs/>
        </w:rPr>
        <w:t xml:space="preserve">                                                      </w:t>
      </w:r>
      <w:r>
        <w:rPr>
          <w:rFonts w:ascii="Times New Roman" w:hAnsi="Times New Roman" w:cs="Times New Roman"/>
          <w:sz w:val="24"/>
          <w:szCs w:val="24"/>
        </w:rPr>
        <w:t xml:space="preserve">Załącznik nr </w:t>
      </w:r>
      <w:r w:rsidR="0059734D">
        <w:rPr>
          <w:rFonts w:ascii="Times New Roman" w:hAnsi="Times New Roman" w:cs="Times New Roman"/>
          <w:sz w:val="24"/>
          <w:szCs w:val="24"/>
        </w:rPr>
        <w:t>5 do Zaproszenia</w:t>
      </w:r>
    </w:p>
    <w:tbl>
      <w:tblPr>
        <w:tblStyle w:val="Tabela-Siatka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blLook w:val="04A0" w:firstRow="1" w:lastRow="0" w:firstColumn="1" w:lastColumn="0" w:noHBand="0" w:noVBand="1"/>
      </w:tblPr>
      <w:tblGrid>
        <w:gridCol w:w="9288"/>
      </w:tblGrid>
      <w:tr w:rsidR="00A575EE" w:rsidRPr="00EC69AA" w:rsidTr="00A575EE">
        <w:tc>
          <w:tcPr>
            <w:tcW w:w="9288" w:type="dxa"/>
            <w:shd w:val="clear" w:color="auto" w:fill="D9D9D9"/>
          </w:tcPr>
          <w:p w:rsidR="00A575EE" w:rsidRPr="00A575EE" w:rsidRDefault="00A575EE" w:rsidP="00442A93">
            <w:pPr>
              <w:spacing w:after="160" w:line="360" w:lineRule="auto"/>
              <w:jc w:val="center"/>
              <w:rPr>
                <w:rFonts w:ascii="Times New Roman" w:eastAsia="Calibri" w:hAnsi="Times New Roman"/>
                <w:b/>
                <w:bCs/>
                <w:sz w:val="24"/>
                <w:szCs w:val="24"/>
              </w:rPr>
            </w:pPr>
            <w:r w:rsidRPr="00A575EE">
              <w:rPr>
                <w:rFonts w:ascii="Times New Roman" w:eastAsia="Calibri" w:hAnsi="Times New Roman"/>
                <w:b/>
                <w:bCs/>
                <w:sz w:val="24"/>
                <w:szCs w:val="24"/>
              </w:rPr>
              <w:t xml:space="preserve">INFORMACJA O PRZETWARZANIU DANYCH OSOBOWYCH PRZEZ KRAJOWĄ INFORMACJĘ SKARBOWĄ ZGODNIE Z ROZPORZĄDZENIEM RODO </w:t>
            </w:r>
          </w:p>
        </w:tc>
      </w:tr>
    </w:tbl>
    <w:p w:rsidR="00A575EE" w:rsidRPr="00EC69AA" w:rsidRDefault="00A575EE" w:rsidP="00A575EE">
      <w:pPr>
        <w:spacing w:line="360" w:lineRule="auto"/>
        <w:jc w:val="both"/>
        <w:rPr>
          <w:rFonts w:ascii="Times New Roman" w:eastAsia="Calibri" w:hAnsi="Times New Roman"/>
          <w:b/>
          <w:bCs/>
        </w:rPr>
      </w:pPr>
    </w:p>
    <w:p w:rsidR="00A575EE" w:rsidRPr="00EC69AA" w:rsidRDefault="00A575EE" w:rsidP="00A575EE">
      <w:pPr>
        <w:spacing w:after="150" w:line="360" w:lineRule="auto"/>
        <w:ind w:firstLine="567"/>
        <w:jc w:val="both"/>
        <w:rPr>
          <w:rFonts w:ascii="Times New Roman" w:eastAsia="Times New Roman" w:hAnsi="Times New Roman"/>
          <w:lang w:eastAsia="pl-PL"/>
        </w:rPr>
      </w:pPr>
      <w:r w:rsidRPr="00EC69AA">
        <w:rPr>
          <w:rFonts w:ascii="Times New Roman" w:eastAsia="Times New Roman" w:hAnsi="Times New Roman"/>
          <w:lang w:eastAsia="pl-PL"/>
        </w:rPr>
        <w:t xml:space="preserve">Zgodnie z art. 13 ust. 1 i 2 </w:t>
      </w:r>
      <w:r w:rsidRPr="00EC69AA">
        <w:rPr>
          <w:rFonts w:ascii="Times New Roman" w:eastAsia="Calibri"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C69AA">
        <w:rPr>
          <w:rFonts w:ascii="Times New Roman" w:eastAsia="Times New Roman" w:hAnsi="Times New Roman"/>
          <w:lang w:eastAsia="pl-PL"/>
        </w:rPr>
        <w:t xml:space="preserve">dalej „RODO”, informuję, że: </w:t>
      </w:r>
    </w:p>
    <w:p w:rsidR="00A575EE" w:rsidRPr="00EC69AA" w:rsidRDefault="00A575EE" w:rsidP="00A91AF4">
      <w:pPr>
        <w:numPr>
          <w:ilvl w:val="0"/>
          <w:numId w:val="30"/>
        </w:numPr>
        <w:spacing w:after="150" w:line="360" w:lineRule="auto"/>
        <w:ind w:left="426" w:hanging="426"/>
        <w:contextualSpacing/>
        <w:jc w:val="both"/>
        <w:rPr>
          <w:rFonts w:ascii="Times New Roman" w:eastAsia="Times New Roman" w:hAnsi="Times New Roman"/>
          <w:i/>
          <w:lang w:eastAsia="pl-PL"/>
        </w:rPr>
      </w:pPr>
      <w:r w:rsidRPr="00EC69AA">
        <w:rPr>
          <w:rFonts w:ascii="Times New Roman" w:eastAsia="Times New Roman" w:hAnsi="Times New Roman"/>
          <w:lang w:eastAsia="pl-PL"/>
        </w:rPr>
        <w:t xml:space="preserve">administratorem Pani/Pana danych osobowych jest </w:t>
      </w:r>
      <w:r w:rsidRPr="00EC69AA">
        <w:rPr>
          <w:rFonts w:ascii="Times New Roman" w:eastAsia="Calibri" w:hAnsi="Times New Roman"/>
          <w:b/>
          <w:bCs/>
        </w:rPr>
        <w:t xml:space="preserve">Dyrektor Krajowej Informacji Skarbowej (dalej: „Dyrektor KIS”). </w:t>
      </w:r>
      <w:r w:rsidRPr="00EC69AA">
        <w:rPr>
          <w:rFonts w:ascii="Times New Roman" w:eastAsia="Calibri" w:hAnsi="Times New Roman"/>
        </w:rPr>
        <w:t>Krajowa Informacja Skarbowa ma</w:t>
      </w:r>
      <w:r w:rsidRPr="00EC69AA">
        <w:rPr>
          <w:rFonts w:ascii="Times New Roman" w:eastAsia="Calibri" w:hAnsi="Times New Roman"/>
          <w:b/>
          <w:bCs/>
        </w:rPr>
        <w:t xml:space="preserve"> </w:t>
      </w:r>
      <w:r w:rsidRPr="00EC69AA">
        <w:rPr>
          <w:rFonts w:ascii="Times New Roman" w:eastAsia="Calibri" w:hAnsi="Times New Roman"/>
        </w:rPr>
        <w:t>siedzibę w Bielsku-Białej, kod pocztowy 43-300, ul. Te</w:t>
      </w:r>
      <w:r w:rsidR="001143B0">
        <w:rPr>
          <w:rFonts w:ascii="Times New Roman" w:eastAsia="Calibri" w:hAnsi="Times New Roman"/>
        </w:rPr>
        <w:t>odora Sixta 17, numer tel. 33 472-79</w:t>
      </w:r>
      <w:r w:rsidRPr="00EC69AA">
        <w:rPr>
          <w:rFonts w:ascii="Times New Roman" w:eastAsia="Calibri" w:hAnsi="Times New Roman"/>
        </w:rPr>
        <w:t>-</w:t>
      </w:r>
      <w:r w:rsidR="001143B0">
        <w:rPr>
          <w:rFonts w:ascii="Times New Roman" w:eastAsia="Calibri" w:hAnsi="Times New Roman"/>
        </w:rPr>
        <w:t>00</w:t>
      </w:r>
      <w:r w:rsidRPr="00EC69AA">
        <w:rPr>
          <w:rFonts w:ascii="Times New Roman" w:eastAsia="Calibri" w:hAnsi="Times New Roman"/>
        </w:rPr>
        <w:t xml:space="preserve">, adres e-mail: </w:t>
      </w:r>
      <w:hyperlink r:id="rId10" w:history="1">
        <w:r w:rsidRPr="00EC69AA">
          <w:rPr>
            <w:rFonts w:ascii="Times New Roman" w:eastAsia="Calibri" w:hAnsi="Times New Roman"/>
            <w:color w:val="0563C1"/>
            <w:u w:val="single"/>
          </w:rPr>
          <w:t>kis@mf.gov.pl</w:t>
        </w:r>
      </w:hyperlink>
      <w:r w:rsidRPr="00EC69AA">
        <w:rPr>
          <w:rFonts w:ascii="Times New Roman" w:eastAsia="Calibri" w:hAnsi="Times New Roman"/>
        </w:rPr>
        <w:t xml:space="preserve">, strona internetowa: </w:t>
      </w:r>
      <w:hyperlink r:id="rId11" w:history="1">
        <w:r w:rsidRPr="00EC69AA">
          <w:rPr>
            <w:rFonts w:ascii="Times New Roman" w:eastAsia="Calibri" w:hAnsi="Times New Roman"/>
            <w:color w:val="0563C1"/>
            <w:u w:val="single"/>
          </w:rPr>
          <w:t>www.kis.gov.pl</w:t>
        </w:r>
      </w:hyperlink>
      <w:r w:rsidRPr="00EC69AA">
        <w:rPr>
          <w:rFonts w:ascii="Times New Roman" w:eastAsia="Calibri" w:hAnsi="Times New Roman"/>
        </w:rPr>
        <w:t>.</w:t>
      </w:r>
      <w:r w:rsidRPr="00EC69AA">
        <w:rPr>
          <w:rFonts w:ascii="Times New Roman" w:eastAsia="Calibri" w:hAnsi="Times New Roman"/>
          <w:i/>
        </w:rPr>
        <w:t>;</w:t>
      </w:r>
    </w:p>
    <w:p w:rsidR="00A575EE" w:rsidRPr="00EC69AA" w:rsidRDefault="00A575EE" w:rsidP="00A91AF4">
      <w:pPr>
        <w:numPr>
          <w:ilvl w:val="0"/>
          <w:numId w:val="31"/>
        </w:numPr>
        <w:spacing w:after="150" w:line="360" w:lineRule="auto"/>
        <w:ind w:left="426" w:hanging="426"/>
        <w:contextualSpacing/>
        <w:jc w:val="both"/>
        <w:rPr>
          <w:rFonts w:ascii="Times New Roman" w:eastAsia="Times New Roman" w:hAnsi="Times New Roman"/>
          <w:color w:val="000000"/>
          <w:lang w:eastAsia="pl-PL"/>
        </w:rPr>
      </w:pPr>
      <w:r w:rsidRPr="00EC69AA">
        <w:rPr>
          <w:rFonts w:ascii="Times New Roman" w:eastAsia="Calibri" w:hAnsi="Times New Roman"/>
        </w:rPr>
        <w:t xml:space="preserve">w </w:t>
      </w:r>
      <w:r w:rsidRPr="00EC69AA">
        <w:rPr>
          <w:rFonts w:ascii="Times New Roman" w:eastAsia="Calibri" w:hAnsi="Times New Roman"/>
          <w:b/>
          <w:bCs/>
        </w:rPr>
        <w:t>Krajowej Informacji Skarbowej</w:t>
      </w:r>
      <w:r w:rsidRPr="00EC69AA">
        <w:rPr>
          <w:rFonts w:ascii="Times New Roman" w:eastAsia="Calibri" w:hAnsi="Times New Roman"/>
        </w:rPr>
        <w:t xml:space="preserve"> wyznaczony został </w:t>
      </w:r>
      <w:r w:rsidRPr="00EC69AA">
        <w:rPr>
          <w:rFonts w:ascii="Times New Roman" w:eastAsia="Calibri" w:hAnsi="Times New Roman"/>
          <w:b/>
          <w:bCs/>
        </w:rPr>
        <w:t>Inspektor Ochrony Danych</w:t>
      </w:r>
      <w:r w:rsidRPr="00EC69AA">
        <w:rPr>
          <w:rFonts w:ascii="Times New Roman" w:eastAsia="Calibri" w:hAnsi="Times New Roman"/>
        </w:rPr>
        <w:t xml:space="preserve">, z którym można skontaktować się drogą elektroniczną pod adresem: </w:t>
      </w:r>
      <w:hyperlink r:id="rId12" w:history="1">
        <w:r w:rsidRPr="00EC69AA">
          <w:rPr>
            <w:rFonts w:ascii="Times New Roman" w:eastAsia="Calibri" w:hAnsi="Times New Roman"/>
            <w:b/>
            <w:bCs/>
            <w:color w:val="0563C1"/>
            <w:u w:val="single"/>
          </w:rPr>
          <w:t>iod.kis@mf.gov.pl</w:t>
        </w:r>
      </w:hyperlink>
      <w:r w:rsidRPr="009924D4">
        <w:rPr>
          <w:rFonts w:ascii="Times New Roman" w:eastAsia="Calibri" w:hAnsi="Times New Roman"/>
          <w:b/>
          <w:bCs/>
        </w:rPr>
        <w:t xml:space="preserve"> </w:t>
      </w:r>
      <w:r w:rsidRPr="009924D4">
        <w:rPr>
          <w:rFonts w:ascii="Times New Roman" w:eastAsia="Calibri" w:hAnsi="Times New Roman"/>
        </w:rPr>
        <w:t xml:space="preserve">lub pisząc </w:t>
      </w:r>
      <w:r w:rsidRPr="009924D4">
        <w:rPr>
          <w:rFonts w:ascii="Times New Roman" w:eastAsia="Calibri" w:hAnsi="Times New Roman"/>
          <w:b/>
          <w:bCs/>
        </w:rPr>
        <w:t xml:space="preserve">na adres siedziby </w:t>
      </w:r>
      <w:r w:rsidRPr="00EC69AA">
        <w:rPr>
          <w:rFonts w:ascii="Times New Roman" w:eastAsia="Calibri" w:hAnsi="Times New Roman"/>
          <w:b/>
          <w:bCs/>
        </w:rPr>
        <w:t>Krajowej Informacji Skarbowej</w:t>
      </w:r>
      <w:r w:rsidRPr="009924D4">
        <w:rPr>
          <w:rFonts w:ascii="Times New Roman" w:eastAsia="Calibri" w:hAnsi="Times New Roman"/>
        </w:rPr>
        <w:t xml:space="preserve"> - </w:t>
      </w:r>
      <w:r w:rsidRPr="00EC69AA">
        <w:rPr>
          <w:rFonts w:ascii="Times New Roman" w:eastAsia="Calibri" w:hAnsi="Times New Roman"/>
          <w:b/>
          <w:bCs/>
        </w:rPr>
        <w:t>z dopiskiem ,,Inspektor Ochrony Danych”;</w:t>
      </w:r>
    </w:p>
    <w:p w:rsidR="00A575EE" w:rsidRPr="000653BC" w:rsidRDefault="00A575EE" w:rsidP="00A91AF4">
      <w:pPr>
        <w:numPr>
          <w:ilvl w:val="0"/>
          <w:numId w:val="31"/>
        </w:numPr>
        <w:spacing w:after="150" w:line="360" w:lineRule="auto"/>
        <w:ind w:left="426" w:hanging="426"/>
        <w:contextualSpacing/>
        <w:jc w:val="both"/>
        <w:rPr>
          <w:rFonts w:ascii="Times New Roman" w:eastAsia="Times New Roman" w:hAnsi="Times New Roman"/>
          <w:color w:val="000000"/>
          <w:lang w:eastAsia="pl-PL"/>
        </w:rPr>
      </w:pPr>
      <w:r w:rsidRPr="00EC69AA">
        <w:rPr>
          <w:rFonts w:ascii="Times New Roman" w:eastAsia="Times New Roman" w:hAnsi="Times New Roman"/>
          <w:lang w:eastAsia="pl-PL"/>
        </w:rPr>
        <w:t xml:space="preserve">Pani/Pana dane osobowe przetwarzane będą na podstawie art. 6 ust. 1 lit. </w:t>
      </w:r>
      <w:r>
        <w:rPr>
          <w:rFonts w:ascii="Times New Roman" w:eastAsia="Times New Roman" w:hAnsi="Times New Roman"/>
          <w:lang w:eastAsia="pl-PL"/>
        </w:rPr>
        <w:t>c)</w:t>
      </w:r>
      <w:r w:rsidRPr="00EC69AA">
        <w:rPr>
          <w:rFonts w:ascii="Times New Roman" w:eastAsia="Times New Roman" w:hAnsi="Times New Roman"/>
          <w:i/>
          <w:lang w:eastAsia="pl-PL"/>
        </w:rPr>
        <w:t xml:space="preserve"> </w:t>
      </w:r>
      <w:r w:rsidRPr="00EC69AA">
        <w:rPr>
          <w:rFonts w:ascii="Times New Roman" w:eastAsia="Times New Roman" w:hAnsi="Times New Roman"/>
          <w:lang w:eastAsia="pl-PL"/>
        </w:rPr>
        <w:t xml:space="preserve">RODO w celu </w:t>
      </w:r>
      <w:r w:rsidRPr="00EC69AA">
        <w:rPr>
          <w:rFonts w:ascii="Times New Roman" w:eastAsia="Calibri" w:hAnsi="Times New Roman"/>
        </w:rPr>
        <w:t xml:space="preserve">związanym z postępowaniem o udzielenie zamówienia publicznego o wartości nieprzekraczającej </w:t>
      </w:r>
      <w:r w:rsidRPr="00A575EE">
        <w:rPr>
          <w:rFonts w:ascii="Times New Roman" w:eastAsia="Calibri" w:hAnsi="Times New Roman" w:cs="Times New Roman"/>
        </w:rPr>
        <w:t xml:space="preserve">30.000 euro pn. </w:t>
      </w:r>
      <w:r w:rsidRPr="00A575EE">
        <w:rPr>
          <w:rFonts w:ascii="Times New Roman" w:eastAsia="Calibri" w:hAnsi="Times New Roman" w:cs="Times New Roman"/>
          <w:b/>
        </w:rPr>
        <w:t>„</w:t>
      </w:r>
      <w:r>
        <w:rPr>
          <w:rFonts w:ascii="Times New Roman" w:hAnsi="Times New Roman" w:cs="Times New Roman"/>
          <w:b/>
        </w:rPr>
        <w:t>W</w:t>
      </w:r>
      <w:r w:rsidRPr="00A575EE">
        <w:rPr>
          <w:rFonts w:ascii="Times New Roman" w:hAnsi="Times New Roman" w:cs="Times New Roman"/>
          <w:b/>
        </w:rPr>
        <w:t xml:space="preserve">ykonanie usługi bezpośredniej ochrony fizycznej osób i mienia wraz </w:t>
      </w:r>
      <w:r w:rsidRPr="00A575EE">
        <w:rPr>
          <w:rFonts w:ascii="Times New Roman" w:hAnsi="Times New Roman" w:cs="Times New Roman"/>
          <w:b/>
        </w:rPr>
        <w:br/>
        <w:t>z serwisem i konserwacją systemów alarmowych w monitorowania elektronicznego budynku Krajowej Informacji Skarbowej Delegatura w Lesznie –</w:t>
      </w:r>
      <w:r w:rsidRPr="000653BC">
        <w:rPr>
          <w:rFonts w:ascii="Times New Roman" w:hAnsi="Times New Roman"/>
          <w:b/>
        </w:rPr>
        <w:t xml:space="preserve"> </w:t>
      </w:r>
      <w:r w:rsidRPr="000653BC">
        <w:rPr>
          <w:rFonts w:ascii="Times New Roman" w:eastAsia="Calibri" w:hAnsi="Times New Roman"/>
          <w:b/>
        </w:rPr>
        <w:t>0110-KLL2.261.5</w:t>
      </w:r>
      <w:r>
        <w:rPr>
          <w:rFonts w:ascii="Times New Roman" w:eastAsia="Calibri" w:hAnsi="Times New Roman"/>
          <w:b/>
        </w:rPr>
        <w:t>8</w:t>
      </w:r>
      <w:r w:rsidRPr="000653BC">
        <w:rPr>
          <w:rFonts w:ascii="Times New Roman" w:eastAsia="Calibri" w:hAnsi="Times New Roman"/>
          <w:b/>
        </w:rPr>
        <w:t>.2018</w:t>
      </w:r>
      <w:r w:rsidRPr="000653BC">
        <w:rPr>
          <w:rFonts w:ascii="Times New Roman" w:eastAsia="Calibri" w:hAnsi="Times New Roman"/>
        </w:rPr>
        <w:t>”;</w:t>
      </w:r>
    </w:p>
    <w:p w:rsidR="00A575EE" w:rsidRPr="00B12E40" w:rsidRDefault="00A575EE" w:rsidP="00A91AF4">
      <w:pPr>
        <w:numPr>
          <w:ilvl w:val="0"/>
          <w:numId w:val="31"/>
        </w:numPr>
        <w:spacing w:after="150" w:line="360" w:lineRule="auto"/>
        <w:ind w:left="426" w:hanging="426"/>
        <w:contextualSpacing/>
        <w:jc w:val="both"/>
        <w:rPr>
          <w:rFonts w:ascii="Times New Roman" w:eastAsia="Times New Roman" w:hAnsi="Times New Roman"/>
          <w:color w:val="000000"/>
          <w:lang w:eastAsia="pl-PL"/>
        </w:rPr>
      </w:pPr>
      <w:r w:rsidRPr="00B12E40">
        <w:rPr>
          <w:rFonts w:ascii="Times New Roman" w:eastAsia="Times New Roman" w:hAnsi="Times New Roman"/>
          <w:lang w:eastAsia="pl-PL"/>
        </w:rPr>
        <w:t xml:space="preserve">odbiorcami Pani/Pana danych osobowych będą osoby lub podmioty, którym udostępniona zostanie dokumentacja </w:t>
      </w:r>
      <w:r w:rsidRPr="009924D4">
        <w:rPr>
          <w:rFonts w:ascii="Times New Roman" w:eastAsia="Times New Roman" w:hAnsi="Times New Roman"/>
          <w:lang w:eastAsia="pl-PL"/>
        </w:rPr>
        <w:t>w związku z prowadzonym postępowaniem;</w:t>
      </w:r>
    </w:p>
    <w:p w:rsidR="00A575EE" w:rsidRPr="00EC69AA" w:rsidRDefault="00A575EE" w:rsidP="00A91AF4">
      <w:pPr>
        <w:numPr>
          <w:ilvl w:val="0"/>
          <w:numId w:val="31"/>
        </w:numPr>
        <w:spacing w:after="150" w:line="360" w:lineRule="auto"/>
        <w:ind w:left="426" w:hanging="426"/>
        <w:contextualSpacing/>
        <w:jc w:val="both"/>
        <w:rPr>
          <w:rFonts w:ascii="Times New Roman" w:eastAsia="Times New Roman" w:hAnsi="Times New Roman"/>
          <w:color w:val="000000"/>
          <w:lang w:eastAsia="pl-PL"/>
        </w:rPr>
      </w:pPr>
      <w:r w:rsidRPr="00B12E40">
        <w:rPr>
          <w:rFonts w:ascii="Times New Roman" w:eastAsia="Times New Roman" w:hAnsi="Times New Roman"/>
          <w:lang w:eastAsia="pl-PL"/>
        </w:rPr>
        <w:t>Pani/Pana dane osobowe będą przechowywane, zgodnie z przepisami wewnętrznymi Zamawiającego, przez okres 5 lat od</w:t>
      </w:r>
      <w:r w:rsidRPr="00EC69AA">
        <w:rPr>
          <w:rFonts w:ascii="Times New Roman" w:eastAsia="Times New Roman" w:hAnsi="Times New Roman"/>
          <w:lang w:eastAsia="pl-PL"/>
        </w:rPr>
        <w:t xml:space="preserve"> dnia zakończenia postępowania o udzielenie zamówienia, a jeżeli czas trwania umowy przekracza 5 lat, okres przechowywania obejmuje cały czas trwania umowy</w:t>
      </w:r>
      <w:r w:rsidRPr="00EC69AA">
        <w:rPr>
          <w:rFonts w:ascii="Times New Roman" w:eastAsia="Times New Roman" w:hAnsi="Times New Roman"/>
          <w:color w:val="000000"/>
          <w:lang w:eastAsia="pl-PL"/>
        </w:rPr>
        <w:t>;</w:t>
      </w:r>
    </w:p>
    <w:p w:rsidR="00A575EE" w:rsidRPr="00EC69AA" w:rsidRDefault="00A575EE" w:rsidP="00A91AF4">
      <w:pPr>
        <w:numPr>
          <w:ilvl w:val="0"/>
          <w:numId w:val="31"/>
        </w:numPr>
        <w:spacing w:after="150" w:line="360" w:lineRule="auto"/>
        <w:ind w:left="426" w:hanging="426"/>
        <w:contextualSpacing/>
        <w:jc w:val="both"/>
        <w:rPr>
          <w:rFonts w:ascii="Times New Roman" w:eastAsia="Times New Roman" w:hAnsi="Times New Roman"/>
          <w:b/>
          <w:i/>
          <w:lang w:eastAsia="pl-PL"/>
        </w:rPr>
      </w:pPr>
      <w:r w:rsidRPr="00EC69AA">
        <w:rPr>
          <w:rFonts w:ascii="Times New Roman" w:eastAsia="Times New Roman" w:hAnsi="Times New Roman"/>
          <w:lang w:eastAsia="pl-PL"/>
        </w:rPr>
        <w:t>obowiązek podania przez Panią/Pana danych osobowych bezpośrednio Pani/Pana dotyczących jest warunkiem udziału w postępowaniu o udzielenie zamówienia publicznego;</w:t>
      </w:r>
    </w:p>
    <w:p w:rsidR="00A575EE" w:rsidRPr="00EC69AA" w:rsidRDefault="00A575EE" w:rsidP="00A91AF4">
      <w:pPr>
        <w:numPr>
          <w:ilvl w:val="0"/>
          <w:numId w:val="31"/>
        </w:numPr>
        <w:spacing w:after="150" w:line="360" w:lineRule="auto"/>
        <w:ind w:left="426" w:hanging="426"/>
        <w:contextualSpacing/>
        <w:jc w:val="both"/>
        <w:rPr>
          <w:rFonts w:ascii="Times New Roman" w:eastAsia="Calibri" w:hAnsi="Times New Roman"/>
        </w:rPr>
      </w:pPr>
      <w:r w:rsidRPr="00EC69AA">
        <w:rPr>
          <w:rFonts w:ascii="Times New Roman" w:eastAsia="Times New Roman" w:hAnsi="Times New Roman"/>
          <w:lang w:eastAsia="pl-PL"/>
        </w:rPr>
        <w:t>w odniesieniu do Pani/Pana danych osobowych decyzje nie będą podejmowane w sposób zautomatyzowany, stosowanie do art. 22 RODO;</w:t>
      </w:r>
    </w:p>
    <w:p w:rsidR="00A575EE" w:rsidRPr="00EC69AA" w:rsidRDefault="00A575EE" w:rsidP="00A91AF4">
      <w:pPr>
        <w:numPr>
          <w:ilvl w:val="0"/>
          <w:numId w:val="31"/>
        </w:numPr>
        <w:spacing w:after="150" w:line="360" w:lineRule="auto"/>
        <w:ind w:left="426" w:hanging="426"/>
        <w:contextualSpacing/>
        <w:jc w:val="both"/>
        <w:rPr>
          <w:rFonts w:ascii="Times New Roman" w:eastAsia="Times New Roman" w:hAnsi="Times New Roman"/>
          <w:color w:val="000000"/>
          <w:lang w:eastAsia="pl-PL"/>
        </w:rPr>
      </w:pPr>
      <w:r w:rsidRPr="00EC69AA">
        <w:rPr>
          <w:rFonts w:ascii="Times New Roman" w:eastAsia="Times New Roman" w:hAnsi="Times New Roman"/>
          <w:lang w:eastAsia="pl-PL"/>
        </w:rPr>
        <w:t>posiada Pani/</w:t>
      </w:r>
      <w:r w:rsidRPr="00EC69AA">
        <w:rPr>
          <w:rFonts w:ascii="Times New Roman" w:eastAsia="Times New Roman" w:hAnsi="Times New Roman"/>
          <w:color w:val="000000"/>
          <w:lang w:eastAsia="pl-PL"/>
        </w:rPr>
        <w:t>Pan:</w:t>
      </w:r>
    </w:p>
    <w:p w:rsidR="00A575EE" w:rsidRPr="00EC69AA" w:rsidRDefault="00A575EE" w:rsidP="00A91AF4">
      <w:pPr>
        <w:numPr>
          <w:ilvl w:val="0"/>
          <w:numId w:val="32"/>
        </w:numPr>
        <w:spacing w:after="150" w:line="360" w:lineRule="auto"/>
        <w:ind w:left="709" w:hanging="283"/>
        <w:contextualSpacing/>
        <w:jc w:val="both"/>
        <w:rPr>
          <w:rFonts w:ascii="Times New Roman" w:eastAsia="Times New Roman" w:hAnsi="Times New Roman"/>
          <w:color w:val="000000"/>
          <w:lang w:eastAsia="pl-PL"/>
        </w:rPr>
      </w:pPr>
      <w:r w:rsidRPr="00EC69AA">
        <w:rPr>
          <w:rFonts w:ascii="Times New Roman" w:eastAsia="Times New Roman" w:hAnsi="Times New Roman"/>
          <w:color w:val="000000"/>
          <w:lang w:eastAsia="pl-PL"/>
        </w:rPr>
        <w:t>na podstawie art. 15 RODO prawo dostępu do danych osobowych Pani/Pana dotyczących;</w:t>
      </w:r>
    </w:p>
    <w:p w:rsidR="00A575EE" w:rsidRPr="00EC69AA" w:rsidRDefault="00A575EE" w:rsidP="00A91AF4">
      <w:pPr>
        <w:numPr>
          <w:ilvl w:val="0"/>
          <w:numId w:val="32"/>
        </w:numPr>
        <w:spacing w:after="150" w:line="360" w:lineRule="auto"/>
        <w:ind w:left="709" w:hanging="283"/>
        <w:contextualSpacing/>
        <w:jc w:val="both"/>
        <w:rPr>
          <w:rFonts w:ascii="Times New Roman" w:eastAsia="Times New Roman" w:hAnsi="Times New Roman"/>
          <w:color w:val="000000"/>
          <w:lang w:eastAsia="pl-PL"/>
        </w:rPr>
      </w:pPr>
      <w:r w:rsidRPr="00EC69AA">
        <w:rPr>
          <w:rFonts w:ascii="Times New Roman" w:eastAsia="Times New Roman" w:hAnsi="Times New Roman"/>
          <w:color w:val="000000"/>
          <w:lang w:eastAsia="pl-PL"/>
        </w:rPr>
        <w:t xml:space="preserve">na podstawie art. 16 RODO prawo do sprostowania Pani/Pana danych osobowych </w:t>
      </w:r>
      <w:r w:rsidRPr="00EC69AA">
        <w:rPr>
          <w:rFonts w:ascii="Times New Roman" w:eastAsia="Times New Roman" w:hAnsi="Times New Roman"/>
          <w:b/>
          <w:color w:val="000000"/>
          <w:vertAlign w:val="superscript"/>
          <w:lang w:eastAsia="pl-PL"/>
        </w:rPr>
        <w:t>**</w:t>
      </w:r>
      <w:r w:rsidRPr="00EC69AA">
        <w:rPr>
          <w:rFonts w:ascii="Times New Roman" w:eastAsia="Times New Roman" w:hAnsi="Times New Roman"/>
          <w:color w:val="000000"/>
          <w:lang w:eastAsia="pl-PL"/>
        </w:rPr>
        <w:t>;</w:t>
      </w:r>
    </w:p>
    <w:p w:rsidR="00A575EE" w:rsidRPr="00EC69AA" w:rsidRDefault="00A575EE" w:rsidP="00A91AF4">
      <w:pPr>
        <w:numPr>
          <w:ilvl w:val="0"/>
          <w:numId w:val="32"/>
        </w:numPr>
        <w:spacing w:after="150" w:line="360" w:lineRule="auto"/>
        <w:ind w:left="709" w:hanging="283"/>
        <w:contextualSpacing/>
        <w:jc w:val="both"/>
        <w:rPr>
          <w:rFonts w:ascii="Times New Roman" w:eastAsia="Times New Roman" w:hAnsi="Times New Roman"/>
          <w:color w:val="000000"/>
          <w:lang w:eastAsia="pl-PL"/>
        </w:rPr>
      </w:pPr>
      <w:r w:rsidRPr="00EC69AA">
        <w:rPr>
          <w:rFonts w:ascii="Times New Roman" w:eastAsia="Times New Roman" w:hAnsi="Times New Roman"/>
          <w:color w:val="000000"/>
          <w:lang w:eastAsia="pl-PL"/>
        </w:rPr>
        <w:lastRenderedPageBreak/>
        <w:t>na podstawie art. 18 RODO prawo żądania od administratora ograniczenia przetwarzania danych osobowych z zastrzeżeniem przypadków, o których mowa w art. 18 ust. 2 RODO ***;</w:t>
      </w:r>
    </w:p>
    <w:p w:rsidR="00A575EE" w:rsidRPr="00EC69AA" w:rsidRDefault="00A575EE" w:rsidP="00A91AF4">
      <w:pPr>
        <w:numPr>
          <w:ilvl w:val="0"/>
          <w:numId w:val="32"/>
        </w:numPr>
        <w:spacing w:after="150" w:line="360" w:lineRule="auto"/>
        <w:ind w:left="709" w:hanging="283"/>
        <w:contextualSpacing/>
        <w:jc w:val="both"/>
        <w:rPr>
          <w:rFonts w:ascii="Times New Roman" w:eastAsia="Times New Roman" w:hAnsi="Times New Roman"/>
          <w:i/>
          <w:color w:val="000000"/>
          <w:lang w:eastAsia="pl-PL"/>
        </w:rPr>
      </w:pPr>
      <w:r w:rsidRPr="00EC69AA">
        <w:rPr>
          <w:rFonts w:ascii="Times New Roman" w:eastAsia="Times New Roman" w:hAnsi="Times New Roman"/>
          <w:color w:val="000000"/>
          <w:lang w:eastAsia="pl-PL"/>
        </w:rPr>
        <w:t>prawo do wniesienia skargi do Prezesa Urzędu Ochrony Danych Osobowych, gdy uzna Pani/Pan, że przetwarzanie danych osobowych Pani/Pana dotyczących narusza przepisy RODO;</w:t>
      </w:r>
    </w:p>
    <w:p w:rsidR="00A575EE" w:rsidRPr="00EC69AA" w:rsidRDefault="00A575EE" w:rsidP="00A91AF4">
      <w:pPr>
        <w:numPr>
          <w:ilvl w:val="0"/>
          <w:numId w:val="31"/>
        </w:numPr>
        <w:spacing w:after="150" w:line="360" w:lineRule="auto"/>
        <w:ind w:left="426" w:hanging="426"/>
        <w:contextualSpacing/>
        <w:jc w:val="both"/>
        <w:rPr>
          <w:rFonts w:ascii="Times New Roman" w:eastAsia="Times New Roman" w:hAnsi="Times New Roman"/>
          <w:i/>
          <w:color w:val="000000"/>
          <w:lang w:eastAsia="pl-PL"/>
        </w:rPr>
      </w:pPr>
      <w:r w:rsidRPr="00EC69AA">
        <w:rPr>
          <w:rFonts w:ascii="Times New Roman" w:eastAsia="Times New Roman" w:hAnsi="Times New Roman"/>
          <w:color w:val="000000"/>
          <w:lang w:eastAsia="pl-PL"/>
        </w:rPr>
        <w:t>nie przysługuje Pani/Panu:</w:t>
      </w:r>
    </w:p>
    <w:p w:rsidR="00A575EE" w:rsidRPr="00EC69AA" w:rsidRDefault="00A575EE" w:rsidP="00A91AF4">
      <w:pPr>
        <w:numPr>
          <w:ilvl w:val="0"/>
          <w:numId w:val="33"/>
        </w:numPr>
        <w:spacing w:after="150" w:line="360" w:lineRule="auto"/>
        <w:ind w:left="709" w:hanging="283"/>
        <w:contextualSpacing/>
        <w:jc w:val="both"/>
        <w:rPr>
          <w:rFonts w:ascii="Times New Roman" w:eastAsia="Times New Roman" w:hAnsi="Times New Roman"/>
          <w:i/>
          <w:color w:val="000000"/>
          <w:lang w:eastAsia="pl-PL"/>
        </w:rPr>
      </w:pPr>
      <w:r w:rsidRPr="00EC69AA">
        <w:rPr>
          <w:rFonts w:ascii="Times New Roman" w:eastAsia="Times New Roman" w:hAnsi="Times New Roman"/>
          <w:lang w:eastAsia="pl-PL"/>
        </w:rPr>
        <w:t>w związku z art. 17 ust. 3 lit. b</w:t>
      </w:r>
      <w:r>
        <w:rPr>
          <w:rFonts w:ascii="Times New Roman" w:eastAsia="Times New Roman" w:hAnsi="Times New Roman"/>
          <w:lang w:eastAsia="pl-PL"/>
        </w:rPr>
        <w:t>)</w:t>
      </w:r>
      <w:r w:rsidRPr="00EC69AA">
        <w:rPr>
          <w:rFonts w:ascii="Times New Roman" w:eastAsia="Times New Roman" w:hAnsi="Times New Roman"/>
          <w:lang w:eastAsia="pl-PL"/>
        </w:rPr>
        <w:t>, d</w:t>
      </w:r>
      <w:r>
        <w:rPr>
          <w:rFonts w:ascii="Times New Roman" w:eastAsia="Times New Roman" w:hAnsi="Times New Roman"/>
          <w:lang w:eastAsia="pl-PL"/>
        </w:rPr>
        <w:t>)</w:t>
      </w:r>
      <w:r w:rsidRPr="00EC69AA">
        <w:rPr>
          <w:rFonts w:ascii="Times New Roman" w:eastAsia="Times New Roman" w:hAnsi="Times New Roman"/>
          <w:lang w:eastAsia="pl-PL"/>
        </w:rPr>
        <w:t xml:space="preserve"> lub e</w:t>
      </w:r>
      <w:r>
        <w:rPr>
          <w:rFonts w:ascii="Times New Roman" w:eastAsia="Times New Roman" w:hAnsi="Times New Roman"/>
          <w:lang w:eastAsia="pl-PL"/>
        </w:rPr>
        <w:t>)</w:t>
      </w:r>
      <w:r w:rsidRPr="00EC69AA">
        <w:rPr>
          <w:rFonts w:ascii="Times New Roman" w:eastAsia="Times New Roman" w:hAnsi="Times New Roman"/>
          <w:lang w:eastAsia="pl-PL"/>
        </w:rPr>
        <w:t xml:space="preserve"> RODO prawo do usunięcia danych </w:t>
      </w:r>
      <w:r w:rsidRPr="00EC69AA">
        <w:rPr>
          <w:rFonts w:ascii="Times New Roman" w:eastAsia="Times New Roman" w:hAnsi="Times New Roman"/>
          <w:color w:val="000000"/>
          <w:lang w:eastAsia="pl-PL"/>
        </w:rPr>
        <w:t>osobowych;</w:t>
      </w:r>
    </w:p>
    <w:p w:rsidR="00A575EE" w:rsidRPr="00EC69AA" w:rsidRDefault="00A575EE" w:rsidP="00A91AF4">
      <w:pPr>
        <w:numPr>
          <w:ilvl w:val="0"/>
          <w:numId w:val="33"/>
        </w:numPr>
        <w:spacing w:after="150" w:line="360" w:lineRule="auto"/>
        <w:ind w:left="709" w:hanging="283"/>
        <w:contextualSpacing/>
        <w:jc w:val="both"/>
        <w:rPr>
          <w:rFonts w:ascii="Times New Roman" w:eastAsia="Times New Roman" w:hAnsi="Times New Roman"/>
          <w:b/>
          <w:i/>
          <w:lang w:eastAsia="pl-PL"/>
        </w:rPr>
      </w:pPr>
      <w:r w:rsidRPr="00EC69AA">
        <w:rPr>
          <w:rFonts w:ascii="Times New Roman" w:eastAsia="Times New Roman" w:hAnsi="Times New Roman"/>
          <w:lang w:eastAsia="pl-PL"/>
        </w:rPr>
        <w:t>prawo do przenoszenia danych osobowych, o którym mowa w art. 20 RODO;</w:t>
      </w:r>
    </w:p>
    <w:p w:rsidR="00A575EE" w:rsidRPr="00EC69AA" w:rsidRDefault="00A575EE" w:rsidP="00A91AF4">
      <w:pPr>
        <w:numPr>
          <w:ilvl w:val="0"/>
          <w:numId w:val="33"/>
        </w:numPr>
        <w:spacing w:after="150" w:line="360" w:lineRule="auto"/>
        <w:ind w:left="709" w:hanging="283"/>
        <w:contextualSpacing/>
        <w:jc w:val="both"/>
        <w:rPr>
          <w:rFonts w:ascii="Times New Roman" w:eastAsia="Times New Roman" w:hAnsi="Times New Roman"/>
          <w:b/>
          <w:i/>
          <w:lang w:eastAsia="pl-PL"/>
        </w:rPr>
      </w:pPr>
      <w:r w:rsidRPr="00EC69AA">
        <w:rPr>
          <w:rFonts w:ascii="Times New Roman" w:eastAsia="Times New Roman" w:hAnsi="Times New Roman"/>
          <w:b/>
          <w:lang w:eastAsia="pl-PL"/>
        </w:rPr>
        <w:t>na podstawie art. 21 RODO prawo sprzeciwu, wobec przetwarzania danych osobowych, gdyż podstawą prawną przetwarzania Pani/Pana danych osobowych jest art. 6 ust. 1 lit. c</w:t>
      </w:r>
      <w:r>
        <w:rPr>
          <w:rFonts w:ascii="Times New Roman" w:eastAsia="Times New Roman" w:hAnsi="Times New Roman"/>
          <w:b/>
          <w:lang w:eastAsia="pl-PL"/>
        </w:rPr>
        <w:t>)</w:t>
      </w:r>
      <w:r w:rsidRPr="00EC69AA">
        <w:rPr>
          <w:rFonts w:ascii="Times New Roman" w:eastAsia="Times New Roman" w:hAnsi="Times New Roman"/>
          <w:b/>
          <w:lang w:eastAsia="pl-PL"/>
        </w:rPr>
        <w:t xml:space="preserve"> RODO</w:t>
      </w:r>
      <w:r w:rsidRPr="00EC69AA">
        <w:rPr>
          <w:rFonts w:ascii="Times New Roman" w:eastAsia="Times New Roman" w:hAnsi="Times New Roman"/>
          <w:lang w:eastAsia="pl-PL"/>
        </w:rPr>
        <w:t>.</w:t>
      </w:r>
      <w:r w:rsidRPr="00EC69AA">
        <w:rPr>
          <w:rFonts w:ascii="Times New Roman" w:eastAsia="Times New Roman" w:hAnsi="Times New Roman"/>
          <w:b/>
          <w:lang w:eastAsia="pl-PL"/>
        </w:rPr>
        <w:t xml:space="preserve"> </w:t>
      </w:r>
    </w:p>
    <w:p w:rsidR="00A575EE" w:rsidRPr="00EC69AA" w:rsidRDefault="00A575EE" w:rsidP="00A575EE">
      <w:pPr>
        <w:spacing w:after="150" w:line="360" w:lineRule="auto"/>
        <w:ind w:left="709"/>
        <w:contextualSpacing/>
        <w:jc w:val="both"/>
        <w:rPr>
          <w:rFonts w:ascii="Times New Roman" w:eastAsia="Times New Roman" w:hAnsi="Times New Roman"/>
          <w:b/>
          <w:i/>
          <w:lang w:eastAsia="pl-PL"/>
        </w:rPr>
      </w:pPr>
    </w:p>
    <w:p w:rsidR="00A575EE" w:rsidRPr="00EC69AA" w:rsidRDefault="00A575EE" w:rsidP="00A575EE">
      <w:pPr>
        <w:spacing w:before="120" w:after="120" w:line="276" w:lineRule="auto"/>
        <w:jc w:val="both"/>
        <w:rPr>
          <w:rFonts w:ascii="Times New Roman" w:eastAsia="Calibri" w:hAnsi="Times New Roman"/>
        </w:rPr>
      </w:pPr>
    </w:p>
    <w:p w:rsidR="00A575EE" w:rsidRDefault="00A575EE" w:rsidP="00A575EE">
      <w:pPr>
        <w:spacing w:before="120" w:after="120" w:line="276" w:lineRule="auto"/>
        <w:jc w:val="both"/>
        <w:rPr>
          <w:rFonts w:ascii="Times New Roman" w:eastAsia="Calibri" w:hAnsi="Times New Roman"/>
        </w:rPr>
      </w:pPr>
    </w:p>
    <w:p w:rsidR="00A575EE" w:rsidRDefault="00A575EE" w:rsidP="00A575EE">
      <w:pPr>
        <w:spacing w:before="120" w:after="120" w:line="276" w:lineRule="auto"/>
        <w:jc w:val="both"/>
        <w:rPr>
          <w:rFonts w:ascii="Times New Roman" w:eastAsia="Calibri" w:hAnsi="Times New Roman"/>
        </w:rPr>
      </w:pPr>
    </w:p>
    <w:p w:rsidR="00A575EE" w:rsidRPr="00EC69AA" w:rsidRDefault="00A575EE" w:rsidP="00A575EE">
      <w:pPr>
        <w:spacing w:before="120" w:after="120" w:line="276" w:lineRule="auto"/>
        <w:jc w:val="both"/>
        <w:rPr>
          <w:rFonts w:ascii="Times New Roman" w:eastAsia="Calibri" w:hAnsi="Times New Roman"/>
        </w:rPr>
      </w:pPr>
    </w:p>
    <w:p w:rsidR="00A575EE" w:rsidRPr="00EC69AA" w:rsidRDefault="00A575EE" w:rsidP="00A575EE">
      <w:pPr>
        <w:spacing w:before="120" w:after="120" w:line="276" w:lineRule="auto"/>
        <w:jc w:val="both"/>
        <w:rPr>
          <w:rFonts w:ascii="Times New Roman" w:eastAsia="Calibri" w:hAnsi="Times New Roman"/>
        </w:rPr>
      </w:pPr>
    </w:p>
    <w:p w:rsidR="00A575EE" w:rsidRPr="00EC69AA" w:rsidRDefault="00A575EE" w:rsidP="00A575EE">
      <w:pPr>
        <w:spacing w:before="120" w:after="120" w:line="276" w:lineRule="auto"/>
        <w:jc w:val="both"/>
        <w:rPr>
          <w:rFonts w:ascii="Times New Roman" w:eastAsia="Calibri" w:hAnsi="Times New Roman"/>
        </w:rPr>
      </w:pPr>
    </w:p>
    <w:p w:rsidR="00A575EE" w:rsidRPr="00EC69AA" w:rsidRDefault="00A575EE" w:rsidP="00A575EE">
      <w:pPr>
        <w:spacing w:before="120" w:after="120" w:line="276" w:lineRule="auto"/>
        <w:jc w:val="both"/>
        <w:rPr>
          <w:rFonts w:ascii="Times New Roman" w:eastAsia="Calibri" w:hAnsi="Times New Roman"/>
        </w:rPr>
      </w:pPr>
      <w:r w:rsidRPr="00EC69AA">
        <w:rPr>
          <w:rFonts w:ascii="Times New Roman" w:eastAsia="Calibri" w:hAnsi="Times New Roman"/>
        </w:rPr>
        <w:t>______________________</w:t>
      </w:r>
    </w:p>
    <w:p w:rsidR="00A575EE" w:rsidRPr="00EC69AA" w:rsidRDefault="00A575EE" w:rsidP="003A560F">
      <w:pPr>
        <w:spacing w:after="150"/>
        <w:jc w:val="both"/>
        <w:rPr>
          <w:rFonts w:ascii="Times New Roman" w:eastAsia="Times New Roman" w:hAnsi="Times New Roman"/>
          <w:i/>
          <w:sz w:val="18"/>
          <w:szCs w:val="18"/>
          <w:lang w:eastAsia="pl-PL"/>
        </w:rPr>
      </w:pPr>
      <w:r w:rsidRPr="00EC69AA">
        <w:rPr>
          <w:rFonts w:ascii="Times New Roman" w:eastAsia="Calibri" w:hAnsi="Times New Roman"/>
          <w:b/>
          <w:i/>
          <w:sz w:val="18"/>
          <w:szCs w:val="18"/>
          <w:vertAlign w:val="superscript"/>
        </w:rPr>
        <w:t>*</w:t>
      </w:r>
      <w:r w:rsidRPr="00EC69AA">
        <w:rPr>
          <w:rFonts w:ascii="Times New Roman" w:eastAsia="Calibri" w:hAnsi="Times New Roman"/>
          <w:b/>
          <w:i/>
          <w:sz w:val="18"/>
          <w:szCs w:val="18"/>
        </w:rPr>
        <w:t xml:space="preserve"> Wyjaśnienie:</w:t>
      </w:r>
      <w:r w:rsidRPr="00EC69AA">
        <w:rPr>
          <w:rFonts w:ascii="Times New Roman" w:eastAsia="Calibri" w:hAnsi="Times New Roman"/>
          <w:i/>
          <w:sz w:val="18"/>
          <w:szCs w:val="18"/>
        </w:rPr>
        <w:t xml:space="preserve"> informacja w tym zakresie jest wymagana, jeżeli w odniesieniu do danego administratora lub podmiotu przetwarzającego </w:t>
      </w:r>
      <w:r w:rsidRPr="00EC69AA">
        <w:rPr>
          <w:rFonts w:ascii="Times New Roman" w:eastAsia="Times New Roman" w:hAnsi="Times New Roman"/>
          <w:i/>
          <w:sz w:val="18"/>
          <w:szCs w:val="18"/>
          <w:lang w:eastAsia="pl-PL"/>
        </w:rPr>
        <w:t>istnieje obowiązek wyznaczenia inspektora ochrony danych osobowych.</w:t>
      </w:r>
    </w:p>
    <w:p w:rsidR="00A575EE" w:rsidRPr="00EC69AA" w:rsidRDefault="00A575EE" w:rsidP="003A560F">
      <w:pPr>
        <w:contextualSpacing/>
        <w:jc w:val="both"/>
        <w:rPr>
          <w:rFonts w:ascii="Times New Roman" w:eastAsia="Calibri" w:hAnsi="Times New Roman"/>
          <w:i/>
          <w:sz w:val="18"/>
          <w:szCs w:val="18"/>
        </w:rPr>
      </w:pPr>
      <w:r w:rsidRPr="00EC69AA">
        <w:rPr>
          <w:rFonts w:ascii="Times New Roman" w:eastAsia="Calibri" w:hAnsi="Times New Roman"/>
          <w:b/>
          <w:i/>
          <w:sz w:val="18"/>
          <w:szCs w:val="18"/>
          <w:vertAlign w:val="superscript"/>
        </w:rPr>
        <w:t xml:space="preserve">** </w:t>
      </w:r>
      <w:r w:rsidRPr="00EC69AA">
        <w:rPr>
          <w:rFonts w:ascii="Times New Roman" w:eastAsia="Calibri" w:hAnsi="Times New Roman"/>
          <w:b/>
          <w:i/>
          <w:sz w:val="18"/>
          <w:szCs w:val="18"/>
        </w:rPr>
        <w:t>Wyjaśnienie:</w:t>
      </w:r>
      <w:r w:rsidRPr="00EC69AA">
        <w:rPr>
          <w:rFonts w:ascii="Times New Roman" w:eastAsia="Calibri" w:hAnsi="Times New Roman"/>
          <w:i/>
          <w:sz w:val="18"/>
          <w:szCs w:val="18"/>
        </w:rPr>
        <w:t xml:space="preserve"> </w:t>
      </w:r>
      <w:r w:rsidRPr="00EC69AA">
        <w:rPr>
          <w:rFonts w:ascii="Times New Roman" w:eastAsia="Times New Roman" w:hAnsi="Times New Roman"/>
          <w:i/>
          <w:sz w:val="18"/>
          <w:szCs w:val="18"/>
          <w:lang w:eastAsia="pl-PL"/>
        </w:rPr>
        <w:t xml:space="preserve">skorzystanie z prawa do sprostowania nie może skutkować zmianą </w:t>
      </w:r>
      <w:r w:rsidRPr="00EC69AA">
        <w:rPr>
          <w:rFonts w:ascii="Times New Roman" w:eastAsia="Calibri" w:hAnsi="Times New Roman"/>
          <w:i/>
          <w:sz w:val="18"/>
          <w:szCs w:val="18"/>
        </w:rPr>
        <w:t>wyniku postępowania</w:t>
      </w:r>
      <w:r w:rsidRPr="00EC69AA">
        <w:rPr>
          <w:rFonts w:ascii="Times New Roman" w:eastAsia="Calibri" w:hAnsi="Times New Roman"/>
          <w:i/>
          <w:sz w:val="18"/>
          <w:szCs w:val="18"/>
        </w:rPr>
        <w:br/>
        <w:t>o udzielenie zamówienia publicznego ani zmianą postanowień umowy w zakresie niezgodnym z ustawą Pzp oraz nie może naruszać integralności protokołu oraz jego załączników.</w:t>
      </w:r>
    </w:p>
    <w:p w:rsidR="00D30958" w:rsidRPr="00D30958" w:rsidRDefault="00A575EE" w:rsidP="00A575EE">
      <w:pPr>
        <w:spacing w:after="0" w:line="360" w:lineRule="auto"/>
        <w:jc w:val="both"/>
        <w:rPr>
          <w:rFonts w:ascii="Times New Roman" w:hAnsi="Times New Roman" w:cs="Times New Roman"/>
          <w:sz w:val="24"/>
          <w:szCs w:val="24"/>
        </w:rPr>
      </w:pPr>
      <w:r w:rsidRPr="00EC69AA">
        <w:rPr>
          <w:rFonts w:ascii="Times New Roman" w:eastAsia="Calibri" w:hAnsi="Times New Roman"/>
          <w:b/>
          <w:i/>
          <w:sz w:val="18"/>
          <w:szCs w:val="18"/>
          <w:vertAlign w:val="superscript"/>
        </w:rPr>
        <w:t xml:space="preserve">*** </w:t>
      </w:r>
      <w:r w:rsidRPr="00EC69AA">
        <w:rPr>
          <w:rFonts w:ascii="Times New Roman" w:eastAsia="Calibri" w:hAnsi="Times New Roman"/>
          <w:b/>
          <w:i/>
          <w:sz w:val="18"/>
          <w:szCs w:val="18"/>
        </w:rPr>
        <w:t>Wyjaśnienie:</w:t>
      </w:r>
      <w:r w:rsidRPr="00EC69AA">
        <w:rPr>
          <w:rFonts w:ascii="Times New Roman" w:eastAsia="Calibri" w:hAnsi="Times New Roman"/>
          <w:i/>
          <w:sz w:val="18"/>
          <w:szCs w:val="18"/>
        </w:rPr>
        <w:t xml:space="preserve"> prawo do ograniczenia przetwarzania nie ma zastosowania w odniesieniu do </w:t>
      </w:r>
      <w:r w:rsidRPr="00EC69AA">
        <w:rPr>
          <w:rFonts w:ascii="Times New Roman" w:eastAsia="Times New Roman" w:hAnsi="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sectPr w:rsidR="00D30958" w:rsidRPr="00D30958" w:rsidSect="000C1AD0">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CCA" w:rsidRDefault="00F36CCA" w:rsidP="0037598C">
      <w:pPr>
        <w:spacing w:after="0" w:line="240" w:lineRule="auto"/>
      </w:pPr>
      <w:r>
        <w:separator/>
      </w:r>
    </w:p>
  </w:endnote>
  <w:endnote w:type="continuationSeparator" w:id="0">
    <w:p w:rsidR="00F36CCA" w:rsidRDefault="00F36CCA" w:rsidP="0037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CA" w:rsidRDefault="00F36CCA" w:rsidP="0037598C">
    <w:pPr>
      <w:rPr>
        <w:rFonts w:ascii="Arial" w:hAnsi="Arial" w:cs="Arial"/>
        <w:color w:val="919195"/>
        <w:sz w:val="16"/>
        <w:szCs w:val="12"/>
      </w:rPr>
    </w:pPr>
  </w:p>
  <w:p w:rsidR="00F36CCA" w:rsidRDefault="00F36CCA" w:rsidP="0037598C">
    <w:pPr>
      <w:rPr>
        <w:rFonts w:ascii="Arial" w:hAnsi="Arial" w:cs="Arial"/>
        <w:color w:val="919195"/>
        <w:sz w:val="16"/>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CA" w:rsidRDefault="00F36CCA" w:rsidP="000C1AD0">
    <w:pPr>
      <w:spacing w:after="0" w:line="240" w:lineRule="auto"/>
      <w:rPr>
        <w:rFonts w:ascii="Arial" w:hAnsi="Arial" w:cs="Arial"/>
        <w:color w:val="919195"/>
        <w:sz w:val="16"/>
        <w:szCs w:val="12"/>
      </w:rPr>
    </w:pPr>
    <w:r>
      <w:rPr>
        <w:rFonts w:ascii="Arial" w:hAnsi="Arial" w:cs="Arial"/>
        <w:noProof/>
        <w:color w:val="919195"/>
        <w:sz w:val="16"/>
        <w:szCs w:val="12"/>
        <w:lang w:eastAsia="pl-PL"/>
      </w:rPr>
      <mc:AlternateContent>
        <mc:Choice Requires="wps">
          <w:drawing>
            <wp:anchor distT="0" distB="0" distL="114300" distR="114300" simplePos="0" relativeHeight="251661312" behindDoc="0" locked="0" layoutInCell="1" allowOverlap="1" wp14:anchorId="0BAA418F" wp14:editId="1DA1B6EF">
              <wp:simplePos x="0" y="0"/>
              <wp:positionH relativeFrom="margin">
                <wp:align>right</wp:align>
              </wp:positionH>
              <wp:positionV relativeFrom="paragraph">
                <wp:posOffset>71119</wp:posOffset>
              </wp:positionV>
              <wp:extent cx="5705475" cy="0"/>
              <wp:effectExtent l="0" t="0" r="28575" b="19050"/>
              <wp:wrapNone/>
              <wp:docPr id="6" name="Łącznik prosty 6"/>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B5374" id="Łącznik prosty 6"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5.6pt" to="847.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" strokecolor="#a5a5a5 [3206]" strokeweight=".5pt">
              <v:stroke joinstyle="miter"/>
              <w10:wrap anchorx="margin"/>
            </v:line>
          </w:pict>
        </mc:Fallback>
      </mc:AlternateContent>
    </w:r>
    <w:r>
      <w:rPr>
        <w:rFonts w:ascii="Arial" w:hAnsi="Arial" w:cs="Arial"/>
        <w:noProof/>
        <w:color w:val="919195"/>
        <w:sz w:val="16"/>
        <w:szCs w:val="12"/>
        <w:lang w:eastAsia="pl-PL"/>
      </w:rPr>
      <mc:AlternateContent>
        <mc:Choice Requires="wps">
          <w:drawing>
            <wp:anchor distT="0" distB="0" distL="114300" distR="114300" simplePos="0" relativeHeight="251660288" behindDoc="0" locked="0" layoutInCell="1" allowOverlap="1" wp14:anchorId="5FF3BA33" wp14:editId="243B2C64">
              <wp:simplePos x="0" y="0"/>
              <wp:positionH relativeFrom="column">
                <wp:posOffset>894080</wp:posOffset>
              </wp:positionH>
              <wp:positionV relativeFrom="paragraph">
                <wp:posOffset>10109835</wp:posOffset>
              </wp:positionV>
              <wp:extent cx="5906770" cy="635"/>
              <wp:effectExtent l="12700" t="16510" r="14605" b="12065"/>
              <wp:wrapNone/>
              <wp:docPr id="5" name="Łącznik łaman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bentConnector3">
                        <a:avLst>
                          <a:gd name="adj1" fmla="val 50000"/>
                        </a:avLst>
                      </a:prstGeom>
                      <a:noFill/>
                      <a:ln w="19050">
                        <a:solidFill>
                          <a:srgbClr val="C9CAC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35611"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 o:spid="_x0000_s1026" type="#_x0000_t34" style="position:absolute;margin-left:70.4pt;margin-top:796.05pt;width:465.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" strokecolor="#c9cacc" strokeweight="1.5pt"/>
          </w:pict>
        </mc:Fallback>
      </mc:AlternateContent>
    </w:r>
    <w:r>
      <w:rPr>
        <w:rFonts w:ascii="Arial" w:hAnsi="Arial" w:cs="Arial"/>
        <w:noProof/>
        <w:color w:val="919195"/>
        <w:sz w:val="16"/>
        <w:szCs w:val="12"/>
        <w:lang w:eastAsia="pl-PL"/>
      </w:rPr>
      <mc:AlternateContent>
        <mc:Choice Requires="wps">
          <w:drawing>
            <wp:anchor distT="0" distB="0" distL="114300" distR="114300" simplePos="0" relativeHeight="251659264" behindDoc="0" locked="0" layoutInCell="1" allowOverlap="1" wp14:anchorId="0D22C775" wp14:editId="0A4A7FCA">
              <wp:simplePos x="0" y="0"/>
              <wp:positionH relativeFrom="column">
                <wp:posOffset>894080</wp:posOffset>
              </wp:positionH>
              <wp:positionV relativeFrom="paragraph">
                <wp:posOffset>10109835</wp:posOffset>
              </wp:positionV>
              <wp:extent cx="5906770" cy="635"/>
              <wp:effectExtent l="12700" t="16510" r="14605" b="12065"/>
              <wp:wrapNone/>
              <wp:docPr id="3" name="Łącznik łaman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635"/>
                      </a:xfrm>
                      <a:prstGeom prst="bentConnector3">
                        <a:avLst>
                          <a:gd name="adj1" fmla="val 50000"/>
                        </a:avLst>
                      </a:prstGeom>
                      <a:noFill/>
                      <a:ln w="19050">
                        <a:solidFill>
                          <a:srgbClr val="C9CAC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B95D2" id="Łącznik łamany 3" o:spid="_x0000_s1026" type="#_x0000_t34" style="position:absolute;margin-left:70.4pt;margin-top:796.05pt;width:465.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" strokecolor="#c9cacc" strokeweight="1.5pt"/>
          </w:pict>
        </mc:Fallback>
      </mc:AlternateContent>
    </w:r>
  </w:p>
  <w:p w:rsidR="00F36CCA" w:rsidRPr="000E76DE" w:rsidRDefault="00F36CCA" w:rsidP="000C1AD0">
    <w:pPr>
      <w:spacing w:after="0" w:line="240" w:lineRule="auto"/>
      <w:rPr>
        <w:rFonts w:ascii="Arial" w:hAnsi="Arial" w:cs="Arial"/>
        <w:color w:val="000000"/>
        <w:sz w:val="16"/>
        <w:szCs w:val="16"/>
      </w:rPr>
    </w:pPr>
    <w:r w:rsidRPr="002E228C">
      <w:rPr>
        <w:rFonts w:ascii="Arial" w:hAnsi="Arial" w:cs="Arial"/>
        <w:color w:val="919195"/>
        <w:sz w:val="16"/>
        <w:szCs w:val="12"/>
      </w:rPr>
      <w:t>ul.</w:t>
    </w:r>
    <w:r>
      <w:rPr>
        <w:rFonts w:ascii="Arial" w:hAnsi="Arial" w:cs="Arial"/>
        <w:color w:val="919195"/>
        <w:sz w:val="16"/>
        <w:szCs w:val="12"/>
      </w:rPr>
      <w:t xml:space="preserve"> Teodora Sixta 17,</w:t>
    </w:r>
    <w:r w:rsidRPr="002E228C">
      <w:rPr>
        <w:rFonts w:ascii="Arial" w:hAnsi="Arial" w:cs="Arial"/>
        <w:color w:val="919195"/>
        <w:sz w:val="16"/>
        <w:szCs w:val="12"/>
      </w:rPr>
      <w:t xml:space="preserve"> </w:t>
    </w:r>
    <w:r>
      <w:rPr>
        <w:rFonts w:ascii="Arial" w:hAnsi="Arial" w:cs="Arial"/>
        <w:color w:val="919195"/>
        <w:sz w:val="16"/>
        <w:szCs w:val="12"/>
      </w:rPr>
      <w:t xml:space="preserve">43-300 Bielsko-Biała  |  tel.: +48 33 472 79 00  |  </w:t>
    </w:r>
    <w:r>
      <w:rPr>
        <w:rFonts w:ascii="Arial" w:hAnsi="Arial" w:cs="Arial"/>
        <w:color w:val="919195"/>
        <w:sz w:val="16"/>
        <w:szCs w:val="12"/>
      </w:rPr>
      <w:tab/>
    </w:r>
    <w:r>
      <w:rPr>
        <w:rFonts w:ascii="Arial" w:hAnsi="Arial" w:cs="Arial"/>
        <w:color w:val="919195"/>
        <w:sz w:val="16"/>
        <w:szCs w:val="12"/>
      </w:rPr>
      <w:tab/>
    </w:r>
    <w:r>
      <w:rPr>
        <w:rFonts w:ascii="Arial" w:hAnsi="Arial" w:cs="Arial"/>
        <w:color w:val="919195"/>
        <w:sz w:val="16"/>
        <w:szCs w:val="12"/>
      </w:rPr>
      <w:tab/>
    </w:r>
    <w:r>
      <w:rPr>
        <w:rFonts w:ascii="Arial" w:hAnsi="Arial" w:cs="Arial"/>
        <w:color w:val="919195"/>
        <w:sz w:val="16"/>
        <w:szCs w:val="12"/>
      </w:rPr>
      <w:tab/>
    </w:r>
    <w:r w:rsidRPr="009D7E31">
      <w:rPr>
        <w:rFonts w:ascii="Arial" w:hAnsi="Arial" w:cs="Arial"/>
        <w:color w:val="767171" w:themeColor="background2" w:themeShade="80"/>
        <w:sz w:val="16"/>
        <w:szCs w:val="16"/>
      </w:rPr>
      <w:t>www.kis.gov.pl</w:t>
    </w:r>
  </w:p>
  <w:p w:rsidR="00F36CCA" w:rsidRPr="000C1AD0" w:rsidRDefault="00F36CCA" w:rsidP="000C1AD0">
    <w:pPr>
      <w:spacing w:after="0" w:line="240" w:lineRule="auto"/>
      <w:rPr>
        <w:rFonts w:ascii="Arial" w:hAnsi="Arial" w:cs="Arial"/>
        <w:color w:val="919195"/>
        <w:sz w:val="16"/>
        <w:szCs w:val="12"/>
        <w:lang w:val="en-US"/>
      </w:rPr>
    </w:pPr>
    <w:r w:rsidRPr="009D7E31">
      <w:rPr>
        <w:rFonts w:ascii="Arial" w:hAnsi="Arial" w:cs="Arial"/>
        <w:color w:val="919195"/>
        <w:sz w:val="16"/>
        <w:szCs w:val="12"/>
        <w:lang w:val="en-US"/>
      </w:rPr>
      <w:t xml:space="preserve">NIP: 547 21 69 306  |  REGON: 366063511  | </w:t>
    </w:r>
    <w:r>
      <w:rPr>
        <w:rFonts w:ascii="Arial" w:hAnsi="Arial" w:cs="Arial"/>
        <w:color w:val="919195"/>
        <w:sz w:val="16"/>
        <w:szCs w:val="12"/>
        <w:lang w:val="en-US"/>
      </w:rPr>
      <w:tab/>
    </w:r>
    <w:r>
      <w:rPr>
        <w:rFonts w:ascii="Arial" w:hAnsi="Arial" w:cs="Arial"/>
        <w:color w:val="919195"/>
        <w:sz w:val="16"/>
        <w:szCs w:val="12"/>
        <w:lang w:val="en-US"/>
      </w:rPr>
      <w:tab/>
    </w:r>
    <w:r>
      <w:rPr>
        <w:rFonts w:ascii="Arial" w:hAnsi="Arial" w:cs="Arial"/>
        <w:color w:val="919195"/>
        <w:sz w:val="16"/>
        <w:szCs w:val="12"/>
        <w:lang w:val="en-US"/>
      </w:rPr>
      <w:tab/>
    </w:r>
    <w:r>
      <w:rPr>
        <w:rFonts w:ascii="Arial" w:hAnsi="Arial" w:cs="Arial"/>
        <w:color w:val="919195"/>
        <w:sz w:val="16"/>
        <w:szCs w:val="12"/>
        <w:lang w:val="en-US"/>
      </w:rPr>
      <w:tab/>
    </w:r>
    <w:r>
      <w:rPr>
        <w:rFonts w:ascii="Arial" w:hAnsi="Arial" w:cs="Arial"/>
        <w:color w:val="919195"/>
        <w:sz w:val="16"/>
        <w:szCs w:val="12"/>
        <w:lang w:val="en-US"/>
      </w:rPr>
      <w:tab/>
      <w:t xml:space="preserve">          </w:t>
    </w:r>
    <w:r w:rsidRPr="009D7E31">
      <w:rPr>
        <w:rFonts w:ascii="Arial" w:hAnsi="Arial" w:cs="Arial"/>
        <w:color w:val="919195"/>
        <w:sz w:val="16"/>
        <w:szCs w:val="12"/>
        <w:lang w:val="en-US"/>
      </w:rPr>
      <w:t xml:space="preserve"> </w:t>
    </w:r>
    <w:r>
      <w:rPr>
        <w:rFonts w:ascii="Arial" w:hAnsi="Arial" w:cs="Arial"/>
        <w:color w:val="919195"/>
        <w:sz w:val="16"/>
        <w:szCs w:val="12"/>
        <w:lang w:val="en-US"/>
      </w:rPr>
      <w:t xml:space="preserve">          </w:t>
    </w:r>
    <w:r w:rsidRPr="009D7E31">
      <w:rPr>
        <w:rFonts w:ascii="Arial" w:hAnsi="Arial" w:cs="Arial"/>
        <w:color w:val="919195"/>
        <w:sz w:val="16"/>
        <w:szCs w:val="12"/>
        <w:lang w:val="en-US"/>
      </w:rPr>
      <w:t>e-mail:</w:t>
    </w:r>
    <w:r w:rsidRPr="009D7E31">
      <w:rPr>
        <w:rFonts w:ascii="Arial" w:hAnsi="Arial" w:cs="Arial"/>
        <w:color w:val="919195"/>
        <w:sz w:val="16"/>
        <w:szCs w:val="16"/>
        <w:lang w:val="en-US"/>
      </w:rPr>
      <w:t xml:space="preserve"> kis@</w:t>
    </w:r>
    <w:r>
      <w:rPr>
        <w:rFonts w:ascii="Arial" w:hAnsi="Arial" w:cs="Arial"/>
        <w:color w:val="919195"/>
        <w:sz w:val="16"/>
        <w:szCs w:val="16"/>
        <w:lang w:val="en-US"/>
      </w:rPr>
      <w:t>mf</w:t>
    </w:r>
    <w:r w:rsidRPr="009D7E31">
      <w:rPr>
        <w:rFonts w:ascii="Arial" w:hAnsi="Arial" w:cs="Arial"/>
        <w:color w:val="919195"/>
        <w:sz w:val="16"/>
        <w:szCs w:val="16"/>
        <w:lang w:val="en-US"/>
      </w:rPr>
      <w:t>.gov.pl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CCA" w:rsidRDefault="00F36CCA" w:rsidP="0037598C">
      <w:pPr>
        <w:spacing w:after="0" w:line="240" w:lineRule="auto"/>
      </w:pPr>
      <w:r>
        <w:separator/>
      </w:r>
    </w:p>
  </w:footnote>
  <w:footnote w:type="continuationSeparator" w:id="0">
    <w:p w:rsidR="00F36CCA" w:rsidRDefault="00F36CCA" w:rsidP="00375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8"/>
    <w:lvl w:ilvl="0">
      <w:start w:val="1"/>
      <w:numFmt w:val="lowerLetter"/>
      <w:lvlText w:val="%1)"/>
      <w:lvlJc w:val="left"/>
      <w:pPr>
        <w:tabs>
          <w:tab w:val="num" w:pos="502"/>
        </w:tabs>
        <w:ind w:left="502" w:hanging="360"/>
      </w:pPr>
      <w:rPr>
        <w:rFonts w:hint="default"/>
        <w:sz w:val="24"/>
      </w:rPr>
    </w:lvl>
  </w:abstractNum>
  <w:abstractNum w:abstractNumId="1" w15:restartNumberingAfterBreak="0">
    <w:nsid w:val="026E681D"/>
    <w:multiLevelType w:val="hybridMultilevel"/>
    <w:tmpl w:val="DF185734"/>
    <w:lvl w:ilvl="0" w:tplc="024CA032">
      <w:start w:val="1"/>
      <w:numFmt w:val="bullet"/>
      <w:lvlText w:val="-"/>
      <w:lvlJc w:val="left"/>
      <w:pPr>
        <w:ind w:left="1069" w:hanging="360"/>
      </w:pPr>
      <w:rPr>
        <w:rFonts w:ascii="SimHei" w:eastAsia="SimHei" w:hAnsi="SimHei" w:hint="eastAsia"/>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15:restartNumberingAfterBreak="0">
    <w:nsid w:val="0A2E3B78"/>
    <w:multiLevelType w:val="hybridMultilevel"/>
    <w:tmpl w:val="CE504B9C"/>
    <w:lvl w:ilvl="0" w:tplc="00121E0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F735F"/>
    <w:multiLevelType w:val="hybridMultilevel"/>
    <w:tmpl w:val="34FCFF6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606" w:hanging="180"/>
      </w:pPr>
      <w:rPr>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7E85F63"/>
    <w:multiLevelType w:val="hybridMultilevel"/>
    <w:tmpl w:val="759C70D2"/>
    <w:lvl w:ilvl="0" w:tplc="C7662222">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D742C71"/>
    <w:multiLevelType w:val="hybridMultilevel"/>
    <w:tmpl w:val="02FE4A52"/>
    <w:lvl w:ilvl="0" w:tplc="BAB44378">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1B972A3"/>
    <w:multiLevelType w:val="hybridMultilevel"/>
    <w:tmpl w:val="3BFA5BB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D91EF18C">
      <w:start w:val="1"/>
      <w:numFmt w:val="lowerLetter"/>
      <w:lvlText w:val="%3)"/>
      <w:lvlJc w:val="left"/>
      <w:pPr>
        <w:ind w:left="1173" w:hanging="180"/>
      </w:pPr>
      <w:rPr>
        <w:rFonts w:cs="Times New Roman"/>
        <w:strike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1F97BF1"/>
    <w:multiLevelType w:val="hybridMultilevel"/>
    <w:tmpl w:val="C040D600"/>
    <w:lvl w:ilvl="0" w:tplc="04150011">
      <w:start w:val="1"/>
      <w:numFmt w:val="decimal"/>
      <w:lvlText w:val="%1)"/>
      <w:lvlJc w:val="left"/>
      <w:pPr>
        <w:ind w:left="720" w:hanging="360"/>
      </w:pPr>
    </w:lvl>
    <w:lvl w:ilvl="1" w:tplc="C7662222">
      <w:start w:val="1"/>
      <w:numFmt w:val="lowerLetter"/>
      <w:lvlText w:val="%2)"/>
      <w:lvlJc w:val="left"/>
      <w:pPr>
        <w:ind w:left="1470" w:hanging="390"/>
      </w:pPr>
      <w:rPr>
        <w:rFonts w:hint="default"/>
      </w:rPr>
    </w:lvl>
    <w:lvl w:ilvl="2" w:tplc="7FE4EA4A">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222B47"/>
    <w:multiLevelType w:val="hybridMultilevel"/>
    <w:tmpl w:val="DEEA3232"/>
    <w:lvl w:ilvl="0" w:tplc="70028F08">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326631"/>
    <w:multiLevelType w:val="multilevel"/>
    <w:tmpl w:val="86E6B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AA21D6"/>
    <w:multiLevelType w:val="hybridMultilevel"/>
    <w:tmpl w:val="6206D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9BB0300"/>
    <w:multiLevelType w:val="hybridMultilevel"/>
    <w:tmpl w:val="972278A2"/>
    <w:lvl w:ilvl="0" w:tplc="024CA032">
      <w:start w:val="1"/>
      <w:numFmt w:val="bullet"/>
      <w:lvlText w:val="-"/>
      <w:lvlJc w:val="left"/>
      <w:pPr>
        <w:ind w:left="2148" w:hanging="360"/>
      </w:pPr>
      <w:rPr>
        <w:rFonts w:ascii="SimHei" w:eastAsia="SimHei" w:hAnsi="SimHei" w:hint="eastAsia"/>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5" w15:restartNumberingAfterBreak="0">
    <w:nsid w:val="3BB72D7E"/>
    <w:multiLevelType w:val="hybridMultilevel"/>
    <w:tmpl w:val="DD103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172D1A"/>
    <w:multiLevelType w:val="hybridMultilevel"/>
    <w:tmpl w:val="53BA67DA"/>
    <w:lvl w:ilvl="0" w:tplc="3D00A4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7306C9"/>
    <w:multiLevelType w:val="hybridMultilevel"/>
    <w:tmpl w:val="0B66A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6C23BDC"/>
    <w:multiLevelType w:val="hybridMultilevel"/>
    <w:tmpl w:val="AF4C7DDA"/>
    <w:lvl w:ilvl="0" w:tplc="A90CA4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381EED"/>
    <w:multiLevelType w:val="hybridMultilevel"/>
    <w:tmpl w:val="DD06D3F2"/>
    <w:lvl w:ilvl="0" w:tplc="04150011">
      <w:start w:val="1"/>
      <w:numFmt w:val="decimal"/>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94C2DA1"/>
    <w:multiLevelType w:val="hybridMultilevel"/>
    <w:tmpl w:val="D7F42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0F6950"/>
    <w:multiLevelType w:val="multilevel"/>
    <w:tmpl w:val="1FDEFF6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4"/>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7"/>
      <w:lvlJc w:val="left"/>
      <w:pPr>
        <w:ind w:left="0" w:firstLine="0"/>
      </w:pPr>
      <w:rPr>
        <w:rFonts w:hint="default"/>
      </w:rPr>
    </w:lvl>
    <w:lvl w:ilvl="7">
      <w:numFmt w:val="decimal"/>
      <w:lvlText w:val="%8"/>
      <w:lvlJc w:val="left"/>
      <w:pPr>
        <w:ind w:left="0" w:firstLine="0"/>
      </w:pPr>
      <w:rPr>
        <w:rFonts w:hint="default"/>
      </w:rPr>
    </w:lvl>
    <w:lvl w:ilvl="8">
      <w:numFmt w:val="decimal"/>
      <w:lvlText w:val="%9"/>
      <w:lvlJc w:val="left"/>
      <w:pPr>
        <w:ind w:left="0" w:firstLine="0"/>
      </w:pPr>
      <w:rPr>
        <w:rFonts w:hint="default"/>
      </w:r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ED6CC3"/>
    <w:multiLevelType w:val="hybridMultilevel"/>
    <w:tmpl w:val="77CE8DFE"/>
    <w:lvl w:ilvl="0" w:tplc="F170FF8A">
      <w:start w:val="3"/>
      <w:numFmt w:val="upperRoman"/>
      <w:lvlText w:val="%1."/>
      <w:lvlJc w:val="left"/>
      <w:pPr>
        <w:ind w:left="1080" w:hanging="720"/>
      </w:pPr>
      <w:rPr>
        <w:rFonts w:cs="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8116B3"/>
    <w:multiLevelType w:val="hybridMultilevel"/>
    <w:tmpl w:val="FAC04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211343"/>
    <w:multiLevelType w:val="hybridMultilevel"/>
    <w:tmpl w:val="75F46E40"/>
    <w:lvl w:ilvl="0" w:tplc="C76622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E605B12"/>
    <w:multiLevelType w:val="hybridMultilevel"/>
    <w:tmpl w:val="2D5EB942"/>
    <w:lvl w:ilvl="0" w:tplc="AD8C7A3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A7420"/>
    <w:multiLevelType w:val="hybridMultilevel"/>
    <w:tmpl w:val="BD5033DE"/>
    <w:lvl w:ilvl="0" w:tplc="6082CBB2">
      <w:start w:val="2"/>
      <w:numFmt w:val="upperRoman"/>
      <w:lvlText w:val="%1."/>
      <w:lvlJc w:val="right"/>
      <w:pPr>
        <w:tabs>
          <w:tab w:val="num" w:pos="680"/>
        </w:tabs>
        <w:ind w:left="680" w:hanging="113"/>
      </w:pPr>
      <w:rPr>
        <w:rFonts w:hint="default"/>
      </w:rPr>
    </w:lvl>
    <w:lvl w:ilvl="1" w:tplc="744AD1EE">
      <w:start w:val="1"/>
      <w:numFmt w:val="decimal"/>
      <w:lvlText w:val="%2."/>
      <w:lvlJc w:val="left"/>
      <w:pPr>
        <w:tabs>
          <w:tab w:val="num" w:pos="748"/>
        </w:tabs>
        <w:ind w:left="748" w:hanging="391"/>
      </w:pPr>
      <w:rPr>
        <w:rFonts w:hint="default"/>
      </w:rPr>
    </w:lvl>
    <w:lvl w:ilvl="2" w:tplc="04150011">
      <w:start w:val="1"/>
      <w:numFmt w:val="decimal"/>
      <w:lvlText w:val="%3)"/>
      <w:lvlJc w:val="left"/>
      <w:pPr>
        <w:tabs>
          <w:tab w:val="num" w:pos="748"/>
        </w:tabs>
        <w:ind w:left="748" w:hanging="391"/>
      </w:pPr>
      <w:rPr>
        <w:rFonts w:hint="default"/>
      </w:rPr>
    </w:lvl>
    <w:lvl w:ilvl="3" w:tplc="C7662222">
      <w:start w:val="1"/>
      <w:numFmt w:val="lowerLetter"/>
      <w:lvlText w:val="%4)"/>
      <w:lvlJc w:val="left"/>
      <w:pPr>
        <w:ind w:left="2880" w:hanging="360"/>
      </w:pPr>
      <w:rPr>
        <w:rFonts w:hint="default"/>
      </w:rPr>
    </w:lvl>
    <w:lvl w:ilvl="4" w:tplc="14463E50">
      <w:start w:val="5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1EF653C"/>
    <w:multiLevelType w:val="hybridMultilevel"/>
    <w:tmpl w:val="F2F440DC"/>
    <w:lvl w:ilvl="0" w:tplc="0415000F">
      <w:start w:val="1"/>
      <w:numFmt w:val="decimal"/>
      <w:lvlText w:val="%1."/>
      <w:lvlJc w:val="left"/>
      <w:pPr>
        <w:ind w:left="360" w:hanging="360"/>
      </w:pPr>
    </w:lvl>
    <w:lvl w:ilvl="1" w:tplc="C4907002">
      <w:start w:val="1"/>
      <w:numFmt w:val="decimal"/>
      <w:lvlText w:val="%2)"/>
      <w:lvlJc w:val="left"/>
      <w:pPr>
        <w:ind w:left="927"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23162D"/>
    <w:multiLevelType w:val="hybridMultilevel"/>
    <w:tmpl w:val="F9CCA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CB2678"/>
    <w:multiLevelType w:val="hybridMultilevel"/>
    <w:tmpl w:val="021AD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84449B"/>
    <w:multiLevelType w:val="hybridMultilevel"/>
    <w:tmpl w:val="655021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7EA3EBA"/>
    <w:multiLevelType w:val="hybridMultilevel"/>
    <w:tmpl w:val="3626BADA"/>
    <w:lvl w:ilvl="0" w:tplc="47CCCA16">
      <w:start w:val="1"/>
      <w:numFmt w:val="bullet"/>
      <w:lvlText w:val="-"/>
      <w:lvlJc w:val="left"/>
      <w:pPr>
        <w:ind w:left="1077" w:hanging="360"/>
      </w:pPr>
      <w:rPr>
        <w:rFonts w:ascii="Courier New" w:hAnsi="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15:restartNumberingAfterBreak="0">
    <w:nsid w:val="69570F79"/>
    <w:multiLevelType w:val="hybridMultilevel"/>
    <w:tmpl w:val="AA449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3A6F62"/>
    <w:multiLevelType w:val="hybridMultilevel"/>
    <w:tmpl w:val="5FCECE8E"/>
    <w:lvl w:ilvl="0" w:tplc="94D2B2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6D6CA6"/>
    <w:multiLevelType w:val="hybridMultilevel"/>
    <w:tmpl w:val="D6CE1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2C7C9C"/>
    <w:multiLevelType w:val="hybridMultilevel"/>
    <w:tmpl w:val="06424F36"/>
    <w:lvl w:ilvl="0" w:tplc="C7662222">
      <w:start w:val="1"/>
      <w:numFmt w:val="lowerLetter"/>
      <w:lvlText w:val="%1)"/>
      <w:lvlJc w:val="left"/>
      <w:pPr>
        <w:ind w:left="1068" w:hanging="360"/>
      </w:pPr>
      <w:rPr>
        <w:rFonts w:hint="default"/>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num w:numId="1">
    <w:abstractNumId w:val="6"/>
  </w:num>
  <w:num w:numId="2">
    <w:abstractNumId w:val="21"/>
  </w:num>
  <w:num w:numId="3">
    <w:abstractNumId w:val="0"/>
  </w:num>
  <w:num w:numId="4">
    <w:abstractNumId w:val="27"/>
  </w:num>
  <w:num w:numId="5">
    <w:abstractNumId w:val="11"/>
  </w:num>
  <w:num w:numId="6">
    <w:abstractNumId w:val="23"/>
  </w:num>
  <w:num w:numId="7">
    <w:abstractNumId w:val="18"/>
  </w:num>
  <w:num w:numId="8">
    <w:abstractNumId w:val="12"/>
  </w:num>
  <w:num w:numId="9">
    <w:abstractNumId w:val="25"/>
  </w:num>
  <w:num w:numId="10">
    <w:abstractNumId w:val="4"/>
  </w:num>
  <w:num w:numId="11">
    <w:abstractNumId w:val="8"/>
  </w:num>
  <w:num w:numId="12">
    <w:abstractNumId w:val="19"/>
  </w:num>
  <w:num w:numId="13">
    <w:abstractNumId w:val="36"/>
  </w:num>
  <w:num w:numId="14">
    <w:abstractNumId w:val="7"/>
  </w:num>
  <w:num w:numId="15">
    <w:abstractNumId w:val="3"/>
  </w:num>
  <w:num w:numId="16">
    <w:abstractNumId w:val="9"/>
  </w:num>
  <w:num w:numId="17">
    <w:abstractNumId w:val="31"/>
  </w:num>
  <w:num w:numId="18">
    <w:abstractNumId w:val="15"/>
  </w:num>
  <w:num w:numId="19">
    <w:abstractNumId w:val="14"/>
  </w:num>
  <w:num w:numId="20">
    <w:abstractNumId w:val="29"/>
  </w:num>
  <w:num w:numId="21">
    <w:abstractNumId w:val="2"/>
  </w:num>
  <w:num w:numId="22">
    <w:abstractNumId w:val="35"/>
  </w:num>
  <w:num w:numId="23">
    <w:abstractNumId w:val="1"/>
  </w:num>
  <w:num w:numId="24">
    <w:abstractNumId w:val="30"/>
  </w:num>
  <w:num w:numId="25">
    <w:abstractNumId w:val="20"/>
  </w:num>
  <w:num w:numId="26">
    <w:abstractNumId w:val="17"/>
  </w:num>
  <w:num w:numId="27">
    <w:abstractNumId w:val="28"/>
  </w:num>
  <w:num w:numId="28">
    <w:abstractNumId w:val="26"/>
  </w:num>
  <w:num w:numId="29">
    <w:abstractNumId w:val="33"/>
  </w:num>
  <w:num w:numId="30">
    <w:abstractNumId w:val="22"/>
  </w:num>
  <w:num w:numId="31">
    <w:abstractNumId w:val="10"/>
  </w:num>
  <w:num w:numId="32">
    <w:abstractNumId w:val="5"/>
  </w:num>
  <w:num w:numId="33">
    <w:abstractNumId w:val="13"/>
  </w:num>
  <w:num w:numId="34">
    <w:abstractNumId w:val="16"/>
  </w:num>
  <w:num w:numId="35">
    <w:abstractNumId w:val="32"/>
  </w:num>
  <w:num w:numId="36">
    <w:abstractNumId w:val="24"/>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8C"/>
    <w:rsid w:val="00002253"/>
    <w:rsid w:val="00010101"/>
    <w:rsid w:val="00043D32"/>
    <w:rsid w:val="00044844"/>
    <w:rsid w:val="00044A4B"/>
    <w:rsid w:val="0005199B"/>
    <w:rsid w:val="00080F45"/>
    <w:rsid w:val="00087161"/>
    <w:rsid w:val="00094F6C"/>
    <w:rsid w:val="000972BB"/>
    <w:rsid w:val="000A23D7"/>
    <w:rsid w:val="000A6C84"/>
    <w:rsid w:val="000B2CCE"/>
    <w:rsid w:val="000B6B40"/>
    <w:rsid w:val="000B6FAE"/>
    <w:rsid w:val="000B7B31"/>
    <w:rsid w:val="000C1AD0"/>
    <w:rsid w:val="000C771F"/>
    <w:rsid w:val="000F7131"/>
    <w:rsid w:val="00100454"/>
    <w:rsid w:val="001076DC"/>
    <w:rsid w:val="00110EEF"/>
    <w:rsid w:val="001143B0"/>
    <w:rsid w:val="00123D62"/>
    <w:rsid w:val="001353AE"/>
    <w:rsid w:val="00157B3D"/>
    <w:rsid w:val="00171635"/>
    <w:rsid w:val="00175802"/>
    <w:rsid w:val="00195CDB"/>
    <w:rsid w:val="001A49D4"/>
    <w:rsid w:val="001C1AC7"/>
    <w:rsid w:val="001C4514"/>
    <w:rsid w:val="001D1C20"/>
    <w:rsid w:val="001D662D"/>
    <w:rsid w:val="001F5A84"/>
    <w:rsid w:val="00203CB4"/>
    <w:rsid w:val="00205AD9"/>
    <w:rsid w:val="002175FA"/>
    <w:rsid w:val="00227F4B"/>
    <w:rsid w:val="00231BA8"/>
    <w:rsid w:val="00252591"/>
    <w:rsid w:val="00265A29"/>
    <w:rsid w:val="002660E5"/>
    <w:rsid w:val="00282E9D"/>
    <w:rsid w:val="002C5C7F"/>
    <w:rsid w:val="002D5D2B"/>
    <w:rsid w:val="002E0C08"/>
    <w:rsid w:val="00314F74"/>
    <w:rsid w:val="00332AF3"/>
    <w:rsid w:val="00341ACB"/>
    <w:rsid w:val="003463A1"/>
    <w:rsid w:val="00351AA0"/>
    <w:rsid w:val="0037388C"/>
    <w:rsid w:val="00373D04"/>
    <w:rsid w:val="0037598C"/>
    <w:rsid w:val="00385393"/>
    <w:rsid w:val="003A560F"/>
    <w:rsid w:val="003A64AD"/>
    <w:rsid w:val="003C50C7"/>
    <w:rsid w:val="00406B52"/>
    <w:rsid w:val="0041035D"/>
    <w:rsid w:val="004213AA"/>
    <w:rsid w:val="00442A93"/>
    <w:rsid w:val="004521FC"/>
    <w:rsid w:val="00462171"/>
    <w:rsid w:val="00464C34"/>
    <w:rsid w:val="004866E4"/>
    <w:rsid w:val="00494329"/>
    <w:rsid w:val="00494979"/>
    <w:rsid w:val="004A01CC"/>
    <w:rsid w:val="004B6A92"/>
    <w:rsid w:val="004D365A"/>
    <w:rsid w:val="004F2C76"/>
    <w:rsid w:val="00502898"/>
    <w:rsid w:val="00515638"/>
    <w:rsid w:val="005210A9"/>
    <w:rsid w:val="00536D3A"/>
    <w:rsid w:val="00566DF0"/>
    <w:rsid w:val="00567AFF"/>
    <w:rsid w:val="00574AE4"/>
    <w:rsid w:val="00582DA6"/>
    <w:rsid w:val="0059734D"/>
    <w:rsid w:val="005B1F05"/>
    <w:rsid w:val="005B56C0"/>
    <w:rsid w:val="005B6483"/>
    <w:rsid w:val="005C0530"/>
    <w:rsid w:val="005C492B"/>
    <w:rsid w:val="005D7AF0"/>
    <w:rsid w:val="005F4B2F"/>
    <w:rsid w:val="006012ED"/>
    <w:rsid w:val="0061002A"/>
    <w:rsid w:val="0061635F"/>
    <w:rsid w:val="00623F5D"/>
    <w:rsid w:val="00626C1A"/>
    <w:rsid w:val="00642F26"/>
    <w:rsid w:val="006461DC"/>
    <w:rsid w:val="006641F5"/>
    <w:rsid w:val="006B6A57"/>
    <w:rsid w:val="006D085D"/>
    <w:rsid w:val="006E7568"/>
    <w:rsid w:val="007146B9"/>
    <w:rsid w:val="007158C5"/>
    <w:rsid w:val="00737153"/>
    <w:rsid w:val="007379D1"/>
    <w:rsid w:val="00745F86"/>
    <w:rsid w:val="00753D3B"/>
    <w:rsid w:val="00767F34"/>
    <w:rsid w:val="00771103"/>
    <w:rsid w:val="00771FC3"/>
    <w:rsid w:val="00782463"/>
    <w:rsid w:val="007837D7"/>
    <w:rsid w:val="0079250F"/>
    <w:rsid w:val="007A40CB"/>
    <w:rsid w:val="007A5EDB"/>
    <w:rsid w:val="007C48C8"/>
    <w:rsid w:val="007D0A29"/>
    <w:rsid w:val="007D1D20"/>
    <w:rsid w:val="007D3EE6"/>
    <w:rsid w:val="007D7B9E"/>
    <w:rsid w:val="00803B67"/>
    <w:rsid w:val="00813FC7"/>
    <w:rsid w:val="00855BE8"/>
    <w:rsid w:val="00862A49"/>
    <w:rsid w:val="00891947"/>
    <w:rsid w:val="00894043"/>
    <w:rsid w:val="008958E5"/>
    <w:rsid w:val="008A44E5"/>
    <w:rsid w:val="008C1392"/>
    <w:rsid w:val="008E0A4F"/>
    <w:rsid w:val="00914066"/>
    <w:rsid w:val="00922698"/>
    <w:rsid w:val="0095427D"/>
    <w:rsid w:val="00962357"/>
    <w:rsid w:val="0096442A"/>
    <w:rsid w:val="0096697C"/>
    <w:rsid w:val="009708EF"/>
    <w:rsid w:val="009758E8"/>
    <w:rsid w:val="00977D36"/>
    <w:rsid w:val="009A5715"/>
    <w:rsid w:val="009B1177"/>
    <w:rsid w:val="009D1387"/>
    <w:rsid w:val="00A2100F"/>
    <w:rsid w:val="00A35422"/>
    <w:rsid w:val="00A45650"/>
    <w:rsid w:val="00A46653"/>
    <w:rsid w:val="00A56593"/>
    <w:rsid w:val="00A575EE"/>
    <w:rsid w:val="00A57E12"/>
    <w:rsid w:val="00A626B9"/>
    <w:rsid w:val="00A64DAE"/>
    <w:rsid w:val="00A7495E"/>
    <w:rsid w:val="00A75688"/>
    <w:rsid w:val="00A91AF4"/>
    <w:rsid w:val="00A96D4B"/>
    <w:rsid w:val="00AA1442"/>
    <w:rsid w:val="00AC0639"/>
    <w:rsid w:val="00AC2091"/>
    <w:rsid w:val="00AC292C"/>
    <w:rsid w:val="00AC6C54"/>
    <w:rsid w:val="00B006E0"/>
    <w:rsid w:val="00B12509"/>
    <w:rsid w:val="00B15D40"/>
    <w:rsid w:val="00B41E49"/>
    <w:rsid w:val="00B45690"/>
    <w:rsid w:val="00B46505"/>
    <w:rsid w:val="00B66DCA"/>
    <w:rsid w:val="00B772AE"/>
    <w:rsid w:val="00B95FF7"/>
    <w:rsid w:val="00BA1EE6"/>
    <w:rsid w:val="00BB4D87"/>
    <w:rsid w:val="00BB767F"/>
    <w:rsid w:val="00C40A15"/>
    <w:rsid w:val="00C473BA"/>
    <w:rsid w:val="00C67D52"/>
    <w:rsid w:val="00C767BB"/>
    <w:rsid w:val="00C817FC"/>
    <w:rsid w:val="00C85E9B"/>
    <w:rsid w:val="00CB06D3"/>
    <w:rsid w:val="00CC6681"/>
    <w:rsid w:val="00D04E71"/>
    <w:rsid w:val="00D11770"/>
    <w:rsid w:val="00D27069"/>
    <w:rsid w:val="00D30958"/>
    <w:rsid w:val="00D3512F"/>
    <w:rsid w:val="00D57F4F"/>
    <w:rsid w:val="00D64989"/>
    <w:rsid w:val="00D72497"/>
    <w:rsid w:val="00D9793E"/>
    <w:rsid w:val="00DB5AC9"/>
    <w:rsid w:val="00DD36B4"/>
    <w:rsid w:val="00DD74D7"/>
    <w:rsid w:val="00DD74DE"/>
    <w:rsid w:val="00DE7440"/>
    <w:rsid w:val="00DE7445"/>
    <w:rsid w:val="00E01C63"/>
    <w:rsid w:val="00E3233C"/>
    <w:rsid w:val="00E42A8B"/>
    <w:rsid w:val="00E52B66"/>
    <w:rsid w:val="00E55079"/>
    <w:rsid w:val="00E73BFD"/>
    <w:rsid w:val="00EA066E"/>
    <w:rsid w:val="00EA21F3"/>
    <w:rsid w:val="00EA3578"/>
    <w:rsid w:val="00EC208D"/>
    <w:rsid w:val="00ED5F1B"/>
    <w:rsid w:val="00ED69AE"/>
    <w:rsid w:val="00EE1A9B"/>
    <w:rsid w:val="00F1213B"/>
    <w:rsid w:val="00F36CCA"/>
    <w:rsid w:val="00F61BF5"/>
    <w:rsid w:val="00F81B08"/>
    <w:rsid w:val="00F81B18"/>
    <w:rsid w:val="00F940D4"/>
    <w:rsid w:val="00FA5040"/>
    <w:rsid w:val="00FC78ED"/>
    <w:rsid w:val="00FE1203"/>
    <w:rsid w:val="00FF3046"/>
    <w:rsid w:val="00FF7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6D7E85"/>
  <w15:docId w15:val="{03C59E1F-F7F5-46E6-B140-D575D00F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C20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9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98C"/>
  </w:style>
  <w:style w:type="paragraph" w:styleId="Stopka">
    <w:name w:val="footer"/>
    <w:basedOn w:val="Normalny"/>
    <w:link w:val="StopkaZnak"/>
    <w:uiPriority w:val="99"/>
    <w:unhideWhenUsed/>
    <w:rsid w:val="00375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98C"/>
  </w:style>
  <w:style w:type="paragraph" w:styleId="Tekstpodstawowy3">
    <w:name w:val="Body Text 3"/>
    <w:basedOn w:val="Normalny"/>
    <w:link w:val="Tekstpodstawowy3Znak"/>
    <w:unhideWhenUsed/>
    <w:rsid w:val="00AC209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C2091"/>
    <w:rPr>
      <w:rFonts w:ascii="Times New Roman" w:eastAsia="Times New Roman" w:hAnsi="Times New Roman" w:cs="Times New Roman"/>
      <w:sz w:val="16"/>
      <w:szCs w:val="16"/>
      <w:lang w:eastAsia="pl-PL"/>
    </w:rPr>
  </w:style>
  <w:style w:type="character" w:styleId="Hipercze">
    <w:name w:val="Hyperlink"/>
    <w:uiPriority w:val="99"/>
    <w:rsid w:val="00AC2091"/>
    <w:rPr>
      <w:color w:val="0000FF"/>
      <w:u w:val="single"/>
    </w:rPr>
  </w:style>
  <w:style w:type="paragraph" w:styleId="Akapitzlist">
    <w:name w:val="List Paragraph"/>
    <w:aliases w:val="L1,Numerowanie,List Paragraph"/>
    <w:basedOn w:val="Normalny"/>
    <w:link w:val="AkapitzlistZnak"/>
    <w:uiPriority w:val="34"/>
    <w:qFormat/>
    <w:rsid w:val="00AC2091"/>
    <w:pPr>
      <w:spacing w:after="0" w:line="240" w:lineRule="auto"/>
      <w:ind w:left="720"/>
      <w:contextualSpacing/>
    </w:pPr>
    <w:rPr>
      <w:rFonts w:ascii="Cambria" w:eastAsia="Cambria" w:hAnsi="Cambria" w:cs="Cambria"/>
      <w:sz w:val="24"/>
      <w:szCs w:val="24"/>
    </w:rPr>
  </w:style>
  <w:style w:type="paragraph" w:styleId="Tekstprzypisudolnego">
    <w:name w:val="footnote text"/>
    <w:basedOn w:val="Normalny"/>
    <w:link w:val="TekstprzypisudolnegoZnak"/>
    <w:unhideWhenUsed/>
    <w:rsid w:val="00AC2091"/>
    <w:pPr>
      <w:spacing w:after="0" w:line="240" w:lineRule="auto"/>
      <w:jc w:val="both"/>
    </w:pPr>
    <w:rPr>
      <w:rFonts w:ascii="Cambria" w:eastAsia="Cambria" w:hAnsi="Cambria" w:cs="Times New Roman"/>
      <w:sz w:val="20"/>
      <w:szCs w:val="20"/>
    </w:rPr>
  </w:style>
  <w:style w:type="character" w:customStyle="1" w:styleId="TekstprzypisudolnegoZnak">
    <w:name w:val="Tekst przypisu dolnego Znak"/>
    <w:basedOn w:val="Domylnaczcionkaakapitu"/>
    <w:link w:val="Tekstprzypisudolnego"/>
    <w:rsid w:val="00AC2091"/>
    <w:rPr>
      <w:rFonts w:ascii="Cambria" w:eastAsia="Cambria" w:hAnsi="Cambria" w:cs="Times New Roman"/>
      <w:sz w:val="20"/>
      <w:szCs w:val="20"/>
    </w:rPr>
  </w:style>
  <w:style w:type="character" w:styleId="Odwoanieprzypisudolnego">
    <w:name w:val="footnote reference"/>
    <w:basedOn w:val="Domylnaczcionkaakapitu"/>
    <w:unhideWhenUsed/>
    <w:rsid w:val="00AC2091"/>
    <w:rPr>
      <w:vertAlign w:val="superscript"/>
    </w:rPr>
  </w:style>
  <w:style w:type="character" w:customStyle="1" w:styleId="Teksttreci2">
    <w:name w:val="Tekst treści (2)_"/>
    <w:basedOn w:val="Domylnaczcionkaakapitu"/>
    <w:link w:val="Teksttreci20"/>
    <w:rsid w:val="00AC2091"/>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AC2091"/>
    <w:pPr>
      <w:widowControl w:val="0"/>
      <w:shd w:val="clear" w:color="auto" w:fill="FFFFFF"/>
      <w:spacing w:after="0" w:line="0" w:lineRule="atLeast"/>
      <w:ind w:hanging="580"/>
    </w:pPr>
    <w:rPr>
      <w:rFonts w:ascii="Times New Roman" w:eastAsia="Times New Roman" w:hAnsi="Times New Roman" w:cs="Times New Roman"/>
    </w:rPr>
  </w:style>
  <w:style w:type="character" w:customStyle="1" w:styleId="Teksttreci2Pogrubienie">
    <w:name w:val="Tekst treści (2) + Pogrubienie"/>
    <w:basedOn w:val="Teksttreci2"/>
    <w:rsid w:val="00AC209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2Kursywa">
    <w:name w:val="Tekst treści (2) + Kursywa"/>
    <w:basedOn w:val="Teksttreci2"/>
    <w:rsid w:val="00AC209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Teksttreci6">
    <w:name w:val="Tekst treści (6)_"/>
    <w:basedOn w:val="Domylnaczcionkaakapitu"/>
    <w:link w:val="Teksttreci60"/>
    <w:rsid w:val="00AC2091"/>
    <w:rPr>
      <w:rFonts w:ascii="Times New Roman" w:eastAsia="Times New Roman" w:hAnsi="Times New Roman" w:cs="Times New Roman"/>
      <w:b/>
      <w:bCs/>
      <w:shd w:val="clear" w:color="auto" w:fill="FFFFFF"/>
    </w:rPr>
  </w:style>
  <w:style w:type="paragraph" w:customStyle="1" w:styleId="Teksttreci60">
    <w:name w:val="Tekst treści (6)"/>
    <w:basedOn w:val="Normalny"/>
    <w:link w:val="Teksttreci6"/>
    <w:rsid w:val="00AC2091"/>
    <w:pPr>
      <w:widowControl w:val="0"/>
      <w:shd w:val="clear" w:color="auto" w:fill="FFFFFF"/>
      <w:spacing w:before="480" w:after="0" w:line="274" w:lineRule="exact"/>
      <w:ind w:hanging="600"/>
      <w:jc w:val="center"/>
    </w:pPr>
    <w:rPr>
      <w:rFonts w:ascii="Times New Roman" w:eastAsia="Times New Roman" w:hAnsi="Times New Roman" w:cs="Times New Roman"/>
      <w:b/>
      <w:bCs/>
    </w:rPr>
  </w:style>
  <w:style w:type="character" w:customStyle="1" w:styleId="Nagwek4">
    <w:name w:val="Nagłówek #4_"/>
    <w:basedOn w:val="Domylnaczcionkaakapitu"/>
    <w:link w:val="Nagwek40"/>
    <w:rsid w:val="00AC2091"/>
    <w:rPr>
      <w:rFonts w:ascii="Times New Roman" w:eastAsia="Times New Roman" w:hAnsi="Times New Roman" w:cs="Times New Roman"/>
      <w:b/>
      <w:bCs/>
      <w:shd w:val="clear" w:color="auto" w:fill="FFFFFF"/>
    </w:rPr>
  </w:style>
  <w:style w:type="paragraph" w:customStyle="1" w:styleId="Nagwek40">
    <w:name w:val="Nagłówek #4"/>
    <w:basedOn w:val="Normalny"/>
    <w:link w:val="Nagwek4"/>
    <w:rsid w:val="00AC2091"/>
    <w:pPr>
      <w:widowControl w:val="0"/>
      <w:shd w:val="clear" w:color="auto" w:fill="FFFFFF"/>
      <w:spacing w:before="240" w:after="240" w:line="283" w:lineRule="exact"/>
      <w:ind w:hanging="440"/>
      <w:outlineLvl w:val="3"/>
    </w:pPr>
    <w:rPr>
      <w:rFonts w:ascii="Times New Roman" w:eastAsia="Times New Roman" w:hAnsi="Times New Roman" w:cs="Times New Roman"/>
      <w:b/>
      <w:bCs/>
    </w:rPr>
  </w:style>
  <w:style w:type="character" w:customStyle="1" w:styleId="Teksttreci12">
    <w:name w:val="Tekst treści (12)_"/>
    <w:basedOn w:val="Domylnaczcionkaakapitu"/>
    <w:link w:val="Teksttreci120"/>
    <w:rsid w:val="00AC2091"/>
    <w:rPr>
      <w:rFonts w:ascii="Times New Roman" w:eastAsia="Times New Roman" w:hAnsi="Times New Roman" w:cs="Times New Roman"/>
      <w:i/>
      <w:iCs/>
      <w:shd w:val="clear" w:color="auto" w:fill="FFFFFF"/>
    </w:rPr>
  </w:style>
  <w:style w:type="character" w:customStyle="1" w:styleId="Teksttreci12Bezkursywy">
    <w:name w:val="Tekst treści (12) + Bez kursywy"/>
    <w:basedOn w:val="Teksttreci12"/>
    <w:rsid w:val="00AC2091"/>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Teksttreci13">
    <w:name w:val="Tekst treści (13)_"/>
    <w:basedOn w:val="Domylnaczcionkaakapitu"/>
    <w:link w:val="Teksttreci130"/>
    <w:rsid w:val="00AC2091"/>
    <w:rPr>
      <w:rFonts w:ascii="Times New Roman" w:eastAsia="Times New Roman" w:hAnsi="Times New Roman" w:cs="Times New Roman"/>
      <w:b/>
      <w:bCs/>
      <w:sz w:val="28"/>
      <w:szCs w:val="28"/>
      <w:shd w:val="clear" w:color="auto" w:fill="FFFFFF"/>
    </w:rPr>
  </w:style>
  <w:style w:type="paragraph" w:customStyle="1" w:styleId="Teksttreci120">
    <w:name w:val="Tekst treści (12)"/>
    <w:basedOn w:val="Normalny"/>
    <w:link w:val="Teksttreci12"/>
    <w:rsid w:val="00AC2091"/>
    <w:pPr>
      <w:widowControl w:val="0"/>
      <w:shd w:val="clear" w:color="auto" w:fill="FFFFFF"/>
      <w:spacing w:after="0" w:line="413" w:lineRule="exact"/>
      <w:jc w:val="both"/>
    </w:pPr>
    <w:rPr>
      <w:rFonts w:ascii="Times New Roman" w:eastAsia="Times New Roman" w:hAnsi="Times New Roman" w:cs="Times New Roman"/>
      <w:i/>
      <w:iCs/>
    </w:rPr>
  </w:style>
  <w:style w:type="paragraph" w:customStyle="1" w:styleId="Teksttreci130">
    <w:name w:val="Tekst treści (13)"/>
    <w:basedOn w:val="Normalny"/>
    <w:link w:val="Teksttreci13"/>
    <w:rsid w:val="00AC2091"/>
    <w:pPr>
      <w:widowControl w:val="0"/>
      <w:shd w:val="clear" w:color="auto" w:fill="FFFFFF"/>
      <w:spacing w:before="60" w:after="0" w:line="360" w:lineRule="exact"/>
      <w:jc w:val="center"/>
    </w:pPr>
    <w:rPr>
      <w:rFonts w:ascii="Times New Roman" w:eastAsia="Times New Roman" w:hAnsi="Times New Roman" w:cs="Times New Roman"/>
      <w:b/>
      <w:bCs/>
      <w:sz w:val="28"/>
      <w:szCs w:val="28"/>
    </w:rPr>
  </w:style>
  <w:style w:type="character" w:styleId="UyteHipercze">
    <w:name w:val="FollowedHyperlink"/>
    <w:basedOn w:val="Domylnaczcionkaakapitu"/>
    <w:uiPriority w:val="99"/>
    <w:semiHidden/>
    <w:unhideWhenUsed/>
    <w:rsid w:val="004521FC"/>
    <w:rPr>
      <w:color w:val="954F72" w:themeColor="followedHyperlink"/>
      <w:u w:val="single"/>
    </w:rPr>
  </w:style>
  <w:style w:type="character" w:customStyle="1" w:styleId="Nagwek1Znak">
    <w:name w:val="Nagłówek 1 Znak"/>
    <w:basedOn w:val="Domylnaczcionkaakapitu"/>
    <w:link w:val="Nagwek1"/>
    <w:rsid w:val="00EC208D"/>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EC2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AD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CM46">
    <w:name w:val="CM46"/>
    <w:basedOn w:val="Default"/>
    <w:next w:val="Default"/>
    <w:uiPriority w:val="99"/>
    <w:rsid w:val="00205AD9"/>
    <w:rPr>
      <w:color w:val="auto"/>
    </w:rPr>
  </w:style>
  <w:style w:type="paragraph" w:customStyle="1" w:styleId="CM41">
    <w:name w:val="CM41"/>
    <w:basedOn w:val="Default"/>
    <w:next w:val="Default"/>
    <w:uiPriority w:val="99"/>
    <w:rsid w:val="00205AD9"/>
    <w:rPr>
      <w:color w:val="auto"/>
    </w:rPr>
  </w:style>
  <w:style w:type="paragraph" w:customStyle="1" w:styleId="CM6">
    <w:name w:val="CM6"/>
    <w:basedOn w:val="Default"/>
    <w:next w:val="Default"/>
    <w:uiPriority w:val="99"/>
    <w:rsid w:val="00205AD9"/>
    <w:rPr>
      <w:color w:val="auto"/>
    </w:rPr>
  </w:style>
  <w:style w:type="paragraph" w:customStyle="1" w:styleId="CM39">
    <w:name w:val="CM39"/>
    <w:basedOn w:val="Default"/>
    <w:next w:val="Default"/>
    <w:uiPriority w:val="99"/>
    <w:rsid w:val="00205AD9"/>
    <w:rPr>
      <w:color w:val="auto"/>
    </w:rPr>
  </w:style>
  <w:style w:type="paragraph" w:customStyle="1" w:styleId="CM44">
    <w:name w:val="CM44"/>
    <w:basedOn w:val="Default"/>
    <w:next w:val="Default"/>
    <w:uiPriority w:val="99"/>
    <w:rsid w:val="00205AD9"/>
    <w:rPr>
      <w:color w:val="auto"/>
    </w:rPr>
  </w:style>
  <w:style w:type="paragraph" w:customStyle="1" w:styleId="CM17">
    <w:name w:val="CM17"/>
    <w:basedOn w:val="Default"/>
    <w:next w:val="Default"/>
    <w:uiPriority w:val="99"/>
    <w:rsid w:val="00205AD9"/>
    <w:pPr>
      <w:spacing w:line="276" w:lineRule="atLeast"/>
    </w:pPr>
    <w:rPr>
      <w:color w:val="auto"/>
    </w:rPr>
  </w:style>
  <w:style w:type="paragraph" w:customStyle="1" w:styleId="CM19">
    <w:name w:val="CM19"/>
    <w:basedOn w:val="Default"/>
    <w:next w:val="Default"/>
    <w:uiPriority w:val="99"/>
    <w:rsid w:val="00205AD9"/>
    <w:pPr>
      <w:spacing w:line="276" w:lineRule="atLeast"/>
    </w:pPr>
    <w:rPr>
      <w:color w:val="auto"/>
    </w:rPr>
  </w:style>
  <w:style w:type="paragraph" w:customStyle="1" w:styleId="CM20">
    <w:name w:val="CM20"/>
    <w:basedOn w:val="Default"/>
    <w:next w:val="Default"/>
    <w:uiPriority w:val="99"/>
    <w:rsid w:val="00205AD9"/>
    <w:pPr>
      <w:spacing w:line="276" w:lineRule="atLeast"/>
    </w:pPr>
    <w:rPr>
      <w:color w:val="auto"/>
    </w:rPr>
  </w:style>
  <w:style w:type="table" w:customStyle="1" w:styleId="Tabela-Siatka1">
    <w:name w:val="Tabela - Siatka1"/>
    <w:basedOn w:val="Standardowy"/>
    <w:next w:val="Tabela-Siatka"/>
    <w:uiPriority w:val="59"/>
    <w:rsid w:val="00D30958"/>
    <w:pPr>
      <w:spacing w:after="0" w:line="240" w:lineRule="auto"/>
      <w:jc w:val="both"/>
    </w:pPr>
    <w:rPr>
      <w:rFonts w:ascii="Cambria" w:eastAsia="Cambria"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E1A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A9B"/>
    <w:rPr>
      <w:rFonts w:ascii="Segoe UI" w:hAnsi="Segoe UI" w:cs="Segoe UI"/>
      <w:sz w:val="18"/>
      <w:szCs w:val="18"/>
    </w:rPr>
  </w:style>
  <w:style w:type="character" w:customStyle="1" w:styleId="Teksttreci9">
    <w:name w:val="Tekst treści (9)_"/>
    <w:basedOn w:val="Domylnaczcionkaakapitu"/>
    <w:link w:val="Teksttreci90"/>
    <w:rsid w:val="006D085D"/>
    <w:rPr>
      <w:rFonts w:ascii="Times New Roman" w:eastAsia="Times New Roman" w:hAnsi="Times New Roman" w:cs="Times New Roman"/>
      <w:i/>
      <w:iCs/>
      <w:shd w:val="clear" w:color="auto" w:fill="FFFFFF"/>
    </w:rPr>
  </w:style>
  <w:style w:type="paragraph" w:customStyle="1" w:styleId="Teksttreci90">
    <w:name w:val="Tekst treści (9)"/>
    <w:basedOn w:val="Normalny"/>
    <w:link w:val="Teksttreci9"/>
    <w:rsid w:val="006D085D"/>
    <w:pPr>
      <w:widowControl w:val="0"/>
      <w:shd w:val="clear" w:color="auto" w:fill="FFFFFF"/>
      <w:spacing w:after="0" w:line="0" w:lineRule="atLeast"/>
    </w:pPr>
    <w:rPr>
      <w:rFonts w:ascii="Times New Roman" w:eastAsia="Times New Roman" w:hAnsi="Times New Roman" w:cs="Times New Roman"/>
      <w:i/>
      <w:iCs/>
    </w:rPr>
  </w:style>
  <w:style w:type="character" w:styleId="Odwoaniedokomentarza">
    <w:name w:val="annotation reference"/>
    <w:basedOn w:val="Domylnaczcionkaakapitu"/>
    <w:uiPriority w:val="99"/>
    <w:semiHidden/>
    <w:unhideWhenUsed/>
    <w:rsid w:val="0005199B"/>
    <w:rPr>
      <w:sz w:val="16"/>
      <w:szCs w:val="16"/>
    </w:rPr>
  </w:style>
  <w:style w:type="paragraph" w:styleId="Tekstkomentarza">
    <w:name w:val="annotation text"/>
    <w:basedOn w:val="Normalny"/>
    <w:link w:val="TekstkomentarzaZnak"/>
    <w:uiPriority w:val="99"/>
    <w:semiHidden/>
    <w:unhideWhenUsed/>
    <w:rsid w:val="000519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199B"/>
    <w:rPr>
      <w:sz w:val="20"/>
      <w:szCs w:val="20"/>
    </w:rPr>
  </w:style>
  <w:style w:type="paragraph" w:styleId="Tematkomentarza">
    <w:name w:val="annotation subject"/>
    <w:basedOn w:val="Tekstkomentarza"/>
    <w:next w:val="Tekstkomentarza"/>
    <w:link w:val="TematkomentarzaZnak"/>
    <w:uiPriority w:val="99"/>
    <w:semiHidden/>
    <w:unhideWhenUsed/>
    <w:rsid w:val="0005199B"/>
    <w:rPr>
      <w:b/>
      <w:bCs/>
    </w:rPr>
  </w:style>
  <w:style w:type="character" w:customStyle="1" w:styleId="TematkomentarzaZnak">
    <w:name w:val="Temat komentarza Znak"/>
    <w:basedOn w:val="TekstkomentarzaZnak"/>
    <w:link w:val="Tematkomentarza"/>
    <w:uiPriority w:val="99"/>
    <w:semiHidden/>
    <w:rsid w:val="0005199B"/>
    <w:rPr>
      <w:b/>
      <w:bCs/>
      <w:sz w:val="20"/>
      <w:szCs w:val="20"/>
    </w:rPr>
  </w:style>
  <w:style w:type="character" w:customStyle="1" w:styleId="AkapitzlistZnak">
    <w:name w:val="Akapit z listą Znak"/>
    <w:aliases w:val="L1 Znak,Numerowanie Znak,List Paragraph Znak"/>
    <w:link w:val="Akapitzlist"/>
    <w:uiPriority w:val="34"/>
    <w:rsid w:val="00A91AF4"/>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is@mf.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s@mf.gov.pl" TargetMode="External"/><Relationship Id="rId4" Type="http://schemas.openxmlformats.org/officeDocument/2006/relationships/settings" Target="settings.xml"/><Relationship Id="rId9" Type="http://schemas.openxmlformats.org/officeDocument/2006/relationships/hyperlink" Target="http://www.kis.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52C4-C3EB-4794-8E07-45567D89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27</Pages>
  <Words>7469</Words>
  <Characters>44819</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Kędzior Michał</cp:lastModifiedBy>
  <cp:revision>171</cp:revision>
  <cp:lastPrinted>2018-12-13T10:44:00Z</cp:lastPrinted>
  <dcterms:created xsi:type="dcterms:W3CDTF">2017-03-07T08:05:00Z</dcterms:created>
  <dcterms:modified xsi:type="dcterms:W3CDTF">2018-12-14T09:37:00Z</dcterms:modified>
</cp:coreProperties>
</file>