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52" w:rsidRPr="00AC7552" w:rsidRDefault="00AC7552" w:rsidP="00AC7552">
      <w:pPr>
        <w:rPr>
          <w:b/>
          <w:bCs/>
          <w:i/>
          <w:iCs/>
        </w:rPr>
      </w:pPr>
      <w:r w:rsidRPr="00AC7552">
        <w:rPr>
          <w:b/>
          <w:bCs/>
          <w:i/>
        </w:rPr>
        <w:t>ZKP-</w:t>
      </w:r>
      <w:r w:rsidR="007006ED">
        <w:rPr>
          <w:b/>
          <w:bCs/>
          <w:i/>
        </w:rPr>
        <w:t>2/2019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>Załącznik nr 1</w:t>
      </w:r>
      <w:r w:rsidR="008F188E">
        <w:rPr>
          <w:b/>
          <w:bCs/>
          <w:i/>
          <w:iCs/>
        </w:rPr>
        <w:t>1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 w:rsidR="007006ED">
        <w:t>9</w:t>
      </w:r>
      <w:bookmarkStart w:id="0" w:name="_GoBack"/>
      <w:bookmarkEnd w:id="0"/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AC7552" w:rsidRDefault="00AC7552" w:rsidP="00AC7552">
            <w:pPr>
              <w:spacing w:line="360" w:lineRule="auto"/>
              <w:jc w:val="center"/>
              <w:rPr>
                <w:b/>
              </w:rPr>
            </w:pPr>
            <w:r w:rsidRPr="00AC7552">
              <w:rPr>
                <w:b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AC7552">
              <w:rPr>
                <w:b/>
              </w:rPr>
              <w:t>przewidzianych w art. 13 lub art. 14 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>Oświadczam, że wypełniłem obowiązki informacyjne przewidziane w art. 13 lub art.</w:t>
      </w:r>
      <w:r w:rsidR="00B70A00">
        <w:t> </w:t>
      </w:r>
      <w:r w:rsidRPr="00AC7552">
        <w:t>14 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 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88E">
          <w:rPr>
            <w:noProof/>
          </w:rPr>
          <w:t>2</w:t>
        </w:r>
        <w:r>
          <w:fldChar w:fldCharType="end"/>
        </w:r>
      </w:p>
    </w:sdtContent>
  </w:sdt>
  <w:p w:rsidR="00C9514B" w:rsidRDefault="00700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DB0"/>
    <w:rsid w:val="00454AD1"/>
    <w:rsid w:val="0045631C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F4AAC"/>
    <w:rsid w:val="006023D5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06ED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823"/>
    <w:rsid w:val="007F6257"/>
    <w:rsid w:val="00810BD7"/>
    <w:rsid w:val="008451BE"/>
    <w:rsid w:val="00856045"/>
    <w:rsid w:val="00877349"/>
    <w:rsid w:val="00896A2F"/>
    <w:rsid w:val="008C02B0"/>
    <w:rsid w:val="008C0ACD"/>
    <w:rsid w:val="008C4898"/>
    <w:rsid w:val="008F188E"/>
    <w:rsid w:val="008F2095"/>
    <w:rsid w:val="008F567A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24296"/>
    <w:rsid w:val="00B34449"/>
    <w:rsid w:val="00B35C85"/>
    <w:rsid w:val="00B46697"/>
    <w:rsid w:val="00B55D33"/>
    <w:rsid w:val="00B70A00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A79A7"/>
    <w:rsid w:val="00DB5886"/>
    <w:rsid w:val="00DB6189"/>
    <w:rsid w:val="00DE1B9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002A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B6026"/>
  <w15:docId w15:val="{52DC4744-54BD-4A84-A9E6-8E33C2B0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Kędzior Michał</cp:lastModifiedBy>
  <cp:revision>13</cp:revision>
  <cp:lastPrinted>2018-10-23T13:51:00Z</cp:lastPrinted>
  <dcterms:created xsi:type="dcterms:W3CDTF">2018-05-29T09:58:00Z</dcterms:created>
  <dcterms:modified xsi:type="dcterms:W3CDTF">2019-04-16T10:23:00Z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