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DB50A5">
        <w:rPr>
          <w:b/>
          <w:i/>
          <w:color w:val="000000"/>
        </w:rPr>
        <w:t>10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F4537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04B3" w:rsidRPr="002B37A5" w:rsidRDefault="00C204B3" w:rsidP="00C204B3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ZMIENIONY</w:t>
      </w:r>
    </w:p>
    <w:p w:rsidR="001E0B49" w:rsidRDefault="00410F26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</w:t>
      </w:r>
      <w:r w:rsidR="001E0B49" w:rsidRPr="002B37A5">
        <w:rPr>
          <w:b/>
          <w:color w:val="000000"/>
          <w:sz w:val="28"/>
          <w:szCs w:val="28"/>
        </w:rPr>
        <w:t xml:space="preserve"> dla</w:t>
      </w:r>
      <w:r w:rsidRPr="002B37A5">
        <w:rPr>
          <w:b/>
          <w:color w:val="000000"/>
          <w:sz w:val="28"/>
          <w:szCs w:val="28"/>
        </w:rPr>
        <w:t xml:space="preserve"> część I</w:t>
      </w:r>
    </w:p>
    <w:p w:rsidR="001E0B49" w:rsidRPr="001B489A" w:rsidRDefault="00410F26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30FA">
        <w:rPr>
          <w:b/>
          <w:color w:val="000000"/>
          <w:szCs w:val="24"/>
        </w:rPr>
        <w:t xml:space="preserve"> </w:t>
      </w:r>
      <w:r w:rsidR="00DB50A5">
        <w:rPr>
          <w:b/>
          <w:bCs/>
          <w:color w:val="000000"/>
          <w:szCs w:val="24"/>
        </w:rPr>
        <w:t>przełąc</w:t>
      </w:r>
      <w:r w:rsidR="007D7657">
        <w:rPr>
          <w:b/>
          <w:bCs/>
          <w:color w:val="000000"/>
          <w:szCs w:val="24"/>
        </w:rPr>
        <w:t xml:space="preserve">zników sieciowych 48 portowych – </w:t>
      </w:r>
      <w:r w:rsidR="00DB50A5">
        <w:rPr>
          <w:b/>
          <w:bCs/>
          <w:color w:val="000000"/>
          <w:szCs w:val="24"/>
        </w:rPr>
        <w:t>1</w:t>
      </w:r>
      <w:r w:rsidR="00C6367E">
        <w:rPr>
          <w:b/>
          <w:bCs/>
          <w:color w:val="000000"/>
          <w:szCs w:val="24"/>
        </w:rPr>
        <w:t>2</w:t>
      </w:r>
      <w:r w:rsidR="00DB50A5" w:rsidRPr="003C146C">
        <w:rPr>
          <w:b/>
          <w:bCs/>
          <w:color w:val="000000"/>
          <w:szCs w:val="24"/>
        </w:rPr>
        <w:t xml:space="preserve"> sztuk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FA30FA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</w:t>
            </w:r>
            <w:r w:rsidR="00FA30FA">
              <w:rPr>
                <w:color w:val="000000"/>
                <w:sz w:val="20"/>
              </w:rPr>
              <w:t xml:space="preserve"> </w:t>
            </w:r>
            <w:r w:rsidRPr="005F7DF1">
              <w:rPr>
                <w:color w:val="000000"/>
                <w:sz w:val="20"/>
              </w:rPr>
              <w:t>(zł)</w:t>
            </w:r>
            <w:r w:rsidR="00FA30FA"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D203C9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F68" w:rsidRDefault="00FA2F68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2F68" w:rsidRPr="005F7DF1" w:rsidRDefault="00FA2F68" w:rsidP="0061611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68" w:rsidRPr="001B489A" w:rsidRDefault="00DB50A5" w:rsidP="004E4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Przełączniki sieciowe 48 portowe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62E5" w:rsidRDefault="006B62E5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622E" w:rsidRPr="00FA30FA" w:rsidRDefault="00C6367E" w:rsidP="00FA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FA2F68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FA2F68" w:rsidP="00E70E1E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F45373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</w:t>
      </w:r>
      <w:r w:rsidR="00A12E2C">
        <w:rPr>
          <w:color w:val="000000"/>
        </w:rPr>
        <w:t>.</w:t>
      </w:r>
      <w:r w:rsidR="00410F26" w:rsidRPr="005F7DF1">
        <w:rPr>
          <w:color w:val="000000"/>
        </w:rPr>
        <w:t>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 w:rsidR="00A12E2C"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DB50A5" w:rsidRDefault="00410F26" w:rsidP="00966758">
      <w:pPr>
        <w:spacing w:line="360" w:lineRule="auto"/>
        <w:rPr>
          <w:i/>
          <w:color w:val="000000"/>
          <w:sz w:val="20"/>
        </w:rPr>
      </w:pPr>
      <w:r>
        <w:rPr>
          <w:b/>
          <w:i/>
          <w:color w:val="000000"/>
        </w:rPr>
        <w:br w:type="column"/>
      </w:r>
      <w:bookmarkStart w:id="0" w:name="_GoBack"/>
      <w:bookmarkEnd w:id="0"/>
      <w:r w:rsidR="00966758">
        <w:rPr>
          <w:i/>
          <w:color w:val="000000"/>
          <w:sz w:val="20"/>
        </w:rPr>
        <w:lastRenderedPageBreak/>
        <w:t xml:space="preserve"> </w:t>
      </w:r>
    </w:p>
    <w:p w:rsidR="00DB50A5" w:rsidRPr="005F7DF1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sectPr w:rsidR="00DB50A5" w:rsidRPr="005F7DF1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18E"/>
    <w:multiLevelType w:val="hybridMultilevel"/>
    <w:tmpl w:val="2946E51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BBE"/>
    <w:multiLevelType w:val="hybridMultilevel"/>
    <w:tmpl w:val="50122F3C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8BD"/>
    <w:multiLevelType w:val="hybridMultilevel"/>
    <w:tmpl w:val="778CC56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25D"/>
    <w:multiLevelType w:val="hybridMultilevel"/>
    <w:tmpl w:val="BEE84DB2"/>
    <w:lvl w:ilvl="0" w:tplc="02E8E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906"/>
    <w:multiLevelType w:val="hybridMultilevel"/>
    <w:tmpl w:val="A88472A4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551B"/>
    <w:multiLevelType w:val="hybridMultilevel"/>
    <w:tmpl w:val="039C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A19"/>
    <w:multiLevelType w:val="hybridMultilevel"/>
    <w:tmpl w:val="74CAF9D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1073CE"/>
    <w:rsid w:val="001167BA"/>
    <w:rsid w:val="001B489A"/>
    <w:rsid w:val="001D3447"/>
    <w:rsid w:val="001E0B49"/>
    <w:rsid w:val="00247DD6"/>
    <w:rsid w:val="00285A54"/>
    <w:rsid w:val="002923B4"/>
    <w:rsid w:val="002B37A5"/>
    <w:rsid w:val="002B6256"/>
    <w:rsid w:val="002E1145"/>
    <w:rsid w:val="002E39F0"/>
    <w:rsid w:val="003D38D7"/>
    <w:rsid w:val="00410F26"/>
    <w:rsid w:val="00485308"/>
    <w:rsid w:val="004E408E"/>
    <w:rsid w:val="00572803"/>
    <w:rsid w:val="00593762"/>
    <w:rsid w:val="005B0A98"/>
    <w:rsid w:val="005F2AF6"/>
    <w:rsid w:val="005F33F2"/>
    <w:rsid w:val="0061611D"/>
    <w:rsid w:val="006B62E5"/>
    <w:rsid w:val="006F4284"/>
    <w:rsid w:val="007D7657"/>
    <w:rsid w:val="007F3550"/>
    <w:rsid w:val="008047DF"/>
    <w:rsid w:val="008113C6"/>
    <w:rsid w:val="00940F2B"/>
    <w:rsid w:val="00966758"/>
    <w:rsid w:val="00A11B23"/>
    <w:rsid w:val="00A12E2C"/>
    <w:rsid w:val="00A1622E"/>
    <w:rsid w:val="00A51291"/>
    <w:rsid w:val="00A8481E"/>
    <w:rsid w:val="00B1145F"/>
    <w:rsid w:val="00BD3854"/>
    <w:rsid w:val="00C204B3"/>
    <w:rsid w:val="00C45CD2"/>
    <w:rsid w:val="00C6367E"/>
    <w:rsid w:val="00CD509F"/>
    <w:rsid w:val="00CE57BB"/>
    <w:rsid w:val="00D203C9"/>
    <w:rsid w:val="00D81FC1"/>
    <w:rsid w:val="00DB50A5"/>
    <w:rsid w:val="00DC2D15"/>
    <w:rsid w:val="00DF3073"/>
    <w:rsid w:val="00E34278"/>
    <w:rsid w:val="00E70E7F"/>
    <w:rsid w:val="00E83430"/>
    <w:rsid w:val="00F45373"/>
    <w:rsid w:val="00F86975"/>
    <w:rsid w:val="00FA2F68"/>
    <w:rsid w:val="00FA30FA"/>
    <w:rsid w:val="00FC2496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2F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B50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BEFF-6139-43BD-A4AD-36FD375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2019-10-31T10:40:00Z</cp:lastPrinted>
  <dcterms:created xsi:type="dcterms:W3CDTF">2019-07-01T10:17:00Z</dcterms:created>
  <dcterms:modified xsi:type="dcterms:W3CDTF">2019-11-13T10:55:00Z</dcterms:modified>
</cp:coreProperties>
</file>