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6C77DA">
      <w:pPr>
        <w:jc w:val="both"/>
        <w:rPr>
          <w:rFonts w:ascii="Times New Roman" w:hAnsi="Times New Roman"/>
          <w:b/>
        </w:rPr>
      </w:pPr>
      <w:r w:rsidRPr="00FD12C3">
        <w:rPr>
          <w:rFonts w:ascii="Times New Roman" w:hAnsi="Times New Roman"/>
          <w:b/>
          <w:i/>
        </w:rPr>
        <w:t>ZKP</w:t>
      </w:r>
      <w:r w:rsidR="007C3184">
        <w:rPr>
          <w:rFonts w:ascii="Times New Roman" w:hAnsi="Times New Roman"/>
          <w:b/>
          <w:i/>
        </w:rPr>
        <w:t xml:space="preserve"> </w:t>
      </w:r>
      <w:r w:rsidRPr="00FD12C3">
        <w:rPr>
          <w:rFonts w:ascii="Times New Roman" w:hAnsi="Times New Roman"/>
          <w:b/>
          <w:i/>
        </w:rPr>
        <w:t>-</w:t>
      </w:r>
      <w:r w:rsidR="009F5AB2">
        <w:rPr>
          <w:rFonts w:ascii="Times New Roman" w:hAnsi="Times New Roman"/>
          <w:b/>
          <w:i/>
        </w:rPr>
        <w:t xml:space="preserve"> </w:t>
      </w:r>
      <w:r w:rsidR="007C3184">
        <w:rPr>
          <w:rFonts w:ascii="Times New Roman" w:hAnsi="Times New Roman"/>
          <w:b/>
          <w:i/>
        </w:rPr>
        <w:t>6</w:t>
      </w:r>
      <w:r w:rsidRPr="00FD12C3">
        <w:rPr>
          <w:rFonts w:ascii="Times New Roman" w:hAnsi="Times New Roman"/>
          <w:b/>
          <w:i/>
        </w:rPr>
        <w:t>/20</w:t>
      </w:r>
      <w:r w:rsidR="007C3184">
        <w:rPr>
          <w:rFonts w:ascii="Times New Roman" w:hAnsi="Times New Roman"/>
          <w:b/>
          <w:i/>
        </w:rPr>
        <w:t>20</w:t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="006C77DA" w:rsidRPr="00FD12C3">
        <w:rPr>
          <w:rFonts w:ascii="Times New Roman" w:hAnsi="Times New Roman"/>
          <w:b/>
          <w:bCs/>
          <w:i/>
          <w:iCs/>
        </w:rPr>
        <w:t xml:space="preserve">           </w:t>
      </w:r>
      <w:r w:rsidRPr="00FD12C3">
        <w:rPr>
          <w:rFonts w:ascii="Times New Roman" w:hAnsi="Times New Roman"/>
          <w:b/>
          <w:bCs/>
          <w:i/>
          <w:iCs/>
        </w:rPr>
        <w:t xml:space="preserve">Załącznik nr </w:t>
      </w:r>
      <w:r w:rsidR="00456370">
        <w:rPr>
          <w:rFonts w:ascii="Times New Roman" w:hAnsi="Times New Roman"/>
          <w:b/>
          <w:bCs/>
          <w:i/>
          <w:iCs/>
        </w:rPr>
        <w:t>8</w:t>
      </w:r>
      <w:r w:rsidRPr="00FD12C3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6C77DA" w:rsidP="00424E8E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2F7D" wp14:editId="0E3CC1BA">
                <wp:simplePos x="0" y="0"/>
                <wp:positionH relativeFrom="column">
                  <wp:posOffset>20320</wp:posOffset>
                </wp:positionH>
                <wp:positionV relativeFrom="paragraph">
                  <wp:posOffset>139065</wp:posOffset>
                </wp:positionV>
                <wp:extent cx="2159000" cy="990600"/>
                <wp:effectExtent l="0" t="0" r="1270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F7D" id="Prostokąt zaokrąglony 7" o:spid="_x0000_s1026" style="position:absolute;left:0;text-align:left;margin-left:1.6pt;margin-top:10.95pt;width:17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smgIAADgFAAAOAAAAZHJzL2Uyb0RvYy54bWysVMtu2zAQvBfoPxC8O5Icxw8hchBYdlEg&#10;bYOm/QBapB4NxVVJ2rJT9Jg/y4d1Scmu3VyKojpIuyI5nNkd8vpmV0uyFdpUoBIaXYSUCJUBr1SR&#10;0K9fVoMpJcYyxZkEJRK6F4bezN++uW6bWAyhBMmFJgiiTNw2CS2tbeIgMFkpamYuoBEKB3PQNbOY&#10;6iLgmrWIXstgGIbjoAXNGw2ZMAb/pt0gnXv8PBeZ/ZTnRlgiE4rcrH9r/167dzC/ZnGhWVNWWU+D&#10;/QOLmlUKNz1CpcwystHVK6i6yjQYyO1FBnUAeV5lwmtANVH4h5qHkjXCa8HimOZYJvP/YLOP23tN&#10;Kp7QCSWK1diieyRo4fHl2ZInBo/65bnA3u3JxBWrbUyMax6ae+3kmuYOskdDFCxKpgpxqzW0pWAc&#10;KUZufnC2wCUGl5J1+wE47sU2FnzddrmuHSBWhOx8e/bH9oidJRn+HEZXszDELmY4NpuFY4zdFiw+&#10;rG60se8E1MQFCdWwUfwzesBvwbZ3xvoe8V4p498oyWuJHd8ySaLxeOxFImI/GaMDplupYFVJ6T0j&#10;FWkTehlNrjy4AVlxN+iroov1QmqCoCjCPz3Rs2mengdzFVsq7mPLKtnFuLlUDg8L0FN3pfC2+jEL&#10;Z8vpcjoajIbj5WAUpungdrUYDcYrpJRepotFGv101KJRXFacC+XYHSwejf7OQv1h68x5NPmZCnMq&#10;duWf12KDcxq+aajl8PXqvFWcOzqX2d16hwVxllkD36NpNHTHF68bDErQT5S0eHQTar5vmBaUyPfK&#10;GW84cS6xp4k+TdanCVMZQiXUUtKFC9vdD5tGV0WJO0W+wwpu0ax5ZZGUp9qx6hM8nl5Mf5W483+a&#10;+1m/L7z5LwAAAP//AwBQSwMEFAAGAAgAAAAhAHoQq8fcAAAACAEAAA8AAABkcnMvZG93bnJldi54&#10;bWxMj8FOwzAMhu9IvENkJG4sXVsoK02nCYkTEtI2HiBtTFvROFWTdRlPj3eCo/1/+v252kY7igVn&#10;PzhSsF4lIJBaZwbqFHwe3x6eQfigyejRESq4oIdtfXtT6dK4M+1xOYROcAn5UivoQ5hKKX3bo9V+&#10;5SYkzr7cbHXgce6kmfWZy+0o0yR5klYPxBd6PeFrj+334WQVLHnum30b38fh0j3Gj58iy3aNUvd3&#10;cfcCImAMfzBc9VkdanZq3ImMF6OCLGVQQbregOA4y6+Lhrmi2ICsK/n/gfoXAAD//wMAUEsBAi0A&#10;FAAGAAgAAAAhALaDOJL+AAAA4QEAABMAAAAAAAAAAAAAAAAAAAAAAFtDb250ZW50X1R5cGVzXS54&#10;bWxQSwECLQAUAAYACAAAACEAOP0h/9YAAACUAQAACwAAAAAAAAAAAAAAAAAvAQAAX3JlbHMvLnJl&#10;bHNQSwECLQAUAAYACAAAACEAaPV47JoCAAA4BQAADgAAAAAAAAAAAAAAAAAuAgAAZHJzL2Uyb0Rv&#10;Yy54bWxQSwECLQAUAAYACAAAACEAehCrx9wAAAAI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 xml:space="preserve">………………………, dnia </w:t>
      </w:r>
      <w:r w:rsidR="007F39D2">
        <w:rPr>
          <w:rFonts w:ascii="Times New Roman" w:hAnsi="Times New Roman"/>
        </w:rPr>
        <w:t>…………………</w:t>
      </w:r>
      <w:bookmarkStart w:id="0" w:name="_GoBack"/>
      <w:bookmarkEnd w:id="0"/>
      <w:r w:rsidRPr="004107DC">
        <w:rPr>
          <w:rFonts w:ascii="Times New Roman" w:hAnsi="Times New Roman"/>
        </w:rPr>
        <w:t xml:space="preserve"> 20</w:t>
      </w:r>
      <w:r w:rsidR="007C3184">
        <w:rPr>
          <w:rFonts w:ascii="Times New Roman" w:hAnsi="Times New Roman"/>
        </w:rPr>
        <w:t>20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653A6E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653A6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653A6E">
      <w:pPr>
        <w:widowControl w:val="0"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9F5AB2">
        <w:rPr>
          <w:rFonts w:ascii="Times New Roman" w:eastAsia="SimSun" w:hAnsi="Times New Roman"/>
          <w:color w:val="00000A"/>
          <w:lang w:bidi="hi-IN"/>
        </w:rPr>
        <w:t>„</w:t>
      </w:r>
      <w:r w:rsidR="007C3184" w:rsidRPr="007C3184">
        <w:rPr>
          <w:rFonts w:ascii="Times New Roman" w:hAnsi="Times New Roman"/>
          <w:b/>
          <w:bCs/>
        </w:rPr>
        <w:t>Wymiana pokrycia dachowego, zabudowa gzymsu, remont kominów, wymiana obróbek blacharskich w budynku Delegatury Krajowej Informacji Skarbowej w Bielsku-Białej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="007C3184">
        <w:rPr>
          <w:rFonts w:ascii="Times New Roman" w:eastAsia="Times New Roman" w:hAnsi="Times New Roman"/>
          <w:kern w:val="1"/>
        </w:rPr>
        <w:t>w </w:t>
      </w:r>
      <w:r w:rsidRPr="004107DC">
        <w:rPr>
          <w:rFonts w:ascii="Times New Roman" w:eastAsia="Times New Roman" w:hAnsi="Times New Roman"/>
          <w:kern w:val="1"/>
        </w:rPr>
        <w:t xml:space="preserve">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2342"/>
        <w:gridCol w:w="2268"/>
        <w:gridCol w:w="2551"/>
        <w:gridCol w:w="2268"/>
        <w:gridCol w:w="1985"/>
      </w:tblGrid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1C3944" w:rsidRPr="004107DC" w:rsidRDefault="001C3944" w:rsidP="00CD6AE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 wskazaniem nazwy zadania </w:t>
            </w:r>
            <w:r w:rsidR="00CD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budowlanego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4" w:rsidRPr="004107DC" w:rsidRDefault="001C3944" w:rsidP="00D86758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6C77DA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  <w:r w:rsidRPr="006C77D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</w:p>
    <w:p w:rsidR="00AB60BA" w:rsidRPr="006C77DA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6C77DA">
        <w:rPr>
          <w:rFonts w:ascii="Times New Roman" w:hAnsi="Times New Roman"/>
          <w:bCs/>
          <w:spacing w:val="-1"/>
          <w:sz w:val="20"/>
          <w:szCs w:val="20"/>
        </w:rPr>
        <w:t>W kolumnie „Doświadczenie” Zamawiający wymaga wskazania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terminów rozpoczęcia i zakończenia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pełnienia funkcji kierownika, podczas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realizacji poszczególnych zadań </w:t>
      </w:r>
      <w:r w:rsidR="00CD6AE9">
        <w:rPr>
          <w:rFonts w:ascii="Times New Roman" w:hAnsi="Times New Roman"/>
          <w:bCs/>
          <w:color w:val="000000"/>
          <w:sz w:val="20"/>
          <w:szCs w:val="20"/>
        </w:rPr>
        <w:t>budowlanych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>w formule ”</w:t>
      </w:r>
      <w:r w:rsidRPr="006C77DA">
        <w:rPr>
          <w:rFonts w:ascii="Times New Roman" w:hAnsi="Times New Roman"/>
          <w:bCs/>
          <w:i/>
          <w:color w:val="000000"/>
          <w:sz w:val="20"/>
          <w:szCs w:val="20"/>
        </w:rPr>
        <w:t>od miesiąc-rok do miesiąc-rok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”. Zamawiający do oceny spełniania </w:t>
      </w:r>
      <w:r w:rsidRPr="006C77DA">
        <w:rPr>
          <w:rFonts w:ascii="Times New Roman" w:hAnsi="Times New Roman"/>
          <w:bCs/>
          <w:spacing w:val="-1"/>
          <w:sz w:val="20"/>
          <w:szCs w:val="20"/>
        </w:rPr>
        <w:t>warunku udziału w postępowaniu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6C77DA" w:rsidRPr="004107DC" w:rsidRDefault="006C77D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5911DD" w:rsidRDefault="00424E8E" w:rsidP="002D2811">
      <w:pPr>
        <w:pStyle w:val="Nagwek7"/>
        <w:ind w:left="8931" w:hanging="7"/>
        <w:rPr>
          <w:i/>
          <w:color w:val="000000"/>
          <w:sz w:val="16"/>
          <w:szCs w:val="16"/>
        </w:rPr>
      </w:pPr>
      <w:r w:rsidRPr="005911DD">
        <w:rPr>
          <w:i/>
          <w:color w:val="000000"/>
          <w:sz w:val="16"/>
          <w:szCs w:val="16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6C77DA">
      <w:footerReference w:type="default" r:id="rId8"/>
      <w:headerReference w:type="first" r:id="rId9"/>
      <w:footerReference w:type="first" r:id="rId10"/>
      <w:pgSz w:w="16840" w:h="11900" w:orient="landscape"/>
      <w:pgMar w:top="424" w:right="1418" w:bottom="709" w:left="1418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56" w:rsidRDefault="003B2556">
      <w:r>
        <w:separator/>
      </w:r>
    </w:p>
  </w:endnote>
  <w:endnote w:type="continuationSeparator" w:id="0">
    <w:p w:rsidR="003B2556" w:rsidRDefault="003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56" w:rsidRDefault="003B2556">
      <w:r>
        <w:separator/>
      </w:r>
    </w:p>
  </w:footnote>
  <w:footnote w:type="continuationSeparator" w:id="0">
    <w:p w:rsidR="003B2556" w:rsidRDefault="003B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C4E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94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76B"/>
    <w:rsid w:val="002A1E8C"/>
    <w:rsid w:val="002A228A"/>
    <w:rsid w:val="002A2891"/>
    <w:rsid w:val="002A28E0"/>
    <w:rsid w:val="002B073D"/>
    <w:rsid w:val="002B0A07"/>
    <w:rsid w:val="002B25BF"/>
    <w:rsid w:val="002B5CA7"/>
    <w:rsid w:val="002B7057"/>
    <w:rsid w:val="002B70DB"/>
    <w:rsid w:val="002B71F8"/>
    <w:rsid w:val="002B7E9E"/>
    <w:rsid w:val="002D2811"/>
    <w:rsid w:val="002D4A9F"/>
    <w:rsid w:val="002E11E7"/>
    <w:rsid w:val="002E263E"/>
    <w:rsid w:val="002E4B64"/>
    <w:rsid w:val="002E4D4C"/>
    <w:rsid w:val="002F0DED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2556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370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9487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11DD"/>
    <w:rsid w:val="00592CD3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382D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77DA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089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3184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39D2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C7B"/>
    <w:rsid w:val="009A1E2B"/>
    <w:rsid w:val="009A49F1"/>
    <w:rsid w:val="009A5FF4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5AB2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701"/>
    <w:rsid w:val="00B50E75"/>
    <w:rsid w:val="00B512B7"/>
    <w:rsid w:val="00B54CE2"/>
    <w:rsid w:val="00B61646"/>
    <w:rsid w:val="00B66D84"/>
    <w:rsid w:val="00B71503"/>
    <w:rsid w:val="00B73123"/>
    <w:rsid w:val="00B73953"/>
    <w:rsid w:val="00B75D7C"/>
    <w:rsid w:val="00B76681"/>
    <w:rsid w:val="00B76B37"/>
    <w:rsid w:val="00B77D0A"/>
    <w:rsid w:val="00B81E15"/>
    <w:rsid w:val="00B857DE"/>
    <w:rsid w:val="00B85A56"/>
    <w:rsid w:val="00B86A5C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27A2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6308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D6AE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44C5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03A8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12C3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75B940"/>
  <w15:docId w15:val="{E82CBAB3-F97D-4725-A5A9-B752FA3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8A9A-78E2-46F7-8191-5649592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Matlak Marcin</cp:lastModifiedBy>
  <cp:revision>21</cp:revision>
  <cp:lastPrinted>2018-10-23T13:50:00Z</cp:lastPrinted>
  <dcterms:created xsi:type="dcterms:W3CDTF">2018-05-07T05:37:00Z</dcterms:created>
  <dcterms:modified xsi:type="dcterms:W3CDTF">2020-06-16T07:06:00Z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